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D75062" w:rsidRPr="00C449CA" w:rsidTr="001D10D9">
        <w:trPr>
          <w:cantSplit/>
          <w:trHeight w:val="283"/>
        </w:trPr>
        <w:tc>
          <w:tcPr>
            <w:tcW w:w="3685" w:type="dxa"/>
            <w:tcBorders>
              <w:top w:val="nil"/>
              <w:left w:val="nil"/>
              <w:bottom w:val="nil"/>
              <w:right w:val="nil"/>
            </w:tcBorders>
            <w:tcMar>
              <w:left w:w="68" w:type="dxa"/>
              <w:right w:w="68" w:type="dxa"/>
            </w:tcMar>
          </w:tcPr>
          <w:p w:rsidR="00D75062" w:rsidRPr="00C449CA" w:rsidRDefault="00D75062" w:rsidP="00220C31">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D75062" w:rsidRPr="00C449CA" w:rsidRDefault="00D75062" w:rsidP="00220C31">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D75062" w:rsidRPr="00C449CA" w:rsidTr="001D10D9">
        <w:trPr>
          <w:cantSplit/>
          <w:trHeight w:val="283"/>
        </w:trPr>
        <w:tc>
          <w:tcPr>
            <w:tcW w:w="3685" w:type="dxa"/>
            <w:tcBorders>
              <w:top w:val="nil"/>
              <w:left w:val="nil"/>
              <w:bottom w:val="nil"/>
              <w:right w:val="nil"/>
            </w:tcBorders>
            <w:tcMar>
              <w:left w:w="68" w:type="dxa"/>
              <w:right w:w="68" w:type="dxa"/>
            </w:tcMar>
          </w:tcPr>
          <w:p w:rsidR="00D75062" w:rsidRPr="00C449CA" w:rsidRDefault="00D75062" w:rsidP="00220C31">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D75062" w:rsidRPr="00C449CA" w:rsidRDefault="00D75062" w:rsidP="00220C31">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D75062" w:rsidRPr="00C449CA" w:rsidRDefault="00D75062" w:rsidP="00220C31">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D75062" w:rsidRPr="00C449CA" w:rsidRDefault="00D75062" w:rsidP="00220C31">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D75062" w:rsidRPr="00C449CA" w:rsidRDefault="00D75062" w:rsidP="00220C31">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D75062" w:rsidRPr="00C449CA" w:rsidRDefault="00D75062" w:rsidP="00220C31">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D75062" w:rsidRPr="00C449CA" w:rsidRDefault="00D75062" w:rsidP="00220C31">
      <w:pPr>
        <w:widowControl/>
        <w:tabs>
          <w:tab w:val="left" w:pos="2325"/>
        </w:tabs>
        <w:adjustRightInd w:val="0"/>
        <w:snapToGrid w:val="0"/>
        <w:spacing w:line="276" w:lineRule="auto"/>
        <w:rPr>
          <w:rFonts w:ascii="Times New Roman" w:eastAsiaTheme="minorEastAsia" w:hAnsi="Times New Roman"/>
          <w:b/>
          <w:bCs/>
          <w:sz w:val="26"/>
          <w:szCs w:val="26"/>
        </w:rPr>
      </w:pPr>
    </w:p>
    <w:p w:rsidR="00D75062" w:rsidRPr="00C449CA" w:rsidRDefault="00D75062" w:rsidP="00220C31">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D75062" w:rsidRPr="00D75062" w:rsidRDefault="00D75062" w:rsidP="00220C31">
      <w:pPr>
        <w:widowControl/>
        <w:spacing w:line="276" w:lineRule="auto"/>
        <w:jc w:val="center"/>
        <w:rPr>
          <w:rFonts w:ascii="Times New Roman" w:hAnsi="Times New Roman"/>
          <w:b/>
          <w:sz w:val="26"/>
          <w:szCs w:val="26"/>
        </w:rPr>
      </w:pPr>
      <w:r>
        <w:rPr>
          <w:rFonts w:ascii="Times New Roman" w:hAnsi="Times New Roman"/>
          <w:b/>
          <w:sz w:val="26"/>
          <w:szCs w:val="26"/>
        </w:rPr>
        <w:t xml:space="preserve">KỸ THUẬT </w:t>
      </w:r>
      <w:r w:rsidRPr="00FA73A1">
        <w:rPr>
          <w:rFonts w:ascii="Times New Roman" w:hAnsi="Times New Roman"/>
          <w:b/>
          <w:sz w:val="26"/>
          <w:szCs w:val="26"/>
          <w:lang w:val="vi-VN"/>
        </w:rPr>
        <w:t xml:space="preserve">SẢN XUẤT GIỐNG VÀ NUÔI </w:t>
      </w:r>
      <w:r>
        <w:rPr>
          <w:rFonts w:ascii="Times New Roman" w:hAnsi="Times New Roman"/>
          <w:b/>
          <w:sz w:val="26"/>
          <w:szCs w:val="26"/>
        </w:rPr>
        <w:t>THUỶ SINH VẬT CẢNH</w:t>
      </w:r>
    </w:p>
    <w:p w:rsidR="00D75062" w:rsidRPr="00C449CA" w:rsidRDefault="00D75062" w:rsidP="00220C31">
      <w:pPr>
        <w:widowControl/>
        <w:spacing w:line="276" w:lineRule="auto"/>
        <w:jc w:val="center"/>
        <w:rPr>
          <w:rFonts w:ascii="Times New Roman" w:eastAsia="SimSun" w:hAnsi="Times New Roman"/>
          <w:b/>
          <w:bCs/>
          <w:sz w:val="26"/>
          <w:szCs w:val="26"/>
          <w:lang w:eastAsia="zh-CN"/>
        </w:rPr>
      </w:pPr>
    </w:p>
    <w:p w:rsidR="00D75062" w:rsidRPr="00D75062" w:rsidRDefault="00D75062" w:rsidP="00220C31">
      <w:pPr>
        <w:widowControl/>
        <w:spacing w:line="276" w:lineRule="auto"/>
        <w:jc w:val="both"/>
        <w:rPr>
          <w:rFonts w:ascii="Times New Roman" w:hAnsi="Times New Roman"/>
          <w:b/>
          <w:sz w:val="24"/>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sidRPr="00D75062">
        <w:rPr>
          <w:rFonts w:ascii="Times New Roman" w:hAnsi="Times New Roman"/>
          <w:b/>
          <w:sz w:val="24"/>
          <w:szCs w:val="26"/>
        </w:rPr>
        <w:t xml:space="preserve">KỸ THUẬT </w:t>
      </w:r>
      <w:r w:rsidRPr="00D75062">
        <w:rPr>
          <w:rFonts w:ascii="Times New Roman" w:hAnsi="Times New Roman"/>
          <w:b/>
          <w:sz w:val="24"/>
          <w:szCs w:val="26"/>
          <w:lang w:val="vi-VN"/>
        </w:rPr>
        <w:t xml:space="preserve">SẢN XUẤT GIỐNG VÀ NUÔI </w:t>
      </w:r>
      <w:r w:rsidRPr="00D75062">
        <w:rPr>
          <w:rFonts w:ascii="Times New Roman" w:hAnsi="Times New Roman"/>
          <w:b/>
          <w:sz w:val="24"/>
          <w:szCs w:val="26"/>
        </w:rPr>
        <w:t>THUỶ SINH VẬT CẢNH</w:t>
      </w:r>
    </w:p>
    <w:p w:rsidR="00D75062" w:rsidRPr="00C449CA" w:rsidRDefault="00D75062" w:rsidP="00220C31">
      <w:pPr>
        <w:widowControl/>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Pr>
          <w:rFonts w:ascii="Times New Roman" w:eastAsia="SimSun" w:hAnsi="Times New Roman"/>
          <w:sz w:val="26"/>
          <w:szCs w:val="26"/>
          <w:lang w:eastAsia="zh-CN"/>
        </w:rPr>
        <w:t>AQT3016</w:t>
      </w:r>
    </w:p>
    <w:p w:rsidR="00D75062" w:rsidRPr="00C449CA" w:rsidRDefault="00D75062" w:rsidP="00220C31">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Pr="00C449CA">
        <w:rPr>
          <w:rFonts w:ascii="Times New Roman" w:eastAsia="SimSun" w:hAnsi="Times New Roman"/>
          <w:sz w:val="26"/>
          <w:szCs w:val="26"/>
          <w:lang w:eastAsia="zh-CN"/>
        </w:rPr>
        <w:t xml:space="preserve"> </w:t>
      </w:r>
      <w:r>
        <w:rPr>
          <w:rFonts w:ascii="Times New Roman" w:eastAsia="SimSun" w:hAnsi="Times New Roman"/>
          <w:sz w:val="26"/>
          <w:szCs w:val="26"/>
          <w:lang w:eastAsia="zh-CN"/>
        </w:rPr>
        <w:t>2</w:t>
      </w:r>
      <w:r w:rsidRPr="00C449CA">
        <w:rPr>
          <w:rFonts w:ascii="Times New Roman" w:eastAsia="SimSun" w:hAnsi="Times New Roman"/>
          <w:sz w:val="26"/>
          <w:szCs w:val="26"/>
          <w:lang w:eastAsia="zh-CN"/>
        </w:rPr>
        <w:t xml:space="preserve">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002C0E4C">
        <w:rPr>
          <w:rFonts w:ascii="Times New Roman" w:eastAsia="SimSun" w:hAnsi="Times New Roman"/>
          <w:i/>
          <w:sz w:val="26"/>
          <w:szCs w:val="26"/>
          <w:lang w:eastAsia="zh-CN"/>
        </w:rPr>
        <w:t>Tự chọn</w:t>
      </w:r>
      <w:r w:rsidRPr="00C449CA">
        <w:rPr>
          <w:rFonts w:ascii="Times New Roman" w:eastAsia="SimSun" w:hAnsi="Times New Roman"/>
          <w:i/>
          <w:sz w:val="26"/>
          <w:szCs w:val="26"/>
          <w:lang w:val="vi-VN" w:eastAsia="zh-CN"/>
        </w:rPr>
        <w:t xml:space="preserve"> </w:t>
      </w:r>
    </w:p>
    <w:p w:rsidR="00D75062" w:rsidRPr="00C449CA" w:rsidRDefault="00D75062" w:rsidP="00220C31">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15</w:t>
      </w:r>
      <w:r w:rsidRPr="00C449CA">
        <w:rPr>
          <w:rFonts w:ascii="Times New Roman" w:eastAsia="SimSun" w:hAnsi="Times New Roman"/>
          <w:sz w:val="26"/>
          <w:szCs w:val="26"/>
          <w:lang w:eastAsia="zh-CN"/>
        </w:rPr>
        <w:t xml:space="preserve"> </w:t>
      </w:r>
      <w:r w:rsidRPr="00C449CA">
        <w:rPr>
          <w:rFonts w:ascii="Times New Roman" w:eastAsia="SimSun" w:hAnsi="Times New Roman"/>
          <w:sz w:val="26"/>
          <w:szCs w:val="26"/>
          <w:lang w:val="vi-VN" w:eastAsia="zh-CN"/>
        </w:rPr>
        <w:t>tiết</w:t>
      </w:r>
    </w:p>
    <w:p w:rsidR="00D75062" w:rsidRPr="00C449CA" w:rsidRDefault="00D75062" w:rsidP="00220C31">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30</w:t>
      </w:r>
      <w:r w:rsidRPr="00C449CA">
        <w:rPr>
          <w:rFonts w:ascii="Times New Roman" w:eastAsia="SimSun" w:hAnsi="Times New Roman"/>
          <w:sz w:val="26"/>
          <w:szCs w:val="26"/>
          <w:lang w:val="vi-VN" w:eastAsia="zh-CN"/>
        </w:rPr>
        <w:t xml:space="preserve"> tiết</w:t>
      </w:r>
    </w:p>
    <w:p w:rsidR="00D75062" w:rsidRPr="00C449CA" w:rsidRDefault="00D75062" w:rsidP="00220C31">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001B255E">
        <w:rPr>
          <w:rFonts w:ascii="Times New Roman" w:eastAsia="SimSun" w:hAnsi="Times New Roman"/>
          <w:sz w:val="26"/>
          <w:szCs w:val="26"/>
          <w:lang w:eastAsia="zh-CN"/>
        </w:rPr>
        <w:t>6</w:t>
      </w:r>
      <w:r w:rsidRPr="00C449CA">
        <w:rPr>
          <w:rFonts w:ascii="Times New Roman" w:eastAsia="SimSun" w:hAnsi="Times New Roman"/>
          <w:sz w:val="26"/>
          <w:szCs w:val="26"/>
          <w:lang w:eastAsia="zh-CN"/>
        </w:rPr>
        <w:t>0</w:t>
      </w:r>
      <w:r w:rsidRPr="00C449CA">
        <w:rPr>
          <w:rFonts w:ascii="Times New Roman" w:eastAsia="SimSun" w:hAnsi="Times New Roman"/>
          <w:sz w:val="26"/>
          <w:szCs w:val="26"/>
          <w:lang w:val="vi-VN" w:eastAsia="zh-CN"/>
        </w:rPr>
        <w:t xml:space="preserve"> giờ</w:t>
      </w:r>
    </w:p>
    <w:p w:rsidR="00D75062" w:rsidRPr="00C449CA" w:rsidRDefault="00D75062" w:rsidP="00220C31">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D75062" w:rsidRPr="00C449CA" w:rsidRDefault="00D75062" w:rsidP="00220C31">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sidR="00EB285D">
        <w:rPr>
          <w:rFonts w:ascii="Times New Roman" w:eastAsia="SimSun" w:hAnsi="Times New Roman"/>
          <w:bCs/>
          <w:sz w:val="26"/>
          <w:szCs w:val="26"/>
          <w:lang w:eastAsia="zh-CN"/>
        </w:rPr>
        <w:t>8</w:t>
      </w:r>
      <w:r w:rsidRPr="00C449CA">
        <w:rPr>
          <w:rFonts w:ascii="Times New Roman" w:eastAsia="SimSun" w:hAnsi="Times New Roman"/>
          <w:bCs/>
          <w:sz w:val="26"/>
          <w:szCs w:val="26"/>
          <w:lang w:eastAsia="zh-CN"/>
        </w:rPr>
        <w:t xml:space="preserve"> (trong chương trình đào tạo)</w:t>
      </w:r>
    </w:p>
    <w:p w:rsidR="00D75062" w:rsidRPr="00C449CA" w:rsidRDefault="00D75062" w:rsidP="00220C31">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sidRPr="00C449CA">
        <w:rPr>
          <w:rFonts w:ascii="Times New Roman" w:eastAsia="SimSun" w:hAnsi="Times New Roman"/>
          <w:bCs/>
          <w:sz w:val="26"/>
          <w:szCs w:val="26"/>
          <w:lang w:eastAsia="zh-CN"/>
        </w:rPr>
        <w:t>0</w:t>
      </w:r>
      <w:r w:rsidR="00855B64">
        <w:rPr>
          <w:rFonts w:ascii="Times New Roman" w:eastAsia="SimSun" w:hAnsi="Times New Roman"/>
          <w:bCs/>
          <w:sz w:val="26"/>
          <w:szCs w:val="26"/>
          <w:lang w:eastAsia="zh-CN"/>
        </w:rPr>
        <w:t>3</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D75062" w:rsidRPr="00C449CA" w:rsidRDefault="00D75062" w:rsidP="00220C31">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sidRPr="00C449CA">
        <w:rPr>
          <w:rFonts w:ascii="Times New Roman" w:eastAsia="SimSun" w:hAnsi="Times New Roman"/>
          <w:bCs/>
          <w:sz w:val="26"/>
          <w:szCs w:val="26"/>
          <w:lang w:eastAsia="zh-CN"/>
        </w:rPr>
        <w:t>15</w:t>
      </w:r>
      <w:r w:rsidRPr="00C449CA">
        <w:rPr>
          <w:rFonts w:ascii="Times New Roman" w:eastAsia="SimSun" w:hAnsi="Times New Roman"/>
          <w:bCs/>
          <w:sz w:val="26"/>
          <w:szCs w:val="26"/>
          <w:lang w:val="vi-VN" w:eastAsia="zh-CN"/>
        </w:rPr>
        <w:t xml:space="preserve"> tuần</w:t>
      </w:r>
    </w:p>
    <w:p w:rsidR="00D75062" w:rsidRPr="00C449CA" w:rsidRDefault="00D75062" w:rsidP="00220C31">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D75062" w:rsidRPr="001E41F4" w:rsidRDefault="00D75062" w:rsidP="00220C31">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sidR="001E41F4" w:rsidRPr="001E41F4">
        <w:rPr>
          <w:rFonts w:ascii="Times New Roman" w:eastAsia="SimSun" w:hAnsi="Times New Roman"/>
          <w:bCs/>
          <w:sz w:val="26"/>
          <w:szCs w:val="26"/>
          <w:lang w:eastAsia="zh-CN"/>
        </w:rPr>
        <w:t>Sinh học đại cương; Dinh dưỡng và thức ăn trong NTTS; Quản lý chất lượng nước trong NTTS</w:t>
      </w:r>
      <w:r w:rsidR="001E41F4">
        <w:rPr>
          <w:rFonts w:ascii="Times New Roman" w:hAnsi="Times New Roman"/>
          <w:sz w:val="26"/>
          <w:szCs w:val="26"/>
        </w:rPr>
        <w:t>.</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D75062" w:rsidRPr="00C449CA" w:rsidRDefault="00AD166D" w:rsidP="00220C31">
      <w:pPr>
        <w:widowControl/>
        <w:spacing w:line="276" w:lineRule="auto"/>
        <w:ind w:firstLine="567"/>
        <w:jc w:val="both"/>
        <w:rPr>
          <w:rFonts w:ascii="Times New Roman" w:hAnsi="Times New Roman"/>
          <w:sz w:val="26"/>
          <w:szCs w:val="26"/>
        </w:rPr>
      </w:pPr>
      <w:r w:rsidRPr="00AD166D">
        <w:rPr>
          <w:rFonts w:ascii="Times New Roman" w:hAnsi="Times New Roman"/>
          <w:sz w:val="26"/>
          <w:szCs w:val="26"/>
        </w:rPr>
        <w:t>Học phần cung cấp kiến thức về đặc điểm sinh học một số loài thủy sinh vật cảnh, thiết kế hệ thống nuôi, sản xuất giống và nuôi một số loài thủy sinh vật cảnh có giá trị kinh tế cao, nhằm giúp người học hiểu và nắm vững cơ sở khoa học cũng như áp dụng kiến thức vào thực tế.</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AD166D" w:rsidRPr="006172B9" w:rsidRDefault="00AD166D" w:rsidP="00220C31">
      <w:pPr>
        <w:spacing w:line="276" w:lineRule="auto"/>
        <w:ind w:firstLine="567"/>
        <w:jc w:val="both"/>
        <w:rPr>
          <w:rFonts w:ascii="Times New Roman" w:hAnsi="Times New Roman"/>
          <w:bCs/>
          <w:i/>
          <w:sz w:val="26"/>
          <w:szCs w:val="26"/>
          <w:lang w:val="vi-VN"/>
        </w:rPr>
      </w:pPr>
      <w:r w:rsidRPr="00AD166D">
        <w:rPr>
          <w:rFonts w:ascii="Times New Roman" w:hAnsi="Times New Roman"/>
          <w:b/>
          <w:bCs/>
          <w:i/>
          <w:sz w:val="26"/>
          <w:szCs w:val="26"/>
          <w:lang w:val="vi-VN"/>
        </w:rPr>
        <w:t>-</w:t>
      </w:r>
      <w:r w:rsidRPr="00AD166D">
        <w:rPr>
          <w:rFonts w:ascii="Times New Roman" w:hAnsi="Times New Roman"/>
          <w:b/>
          <w:color w:val="000000"/>
          <w:sz w:val="26"/>
          <w:szCs w:val="26"/>
          <w:lang w:val="vi-VN"/>
        </w:rPr>
        <w:t xml:space="preserve"> </w:t>
      </w:r>
      <w:r w:rsidRPr="006172B9">
        <w:rPr>
          <w:rFonts w:ascii="Times New Roman" w:hAnsi="Times New Roman"/>
          <w:color w:val="000000"/>
          <w:sz w:val="26"/>
          <w:szCs w:val="26"/>
          <w:lang w:val="vi-VN"/>
        </w:rPr>
        <w:t xml:space="preserve">Kiến thức về nuôi và chăm sóc một số loài cá cảnh phổ biến hiện nay như cá đĩa, cá chép nhật bản, cá tai tượng da beo, cá thần tiên, cá chọi, cá rồng, cá còm.... </w:t>
      </w:r>
    </w:p>
    <w:p w:rsidR="00AD166D" w:rsidRPr="006172B9" w:rsidRDefault="00AD166D" w:rsidP="00220C31">
      <w:pPr>
        <w:tabs>
          <w:tab w:val="left" w:pos="720"/>
        </w:tabs>
        <w:spacing w:line="276" w:lineRule="auto"/>
        <w:ind w:firstLine="567"/>
        <w:jc w:val="both"/>
        <w:rPr>
          <w:rFonts w:ascii="Times New Roman" w:hAnsi="Times New Roman"/>
          <w:color w:val="000000"/>
          <w:sz w:val="26"/>
          <w:szCs w:val="26"/>
          <w:lang w:val="vi-VN"/>
        </w:rPr>
      </w:pPr>
      <w:r w:rsidRPr="006172B9">
        <w:rPr>
          <w:rFonts w:ascii="Times New Roman" w:hAnsi="Times New Roman"/>
          <w:color w:val="000000"/>
          <w:sz w:val="26"/>
          <w:szCs w:val="26"/>
          <w:lang w:val="vi-VN"/>
        </w:rPr>
        <w:t xml:space="preserve">- Kiến thức cho sinh sản một số loài cá cảnh như: cá thần tiên, cá chép nhật bản, cá đĩa... </w:t>
      </w:r>
    </w:p>
    <w:p w:rsidR="00AD166D" w:rsidRPr="006172B9" w:rsidRDefault="00AD166D" w:rsidP="00220C31">
      <w:pPr>
        <w:tabs>
          <w:tab w:val="left" w:pos="720"/>
        </w:tabs>
        <w:spacing w:line="276" w:lineRule="auto"/>
        <w:ind w:firstLine="567"/>
        <w:jc w:val="both"/>
        <w:rPr>
          <w:rFonts w:ascii="Times New Roman" w:hAnsi="Times New Roman"/>
          <w:color w:val="000000"/>
          <w:sz w:val="26"/>
          <w:szCs w:val="26"/>
        </w:rPr>
      </w:pPr>
      <w:r w:rsidRPr="006172B9">
        <w:rPr>
          <w:rFonts w:ascii="Times New Roman" w:hAnsi="Times New Roman"/>
          <w:color w:val="000000"/>
          <w:sz w:val="26"/>
          <w:szCs w:val="26"/>
          <w:lang w:val="vi-VN"/>
        </w:rPr>
        <w:t>- Kiến thức về tạo một số loài thức ăn cho cá cảnh</w:t>
      </w:r>
      <w:r w:rsidRPr="006172B9">
        <w:rPr>
          <w:rFonts w:ascii="Times New Roman" w:hAnsi="Times New Roman"/>
          <w:color w:val="000000"/>
          <w:sz w:val="26"/>
          <w:szCs w:val="26"/>
        </w:rPr>
        <w:t>.</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993061" w:rsidRPr="006172B9" w:rsidRDefault="00993061" w:rsidP="00993061">
      <w:pPr>
        <w:tabs>
          <w:tab w:val="left" w:pos="720"/>
        </w:tabs>
        <w:spacing w:line="300" w:lineRule="auto"/>
        <w:ind w:firstLine="567"/>
        <w:rPr>
          <w:rFonts w:ascii="Times New Roman" w:hAnsi="Times New Roman"/>
          <w:color w:val="000000"/>
          <w:sz w:val="26"/>
          <w:szCs w:val="26"/>
        </w:rPr>
      </w:pPr>
      <w:r w:rsidRPr="006172B9">
        <w:rPr>
          <w:rFonts w:ascii="Times New Roman" w:hAnsi="Times New Roman"/>
          <w:bCs/>
          <w:sz w:val="26"/>
          <w:szCs w:val="26"/>
          <w:lang w:val="vi-VN"/>
        </w:rPr>
        <w:t xml:space="preserve">- </w:t>
      </w:r>
      <w:r w:rsidRPr="006172B9">
        <w:rPr>
          <w:rFonts w:ascii="Times New Roman" w:hAnsi="Times New Roman"/>
          <w:color w:val="000000"/>
          <w:sz w:val="26"/>
          <w:szCs w:val="26"/>
          <w:lang w:val="vi-VN"/>
        </w:rPr>
        <w:t xml:space="preserve">Thiết kế </w:t>
      </w:r>
      <w:r w:rsidRPr="006172B9">
        <w:rPr>
          <w:rFonts w:ascii="Times New Roman" w:hAnsi="Times New Roman"/>
          <w:color w:val="000000"/>
          <w:sz w:val="26"/>
          <w:szCs w:val="26"/>
        </w:rPr>
        <w:t xml:space="preserve">được </w:t>
      </w:r>
      <w:r w:rsidRPr="006172B9">
        <w:rPr>
          <w:rFonts w:ascii="Times New Roman" w:hAnsi="Times New Roman"/>
          <w:color w:val="000000"/>
          <w:sz w:val="26"/>
          <w:szCs w:val="26"/>
          <w:lang w:val="vi-VN"/>
        </w:rPr>
        <w:t>một bể nuôi cá cảnh</w:t>
      </w:r>
      <w:r w:rsidRPr="006172B9">
        <w:rPr>
          <w:rFonts w:ascii="Times New Roman" w:hAnsi="Times New Roman"/>
          <w:color w:val="000000"/>
          <w:sz w:val="26"/>
          <w:szCs w:val="26"/>
        </w:rPr>
        <w:t>;</w:t>
      </w:r>
    </w:p>
    <w:p w:rsidR="00993061" w:rsidRPr="006172B9" w:rsidRDefault="00993061" w:rsidP="00993061">
      <w:pPr>
        <w:tabs>
          <w:tab w:val="left" w:pos="720"/>
        </w:tabs>
        <w:spacing w:line="300" w:lineRule="auto"/>
        <w:ind w:firstLine="567"/>
        <w:rPr>
          <w:rFonts w:ascii="Times New Roman" w:hAnsi="Times New Roman"/>
          <w:color w:val="000000"/>
          <w:sz w:val="26"/>
          <w:szCs w:val="26"/>
          <w:lang w:val="vi-VN"/>
        </w:rPr>
      </w:pPr>
      <w:r w:rsidRPr="006172B9">
        <w:rPr>
          <w:rFonts w:ascii="Times New Roman" w:hAnsi="Times New Roman"/>
          <w:color w:val="000000"/>
          <w:sz w:val="26"/>
          <w:szCs w:val="26"/>
          <w:lang w:val="vi-VN"/>
        </w:rPr>
        <w:t>- Xử lý nguồn nước dùng để nuôi cá cảnh</w:t>
      </w:r>
      <w:r w:rsidRPr="006172B9">
        <w:rPr>
          <w:rFonts w:ascii="Times New Roman" w:hAnsi="Times New Roman"/>
          <w:color w:val="000000"/>
          <w:sz w:val="26"/>
          <w:szCs w:val="26"/>
        </w:rPr>
        <w:t>;</w:t>
      </w:r>
      <w:r w:rsidRPr="006172B9">
        <w:rPr>
          <w:rFonts w:ascii="Times New Roman" w:hAnsi="Times New Roman"/>
          <w:color w:val="000000"/>
          <w:sz w:val="26"/>
          <w:szCs w:val="26"/>
          <w:lang w:val="vi-VN"/>
        </w:rPr>
        <w:t xml:space="preserve"> </w:t>
      </w:r>
    </w:p>
    <w:p w:rsidR="00993061" w:rsidRPr="006172B9" w:rsidRDefault="00993061" w:rsidP="00993061">
      <w:pPr>
        <w:tabs>
          <w:tab w:val="left" w:pos="720"/>
        </w:tabs>
        <w:spacing w:line="300" w:lineRule="auto"/>
        <w:ind w:firstLine="567"/>
        <w:rPr>
          <w:rFonts w:ascii="Times New Roman" w:hAnsi="Times New Roman"/>
          <w:color w:val="000000"/>
          <w:sz w:val="26"/>
          <w:szCs w:val="26"/>
        </w:rPr>
      </w:pPr>
      <w:r w:rsidRPr="006172B9">
        <w:rPr>
          <w:rFonts w:ascii="Times New Roman" w:hAnsi="Times New Roman"/>
          <w:color w:val="000000"/>
          <w:sz w:val="26"/>
          <w:szCs w:val="26"/>
          <w:lang w:val="vi-VN"/>
        </w:rPr>
        <w:t>- Lắp đặt và vận hành các hệ thống lọc nước</w:t>
      </w:r>
      <w:r w:rsidRPr="006172B9">
        <w:rPr>
          <w:rFonts w:ascii="Times New Roman" w:hAnsi="Times New Roman"/>
          <w:color w:val="000000"/>
          <w:sz w:val="26"/>
          <w:szCs w:val="26"/>
        </w:rPr>
        <w:t>;</w:t>
      </w:r>
    </w:p>
    <w:p w:rsidR="00993061" w:rsidRPr="006172B9" w:rsidRDefault="00993061" w:rsidP="00993061">
      <w:pPr>
        <w:tabs>
          <w:tab w:val="left" w:pos="720"/>
        </w:tabs>
        <w:spacing w:line="300" w:lineRule="auto"/>
        <w:ind w:firstLine="567"/>
        <w:rPr>
          <w:rFonts w:ascii="Times New Roman" w:hAnsi="Times New Roman"/>
          <w:color w:val="000000"/>
          <w:sz w:val="26"/>
          <w:szCs w:val="26"/>
        </w:rPr>
      </w:pPr>
      <w:r w:rsidRPr="006172B9">
        <w:rPr>
          <w:rFonts w:ascii="Times New Roman" w:hAnsi="Times New Roman"/>
          <w:color w:val="000000"/>
          <w:sz w:val="26"/>
          <w:szCs w:val="26"/>
          <w:lang w:val="vi-VN"/>
        </w:rPr>
        <w:t>- Chăm sóc các loại thực vật thủy sinh trong bể nuôi</w:t>
      </w:r>
      <w:r w:rsidRPr="006172B9">
        <w:rPr>
          <w:rFonts w:ascii="Times New Roman" w:hAnsi="Times New Roman"/>
          <w:color w:val="000000"/>
          <w:sz w:val="26"/>
          <w:szCs w:val="26"/>
        </w:rPr>
        <w:t>;</w:t>
      </w:r>
    </w:p>
    <w:p w:rsidR="00993061" w:rsidRPr="006172B9" w:rsidRDefault="00993061" w:rsidP="00993061">
      <w:pPr>
        <w:tabs>
          <w:tab w:val="left" w:pos="720"/>
        </w:tabs>
        <w:spacing w:line="300" w:lineRule="auto"/>
        <w:ind w:firstLine="567"/>
        <w:rPr>
          <w:rFonts w:ascii="Times New Roman" w:hAnsi="Times New Roman"/>
          <w:color w:val="000000"/>
          <w:sz w:val="26"/>
          <w:szCs w:val="26"/>
        </w:rPr>
      </w:pPr>
      <w:r w:rsidRPr="006172B9">
        <w:rPr>
          <w:rFonts w:ascii="Times New Roman" w:hAnsi="Times New Roman"/>
          <w:color w:val="000000"/>
          <w:sz w:val="26"/>
          <w:szCs w:val="26"/>
          <w:lang w:val="vi-VN"/>
        </w:rPr>
        <w:t>- Kỹ năng cho sinh sản và nuôi một số loài cá cảnh phổ biến</w:t>
      </w:r>
      <w:r w:rsidRPr="006172B9">
        <w:rPr>
          <w:rFonts w:ascii="Times New Roman" w:hAnsi="Times New Roman"/>
          <w:color w:val="000000"/>
          <w:sz w:val="26"/>
          <w:szCs w:val="26"/>
        </w:rPr>
        <w:t>;</w:t>
      </w:r>
    </w:p>
    <w:p w:rsidR="00D75062" w:rsidRPr="00C449CA" w:rsidRDefault="00993061" w:rsidP="00993061">
      <w:pPr>
        <w:widowControl/>
        <w:spacing w:line="276" w:lineRule="auto"/>
        <w:ind w:firstLine="567"/>
        <w:jc w:val="both"/>
        <w:rPr>
          <w:rFonts w:ascii="Times New Roman" w:hAnsi="Times New Roman"/>
          <w:bCs/>
          <w:sz w:val="26"/>
          <w:szCs w:val="26"/>
        </w:rPr>
      </w:pPr>
      <w:r w:rsidRPr="006172B9">
        <w:rPr>
          <w:rFonts w:ascii="Times New Roman" w:hAnsi="Times New Roman"/>
          <w:color w:val="000000"/>
          <w:sz w:val="26"/>
          <w:szCs w:val="26"/>
          <w:lang w:val="vi-VN"/>
        </w:rPr>
        <w:lastRenderedPageBreak/>
        <w:t>- Kỹ năng phòng trị bệnh cho cá cảnh</w:t>
      </w:r>
      <w:r w:rsidRPr="006172B9">
        <w:rPr>
          <w:rFonts w:ascii="Times New Roman" w:hAnsi="Times New Roman"/>
          <w:color w:val="000000"/>
          <w:sz w:val="26"/>
          <w:szCs w:val="26"/>
        </w:rPr>
        <w:t>.</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D75062" w:rsidRPr="00C449CA" w:rsidRDefault="00D75062" w:rsidP="00220C31">
      <w:pPr>
        <w:widowControl/>
        <w:spacing w:line="276" w:lineRule="auto"/>
        <w:ind w:firstLine="567"/>
        <w:jc w:val="both"/>
        <w:rPr>
          <w:rFonts w:ascii="Times New Roman" w:hAnsi="Times New Roman"/>
          <w:sz w:val="26"/>
        </w:rPr>
      </w:pPr>
      <w:r w:rsidRPr="00C449CA">
        <w:rPr>
          <w:rFonts w:ascii="Times New Roman" w:hAnsi="Times New Roman"/>
          <w:sz w:val="26"/>
        </w:rPr>
        <w:t>- Có thái độ học tập nghiêm túc, chủ động trong việc thu thập tài liệu tham khảo, tự nghiên cứu. Đáp ứng trả bài kiểm tra đúng thời hạn quy định, đạt chất lượng yêu cầu.</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D75062" w:rsidRPr="00C449CA" w:rsidRDefault="00D75062" w:rsidP="00220C31">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9.1. Nhiệm vụ </w:t>
      </w:r>
    </w:p>
    <w:p w:rsidR="00D75062" w:rsidRPr="00C449CA" w:rsidRDefault="00D75062" w:rsidP="00220C31">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Nghiên cứu giáo trình, chuẩn bị các ý kiến hỏi, đề xuất khi nghe giảng;</w:t>
      </w:r>
    </w:p>
    <w:p w:rsidR="00D75062" w:rsidRPr="00C449CA" w:rsidRDefault="00D75062" w:rsidP="00220C31">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Sưu tầm, nghiên cứu các các tài liệu có liên quan đến nội dung của từng phần, từng chương, mục hay chuyên đề theo sự hướng dẫn của giảng viên;</w:t>
      </w:r>
    </w:p>
    <w:p w:rsidR="00D75062" w:rsidRPr="00C449CA" w:rsidRDefault="00D75062" w:rsidP="00220C31">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Tham dự đầy đủ các giờ giảng của giảng viên và các buổi tổ chức thảo luận dưới sự hướng dẫn và điều khiển của giảng viên theo quy chế.</w:t>
      </w:r>
    </w:p>
    <w:p w:rsidR="00D75062" w:rsidRPr="00C449CA" w:rsidRDefault="00D75062" w:rsidP="00220C31">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9.2. Nội dung cần đạt </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Kiến thức:</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w:t>
      </w:r>
      <w:r w:rsidR="007F72AE">
        <w:rPr>
          <w:rFonts w:ascii="Times New Roman" w:eastAsia="SimSun" w:hAnsi="Times New Roman"/>
          <w:bCs/>
          <w:sz w:val="26"/>
          <w:szCs w:val="26"/>
          <w:lang w:eastAsia="zh-CN"/>
        </w:rPr>
        <w:t xml:space="preserve">về </w:t>
      </w:r>
      <w:r w:rsidR="007F72AE" w:rsidRPr="006172B9">
        <w:rPr>
          <w:rFonts w:ascii="Times New Roman" w:hAnsi="Times New Roman"/>
          <w:color w:val="000000"/>
          <w:sz w:val="26"/>
          <w:szCs w:val="26"/>
          <w:lang w:val="vi-VN"/>
        </w:rPr>
        <w:t>nuôi và chăm sóc một số loài cá cảnh phổ biến hiện nay như cá đĩa, cá chép nhật bản, cá tai tượng da beo, cá thần ti</w:t>
      </w:r>
      <w:r w:rsidR="007F72AE">
        <w:rPr>
          <w:rFonts w:ascii="Times New Roman" w:hAnsi="Times New Roman"/>
          <w:color w:val="000000"/>
          <w:sz w:val="26"/>
          <w:szCs w:val="26"/>
          <w:lang w:val="vi-VN"/>
        </w:rPr>
        <w:t>ên, cá chọi, cá rồng, cá còm...</w:t>
      </w:r>
      <w:r w:rsidRPr="00C449CA">
        <w:rPr>
          <w:rFonts w:ascii="Times New Roman" w:eastAsia="SimSun" w:hAnsi="Times New Roman"/>
          <w:bCs/>
          <w:sz w:val="26"/>
          <w:szCs w:val="26"/>
          <w:lang w:eastAsia="zh-CN"/>
        </w:rPr>
        <w:t xml:space="preserve"> </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381597" w:rsidRPr="006172B9">
        <w:rPr>
          <w:rFonts w:ascii="Times New Roman" w:hAnsi="Times New Roman"/>
          <w:color w:val="000000"/>
          <w:sz w:val="26"/>
          <w:szCs w:val="26"/>
          <w:lang w:val="vi-VN"/>
        </w:rPr>
        <w:t>cho sinh sản một số loài cá cảnh như: cá thần tiên, cá chép nhật bản, cá đĩa...</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cơ bản về </w:t>
      </w:r>
      <w:r w:rsidR="000A767B" w:rsidRPr="006172B9">
        <w:rPr>
          <w:rFonts w:ascii="Times New Roman" w:hAnsi="Times New Roman"/>
          <w:color w:val="000000"/>
          <w:sz w:val="26"/>
          <w:szCs w:val="26"/>
          <w:lang w:val="vi-VN"/>
        </w:rPr>
        <w:t>tạo một số loài thức ăn cho cá cảnh</w:t>
      </w:r>
      <w:r w:rsidRPr="00C449CA">
        <w:rPr>
          <w:rFonts w:ascii="Times New Roman" w:hAnsi="Times New Roman"/>
          <w:bCs/>
          <w:sz w:val="26"/>
          <w:szCs w:val="26"/>
          <w:lang w:val="vi-VN"/>
        </w:rPr>
        <w:t>;</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Kĩ năng:</w:t>
      </w:r>
    </w:p>
    <w:p w:rsidR="00D75062" w:rsidRPr="00C449CA" w:rsidRDefault="00D75062" w:rsidP="00220C31">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Có kĩ năng</w:t>
      </w:r>
      <w:r>
        <w:rPr>
          <w:rFonts w:ascii="Times New Roman" w:hAnsi="Times New Roman"/>
          <w:bCs/>
          <w:sz w:val="26"/>
          <w:szCs w:val="26"/>
        </w:rPr>
        <w:t xml:space="preserve"> </w:t>
      </w:r>
      <w:r w:rsidR="000A767B">
        <w:rPr>
          <w:rFonts w:ascii="Times New Roman" w:hAnsi="Times New Roman"/>
          <w:color w:val="000000"/>
          <w:sz w:val="26"/>
          <w:szCs w:val="26"/>
          <w:lang w:val="vi-VN"/>
        </w:rPr>
        <w:t>t</w:t>
      </w:r>
      <w:r w:rsidR="000A767B" w:rsidRPr="006172B9">
        <w:rPr>
          <w:rFonts w:ascii="Times New Roman" w:hAnsi="Times New Roman"/>
          <w:color w:val="000000"/>
          <w:sz w:val="26"/>
          <w:szCs w:val="26"/>
          <w:lang w:val="vi-VN"/>
        </w:rPr>
        <w:t xml:space="preserve">hiết kế </w:t>
      </w:r>
      <w:r w:rsidR="000A767B" w:rsidRPr="006172B9">
        <w:rPr>
          <w:rFonts w:ascii="Times New Roman" w:hAnsi="Times New Roman"/>
          <w:color w:val="000000"/>
          <w:sz w:val="26"/>
          <w:szCs w:val="26"/>
        </w:rPr>
        <w:t xml:space="preserve">được </w:t>
      </w:r>
      <w:r w:rsidR="000A767B" w:rsidRPr="006172B9">
        <w:rPr>
          <w:rFonts w:ascii="Times New Roman" w:hAnsi="Times New Roman"/>
          <w:color w:val="000000"/>
          <w:sz w:val="26"/>
          <w:szCs w:val="26"/>
          <w:lang w:val="vi-VN"/>
        </w:rPr>
        <w:t>một bể nuôi cá cảnh</w:t>
      </w:r>
      <w:r w:rsidRPr="00E871A7">
        <w:rPr>
          <w:rFonts w:ascii="Times New Roman" w:hAnsi="Times New Roman"/>
          <w:bCs/>
          <w:sz w:val="26"/>
          <w:szCs w:val="26"/>
        </w:rPr>
        <w:t>;</w:t>
      </w:r>
      <w:r w:rsidRPr="00C449CA">
        <w:rPr>
          <w:rFonts w:ascii="Times New Roman" w:hAnsi="Times New Roman"/>
          <w:bCs/>
          <w:sz w:val="26"/>
          <w:szCs w:val="26"/>
        </w:rPr>
        <w:t xml:space="preserve"> </w:t>
      </w:r>
    </w:p>
    <w:p w:rsidR="00D75062" w:rsidRDefault="00D75062" w:rsidP="00220C31">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A70A5E">
        <w:rPr>
          <w:rFonts w:ascii="Times New Roman" w:hAnsi="Times New Roman"/>
          <w:bCs/>
          <w:sz w:val="26"/>
          <w:szCs w:val="26"/>
        </w:rPr>
        <w:t>l</w:t>
      </w:r>
      <w:r w:rsidR="00A70A5E">
        <w:rPr>
          <w:rFonts w:ascii="Times New Roman" w:hAnsi="Times New Roman"/>
          <w:color w:val="000000"/>
          <w:sz w:val="26"/>
          <w:szCs w:val="26"/>
          <w:lang w:val="vi-VN"/>
        </w:rPr>
        <w:t>ắp đặt,</w:t>
      </w:r>
      <w:r w:rsidR="00A70A5E" w:rsidRPr="006172B9">
        <w:rPr>
          <w:rFonts w:ascii="Times New Roman" w:hAnsi="Times New Roman"/>
          <w:color w:val="000000"/>
          <w:sz w:val="26"/>
          <w:szCs w:val="26"/>
          <w:lang w:val="vi-VN"/>
        </w:rPr>
        <w:t xml:space="preserve"> vận hành </w:t>
      </w:r>
      <w:r w:rsidR="00A70A5E">
        <w:rPr>
          <w:rFonts w:ascii="Times New Roman" w:hAnsi="Times New Roman"/>
          <w:color w:val="000000"/>
          <w:sz w:val="26"/>
          <w:szCs w:val="26"/>
        </w:rPr>
        <w:t xml:space="preserve">và xử lý nguồn nước </w:t>
      </w:r>
      <w:r w:rsidR="006E3166">
        <w:rPr>
          <w:rFonts w:ascii="Times New Roman" w:hAnsi="Times New Roman"/>
          <w:color w:val="000000"/>
          <w:sz w:val="26"/>
          <w:szCs w:val="26"/>
        </w:rPr>
        <w:t xml:space="preserve">ở </w:t>
      </w:r>
      <w:r w:rsidR="00A70A5E" w:rsidRPr="006172B9">
        <w:rPr>
          <w:rFonts w:ascii="Times New Roman" w:hAnsi="Times New Roman"/>
          <w:color w:val="000000"/>
          <w:sz w:val="26"/>
          <w:szCs w:val="26"/>
          <w:lang w:val="vi-VN"/>
        </w:rPr>
        <w:t>các hệ thống lọc nước</w:t>
      </w:r>
      <w:r w:rsidRPr="00C449CA">
        <w:rPr>
          <w:rFonts w:ascii="Times New Roman" w:hAnsi="Times New Roman"/>
          <w:bCs/>
          <w:sz w:val="26"/>
          <w:szCs w:val="26"/>
        </w:rPr>
        <w:t>.</w:t>
      </w:r>
    </w:p>
    <w:p w:rsidR="00D75062" w:rsidRPr="00C449CA" w:rsidRDefault="00D75062" w:rsidP="00220C31">
      <w:pPr>
        <w:spacing w:line="276" w:lineRule="auto"/>
        <w:ind w:firstLine="567"/>
        <w:jc w:val="both"/>
        <w:rPr>
          <w:rFonts w:ascii="Times New Roman" w:hAnsi="Times New Roman"/>
          <w:bCs/>
          <w:sz w:val="26"/>
          <w:szCs w:val="26"/>
        </w:rPr>
      </w:pPr>
      <w:r>
        <w:rPr>
          <w:rFonts w:ascii="Times New Roman" w:hAnsi="Times New Roman"/>
          <w:bCs/>
          <w:sz w:val="26"/>
          <w:szCs w:val="26"/>
        </w:rPr>
        <w:t>+ Có kĩ năng</w:t>
      </w:r>
      <w:r w:rsidR="006E3166">
        <w:rPr>
          <w:rFonts w:ascii="Times New Roman" w:hAnsi="Times New Roman"/>
          <w:bCs/>
          <w:sz w:val="26"/>
          <w:szCs w:val="26"/>
        </w:rPr>
        <w:t xml:space="preserve"> chăm sóc, phòng và trị bệnh cho một số loài cá cảnh…</w:t>
      </w:r>
    </w:p>
    <w:p w:rsidR="00D75062" w:rsidRPr="00C449CA" w:rsidRDefault="00D75062" w:rsidP="00220C31">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Thái độ:</w:t>
      </w:r>
    </w:p>
    <w:p w:rsidR="00D75062" w:rsidRPr="00C449CA" w:rsidRDefault="00D75062" w:rsidP="00220C31">
      <w:pPr>
        <w:spacing w:line="276" w:lineRule="auto"/>
        <w:ind w:firstLine="567"/>
        <w:rPr>
          <w:rFonts w:ascii="Times New Roman" w:hAnsi="Times New Roman"/>
          <w:bCs/>
          <w:sz w:val="26"/>
          <w:szCs w:val="26"/>
          <w:lang w:val="vi-VN"/>
        </w:rPr>
      </w:pPr>
      <w:r w:rsidRPr="00C449CA">
        <w:rPr>
          <w:rFonts w:ascii="Times New Roman" w:hAnsi="Times New Roman"/>
          <w:sz w:val="26"/>
          <w:szCs w:val="26"/>
        </w:rPr>
        <w:t>+ Có</w:t>
      </w:r>
      <w:r w:rsidRPr="00C449CA">
        <w:rPr>
          <w:rFonts w:ascii="Times New Roman" w:hAnsi="Times New Roman"/>
          <w:sz w:val="26"/>
          <w:szCs w:val="26"/>
          <w:lang w:val="vi-VN"/>
        </w:rPr>
        <w:t xml:space="preserve"> </w:t>
      </w:r>
      <w:r w:rsidRPr="00C449CA">
        <w:rPr>
          <w:rFonts w:ascii="Times New Roman" w:hAnsi="Times New Roman"/>
          <w:sz w:val="26"/>
          <w:szCs w:val="26"/>
          <w:lang w:val="sv-SE"/>
        </w:rPr>
        <w:t>ý</w:t>
      </w:r>
      <w:r w:rsidRPr="00C449CA">
        <w:rPr>
          <w:rFonts w:ascii="Times New Roman" w:hAnsi="Times New Roman"/>
          <w:sz w:val="26"/>
          <w:szCs w:val="26"/>
          <w:lang w:val="vi-VN"/>
        </w:rPr>
        <w:t xml:space="preserve"> thức học tập và nghiên cứu </w:t>
      </w:r>
      <w:r w:rsidRPr="00C449CA">
        <w:rPr>
          <w:rFonts w:ascii="Times New Roman" w:hAnsi="Times New Roman"/>
          <w:sz w:val="26"/>
          <w:szCs w:val="26"/>
        </w:rPr>
        <w:t xml:space="preserve">học phần </w:t>
      </w:r>
      <w:r w:rsidRPr="00C449CA">
        <w:rPr>
          <w:rFonts w:ascii="Times New Roman" w:hAnsi="Times New Roman"/>
          <w:sz w:val="26"/>
          <w:szCs w:val="26"/>
          <w:lang w:val="vi-VN"/>
        </w:rPr>
        <w:t xml:space="preserve">nghiêm túc, tính cẩn thận và </w:t>
      </w:r>
      <w:r w:rsidRPr="00C449CA">
        <w:rPr>
          <w:rFonts w:ascii="Times New Roman" w:hAnsi="Times New Roman"/>
          <w:sz w:val="26"/>
          <w:szCs w:val="26"/>
        </w:rPr>
        <w:t>tr</w:t>
      </w:r>
      <w:r w:rsidRPr="00C449CA">
        <w:rPr>
          <w:rFonts w:ascii="Times New Roman" w:hAnsi="Times New Roman"/>
          <w:sz w:val="26"/>
          <w:szCs w:val="26"/>
          <w:lang w:val="vi-VN"/>
        </w:rPr>
        <w:t>ung thực trong báo cáo số liệu thực hành.</w:t>
      </w:r>
    </w:p>
    <w:p w:rsidR="00D75062" w:rsidRPr="00C449CA" w:rsidRDefault="00D75062" w:rsidP="00220C31">
      <w:pPr>
        <w:spacing w:line="276" w:lineRule="auto"/>
        <w:ind w:firstLine="567"/>
        <w:jc w:val="both"/>
        <w:rPr>
          <w:rFonts w:ascii="Times New Roman" w:hAnsi="Times New Roman"/>
          <w:spacing w:val="-4"/>
          <w:sz w:val="26"/>
        </w:rPr>
      </w:pPr>
      <w:r w:rsidRPr="00C449CA">
        <w:rPr>
          <w:rFonts w:ascii="Times New Roman" w:hAnsi="Times New Roman"/>
          <w:spacing w:val="-4"/>
          <w:sz w:val="26"/>
        </w:rPr>
        <w:t>+ Tích cực trong việc áp dụng kiến thức trong học tập cũng như sau này;</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D75062" w:rsidRPr="00C449CA" w:rsidRDefault="00D75062" w:rsidP="00220C31">
      <w:pPr>
        <w:widowControl/>
        <w:spacing w:line="276" w:lineRule="auto"/>
        <w:jc w:val="both"/>
        <w:rPr>
          <w:rFonts w:ascii="Times New Roman" w:eastAsia="SimSun" w:hAnsi="Times New Roman"/>
          <w:b/>
          <w:i/>
          <w:iCs/>
          <w:sz w:val="26"/>
          <w:szCs w:val="26"/>
          <w:lang w:eastAsia="zh-CN"/>
        </w:rPr>
      </w:pPr>
      <w:r w:rsidRPr="00C449CA">
        <w:rPr>
          <w:rFonts w:ascii="Times New Roman" w:eastAsia="SimSun" w:hAnsi="Times New Roman"/>
          <w:b/>
          <w:i/>
          <w:iCs/>
          <w:sz w:val="26"/>
          <w:szCs w:val="26"/>
          <w:lang w:eastAsia="zh-CN"/>
        </w:rPr>
        <w:t>10.1. Giáo trình chính thức</w:t>
      </w:r>
    </w:p>
    <w:p w:rsidR="008B4C74" w:rsidRPr="006172B9" w:rsidRDefault="008B4C74" w:rsidP="00D11789">
      <w:pPr>
        <w:spacing w:line="276"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[1]. Võ Văn Chi, 1993. Cá cảnh. Nhà xuất bản khoa học và Kỹ thuật.</w:t>
      </w:r>
    </w:p>
    <w:p w:rsidR="00D75062" w:rsidRPr="006172B9" w:rsidRDefault="008B4C74" w:rsidP="00D11789">
      <w:pPr>
        <w:spacing w:line="276" w:lineRule="auto"/>
        <w:ind w:firstLine="567"/>
        <w:jc w:val="both"/>
        <w:rPr>
          <w:rFonts w:ascii="Times New Roman" w:hAnsi="Times New Roman"/>
          <w:bCs/>
          <w:sz w:val="26"/>
          <w:szCs w:val="26"/>
        </w:rPr>
      </w:pPr>
      <w:r w:rsidRPr="006172B9">
        <w:rPr>
          <w:rFonts w:ascii="Times New Roman" w:hAnsi="Times New Roman"/>
          <w:bCs/>
          <w:sz w:val="26"/>
          <w:szCs w:val="26"/>
          <w:lang w:val="vi-VN"/>
        </w:rPr>
        <w:t>[2]. Vũ Cẩm Lương, 2008. Cá cảnh nước ngọt. Nhà xuất bản Nông nghiệp.</w:t>
      </w:r>
    </w:p>
    <w:p w:rsidR="00D75062" w:rsidRPr="00C449CA" w:rsidRDefault="00D75062" w:rsidP="008B4C74">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Máy tính, máy chiếu, dụng cụ thí nghiệm.</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12. Tiêu chuẩn đánh giá sinh viên  </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D75062" w:rsidRPr="00C449CA"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lastRenderedPageBreak/>
        <w:t xml:space="preserve">13. Thang điểm </w:t>
      </w:r>
    </w:p>
    <w:p w:rsidR="00D75062" w:rsidRPr="00C449CA" w:rsidRDefault="00D75062" w:rsidP="00220C31">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D75062" w:rsidRPr="00C449CA" w:rsidTr="001D10D9">
        <w:trPr>
          <w:trHeight w:val="461"/>
          <w:tblHeader/>
          <w:jc w:val="center"/>
        </w:trPr>
        <w:tc>
          <w:tcPr>
            <w:tcW w:w="3084" w:type="dxa"/>
            <w:gridSpan w:val="2"/>
            <w:vAlign w:val="center"/>
          </w:tcPr>
          <w:p w:rsidR="00D75062" w:rsidRPr="00C449CA" w:rsidRDefault="00D75062" w:rsidP="00220C31">
            <w:pPr>
              <w:pStyle w:val="NormalWeb"/>
              <w:spacing w:before="0" w:beforeAutospacing="0" w:after="0" w:afterAutospacing="0" w:line="276" w:lineRule="auto"/>
              <w:jc w:val="center"/>
              <w:rPr>
                <w:b/>
                <w:sz w:val="26"/>
                <w:szCs w:val="26"/>
              </w:rPr>
            </w:pPr>
            <w:r w:rsidRPr="00C449CA">
              <w:rPr>
                <w:b/>
                <w:sz w:val="26"/>
                <w:szCs w:val="26"/>
              </w:rPr>
              <w:t>Xếp loại</w:t>
            </w:r>
          </w:p>
        </w:tc>
        <w:tc>
          <w:tcPr>
            <w:tcW w:w="2009" w:type="dxa"/>
            <w:vAlign w:val="center"/>
          </w:tcPr>
          <w:p w:rsidR="00D75062" w:rsidRPr="00C449CA" w:rsidRDefault="00D75062" w:rsidP="00220C31">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D75062" w:rsidRPr="00C449CA" w:rsidRDefault="00D75062" w:rsidP="00220C31">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D75062" w:rsidRPr="00C449CA" w:rsidRDefault="00D75062" w:rsidP="00220C31">
            <w:pPr>
              <w:pStyle w:val="NormalWeb"/>
              <w:spacing w:before="0" w:beforeAutospacing="0" w:after="0" w:afterAutospacing="0" w:line="276" w:lineRule="auto"/>
              <w:jc w:val="center"/>
              <w:rPr>
                <w:b/>
                <w:sz w:val="26"/>
                <w:szCs w:val="26"/>
              </w:rPr>
            </w:pPr>
            <w:r w:rsidRPr="00C449CA">
              <w:rPr>
                <w:b/>
                <w:sz w:val="26"/>
                <w:szCs w:val="26"/>
              </w:rPr>
              <w:t>Thang điểm 4</w:t>
            </w:r>
          </w:p>
        </w:tc>
      </w:tr>
      <w:tr w:rsidR="00D75062" w:rsidRPr="00C449CA" w:rsidTr="001D10D9">
        <w:trPr>
          <w:jc w:val="center"/>
        </w:trPr>
        <w:tc>
          <w:tcPr>
            <w:tcW w:w="1326" w:type="dxa"/>
            <w:vMerge w:val="restart"/>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Đạt</w:t>
            </w:r>
          </w:p>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4,0</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tcPr>
          <w:p w:rsidR="00D75062" w:rsidRPr="00C449CA" w:rsidRDefault="00D75062" w:rsidP="00220C31">
            <w:pPr>
              <w:pStyle w:val="NormalWeb"/>
              <w:spacing w:before="0" w:beforeAutospacing="0" w:after="0" w:afterAutospacing="0" w:line="276" w:lineRule="auto"/>
              <w:jc w:val="center"/>
              <w:rPr>
                <w:sz w:val="26"/>
                <w:szCs w:val="26"/>
              </w:rPr>
            </w:pP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3,8</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val="restart"/>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3,5</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tcPr>
          <w:p w:rsidR="00D75062" w:rsidRPr="00C449CA" w:rsidRDefault="00D75062" w:rsidP="00220C31">
            <w:pPr>
              <w:pStyle w:val="NormalWeb"/>
              <w:spacing w:before="0" w:beforeAutospacing="0" w:after="0" w:afterAutospacing="0" w:line="276" w:lineRule="auto"/>
              <w:jc w:val="center"/>
              <w:rPr>
                <w:sz w:val="26"/>
                <w:szCs w:val="26"/>
              </w:rPr>
            </w:pP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3,0</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val="restart"/>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2,5</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2,0</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val="restart"/>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1,5</w:t>
            </w:r>
          </w:p>
        </w:tc>
      </w:tr>
      <w:tr w:rsidR="00D75062" w:rsidRPr="00C449CA" w:rsidTr="001D10D9">
        <w:trPr>
          <w:jc w:val="center"/>
        </w:trPr>
        <w:tc>
          <w:tcPr>
            <w:tcW w:w="1326"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1758" w:type="dxa"/>
            <w:vMerge/>
            <w:vAlign w:val="center"/>
          </w:tcPr>
          <w:p w:rsidR="00D75062" w:rsidRPr="00C449CA" w:rsidRDefault="00D75062" w:rsidP="00220C31">
            <w:pPr>
              <w:pStyle w:val="NormalWeb"/>
              <w:spacing w:before="0" w:beforeAutospacing="0" w:after="0" w:afterAutospacing="0" w:line="276" w:lineRule="auto"/>
              <w:jc w:val="center"/>
              <w:rPr>
                <w:sz w:val="26"/>
                <w:szCs w:val="26"/>
              </w:rPr>
            </w:pP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1,0</w:t>
            </w:r>
          </w:p>
        </w:tc>
      </w:tr>
      <w:tr w:rsidR="00D75062" w:rsidRPr="00C449CA" w:rsidTr="001D10D9">
        <w:trPr>
          <w:jc w:val="center"/>
        </w:trPr>
        <w:tc>
          <w:tcPr>
            <w:tcW w:w="1326" w:type="dxa"/>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D75062" w:rsidRPr="00C449CA" w:rsidRDefault="00D75062" w:rsidP="00220C31">
            <w:pPr>
              <w:pStyle w:val="NormalWeb"/>
              <w:spacing w:before="0" w:beforeAutospacing="0" w:after="0" w:afterAutospacing="0" w:line="276" w:lineRule="auto"/>
              <w:jc w:val="center"/>
              <w:rPr>
                <w:sz w:val="26"/>
                <w:szCs w:val="26"/>
              </w:rPr>
            </w:pPr>
            <w:r w:rsidRPr="00C449CA">
              <w:rPr>
                <w:sz w:val="26"/>
                <w:szCs w:val="26"/>
              </w:rPr>
              <w:t>0</w:t>
            </w:r>
          </w:p>
        </w:tc>
      </w:tr>
    </w:tbl>
    <w:p w:rsidR="00D75062" w:rsidRPr="002E0CC3" w:rsidRDefault="00D75062" w:rsidP="00220C31">
      <w:pPr>
        <w:widowControl/>
        <w:spacing w:line="276" w:lineRule="auto"/>
        <w:jc w:val="both"/>
        <w:rPr>
          <w:rFonts w:ascii="Times New Roman" w:eastAsia="SimSun" w:hAnsi="Times New Roman"/>
          <w:bCs/>
          <w:sz w:val="6"/>
          <w:szCs w:val="26"/>
          <w:lang w:eastAsia="zh-CN"/>
        </w:rPr>
      </w:pPr>
    </w:p>
    <w:p w:rsidR="00D75062" w:rsidRDefault="00D75062" w:rsidP="00220C31">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7035BE" w:rsidRDefault="007035BE" w:rsidP="00D66289">
      <w:pPr>
        <w:tabs>
          <w:tab w:val="left" w:pos="360"/>
        </w:tabs>
        <w:spacing w:line="276" w:lineRule="auto"/>
        <w:jc w:val="center"/>
        <w:rPr>
          <w:rFonts w:ascii="Times New Roman" w:hAnsi="Times New Roman"/>
          <w:b/>
          <w:bCs/>
          <w:color w:val="000000"/>
          <w:sz w:val="26"/>
          <w:szCs w:val="26"/>
          <w:lang w:val="vi-VN"/>
        </w:rPr>
      </w:pPr>
      <w:r w:rsidRPr="006E4671">
        <w:rPr>
          <w:rFonts w:ascii="Times New Roman" w:hAnsi="Times New Roman"/>
          <w:b/>
          <w:bCs/>
          <w:color w:val="000000"/>
          <w:sz w:val="26"/>
          <w:szCs w:val="26"/>
          <w:lang w:val="vi-VN"/>
        </w:rPr>
        <w:t>Chương 1. MÔI TRƯỜNG NUÔI CÁ CẢNH</w:t>
      </w:r>
    </w:p>
    <w:p w:rsidR="00845F1D" w:rsidRPr="00845F1D" w:rsidRDefault="00A11DAE" w:rsidP="00D66289">
      <w:pPr>
        <w:tabs>
          <w:tab w:val="left" w:pos="360"/>
        </w:tabs>
        <w:spacing w:line="276" w:lineRule="auto"/>
        <w:jc w:val="center"/>
        <w:rPr>
          <w:rFonts w:ascii="Times New Roman" w:hAnsi="Times New Roman"/>
          <w:bCs/>
          <w:i/>
          <w:color w:val="000000"/>
          <w:sz w:val="26"/>
          <w:szCs w:val="26"/>
        </w:rPr>
      </w:pPr>
      <w:r>
        <w:rPr>
          <w:rFonts w:ascii="Times New Roman" w:hAnsi="Times New Roman"/>
          <w:bCs/>
          <w:i/>
          <w:color w:val="000000"/>
          <w:sz w:val="26"/>
          <w:szCs w:val="26"/>
        </w:rPr>
        <w:t>Tổng số: 06</w:t>
      </w:r>
      <w:r w:rsidR="00845F1D" w:rsidRPr="00845F1D">
        <w:rPr>
          <w:rFonts w:ascii="Times New Roman" w:hAnsi="Times New Roman"/>
          <w:bCs/>
          <w:i/>
          <w:color w:val="000000"/>
          <w:sz w:val="26"/>
          <w:szCs w:val="26"/>
        </w:rPr>
        <w:t xml:space="preserve"> tiết; trong đó </w:t>
      </w:r>
      <w:r w:rsidR="00845F1D" w:rsidRPr="000E74B7">
        <w:rPr>
          <w:rFonts w:ascii="Times New Roman" w:hAnsi="Times New Roman"/>
          <w:bCs/>
          <w:i/>
          <w:color w:val="000000"/>
          <w:sz w:val="26"/>
          <w:szCs w:val="26"/>
        </w:rPr>
        <w:t>Lý thuyết: 0</w:t>
      </w:r>
      <w:r w:rsidRPr="000E74B7">
        <w:rPr>
          <w:rFonts w:ascii="Times New Roman" w:hAnsi="Times New Roman"/>
          <w:bCs/>
          <w:i/>
          <w:color w:val="000000"/>
          <w:sz w:val="26"/>
          <w:szCs w:val="26"/>
        </w:rPr>
        <w:t>3</w:t>
      </w:r>
      <w:r w:rsidR="00845F1D" w:rsidRPr="000E74B7">
        <w:rPr>
          <w:rFonts w:ascii="Times New Roman" w:hAnsi="Times New Roman"/>
          <w:bCs/>
          <w:i/>
          <w:color w:val="000000"/>
          <w:sz w:val="26"/>
          <w:szCs w:val="26"/>
        </w:rPr>
        <w:t xml:space="preserve"> tiết</w:t>
      </w:r>
      <w:r w:rsidR="00845F1D" w:rsidRPr="00845F1D">
        <w:rPr>
          <w:rFonts w:ascii="Times New Roman" w:hAnsi="Times New Roman"/>
          <w:bCs/>
          <w:i/>
          <w:color w:val="000000"/>
          <w:sz w:val="26"/>
          <w:szCs w:val="26"/>
        </w:rPr>
        <w:t>; t</w:t>
      </w:r>
      <w:r w:rsidR="007D3BD7">
        <w:rPr>
          <w:rFonts w:ascii="Times New Roman" w:hAnsi="Times New Roman"/>
          <w:bCs/>
          <w:i/>
          <w:color w:val="000000"/>
          <w:sz w:val="26"/>
          <w:szCs w:val="26"/>
        </w:rPr>
        <w:t>hảo luận: 02 tiết; BT: 01 tiết</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bCs/>
          <w:color w:val="000000"/>
          <w:sz w:val="26"/>
          <w:szCs w:val="26"/>
          <w:lang w:val="vi-VN"/>
        </w:rPr>
        <w:t>1.1. Giới thiệu về tiềm năng và triển vọng của nghề nuôi cá cảnh</w:t>
      </w:r>
    </w:p>
    <w:p w:rsidR="007035BE" w:rsidRPr="006172B9" w:rsidRDefault="007035BE" w:rsidP="00D66289">
      <w:pPr>
        <w:tabs>
          <w:tab w:val="left" w:pos="360"/>
        </w:tabs>
        <w:spacing w:line="276" w:lineRule="auto"/>
        <w:jc w:val="both"/>
        <w:rPr>
          <w:rFonts w:ascii="Times New Roman" w:hAnsi="Times New Roman"/>
          <w:bCs/>
          <w:color w:val="000000"/>
          <w:sz w:val="26"/>
          <w:szCs w:val="26"/>
          <w:lang w:val="vi-VN"/>
        </w:rPr>
      </w:pPr>
      <w:r w:rsidRPr="006172B9">
        <w:rPr>
          <w:rFonts w:ascii="Times New Roman" w:hAnsi="Times New Roman"/>
          <w:bCs/>
          <w:color w:val="000000"/>
          <w:sz w:val="26"/>
          <w:szCs w:val="26"/>
          <w:lang w:val="vi-VN"/>
        </w:rPr>
        <w:t>1.2. Bể nuôi cá cảnh</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bCs/>
          <w:color w:val="000000"/>
          <w:sz w:val="26"/>
          <w:szCs w:val="26"/>
          <w:lang w:val="vi-VN"/>
        </w:rPr>
        <w:t>1.3. Nước nuôi cá</w:t>
      </w:r>
      <w:r w:rsidRPr="006172B9">
        <w:rPr>
          <w:rFonts w:ascii="Times New Roman" w:hAnsi="Times New Roman"/>
          <w:color w:val="000000"/>
          <w:sz w:val="26"/>
          <w:szCs w:val="26"/>
          <w:lang w:val="vi-VN"/>
        </w:rPr>
        <w:t xml:space="preserve"> cảnh</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bCs/>
          <w:color w:val="000000"/>
          <w:sz w:val="26"/>
          <w:szCs w:val="26"/>
          <w:lang w:val="vi-VN"/>
        </w:rPr>
        <w:t>1.4. Hệ thống lọc nước</w:t>
      </w:r>
    </w:p>
    <w:p w:rsidR="007035BE" w:rsidRPr="006172B9" w:rsidRDefault="007035BE" w:rsidP="00D66289">
      <w:pPr>
        <w:pStyle w:val="NormalWeb"/>
        <w:tabs>
          <w:tab w:val="left" w:pos="360"/>
        </w:tabs>
        <w:spacing w:before="0" w:beforeAutospacing="0" w:after="0" w:afterAutospacing="0" w:line="276" w:lineRule="auto"/>
        <w:jc w:val="both"/>
        <w:rPr>
          <w:bCs/>
          <w:color w:val="000000"/>
          <w:sz w:val="26"/>
          <w:szCs w:val="26"/>
        </w:rPr>
      </w:pPr>
      <w:r w:rsidRPr="006172B9">
        <w:rPr>
          <w:bCs/>
          <w:color w:val="000000"/>
          <w:sz w:val="26"/>
          <w:szCs w:val="26"/>
          <w:lang w:val="vi-VN"/>
        </w:rPr>
        <w:t>1.5. Thực vật thủy</w:t>
      </w:r>
      <w:r w:rsidRPr="006172B9">
        <w:rPr>
          <w:color w:val="000000"/>
          <w:sz w:val="26"/>
          <w:szCs w:val="26"/>
          <w:lang w:val="vi-VN"/>
        </w:rPr>
        <w:t xml:space="preserve"> </w:t>
      </w:r>
      <w:r w:rsidRPr="006172B9">
        <w:rPr>
          <w:bCs/>
          <w:color w:val="000000"/>
          <w:sz w:val="26"/>
          <w:szCs w:val="26"/>
          <w:lang w:val="vi-VN"/>
        </w:rPr>
        <w:t>sinh</w:t>
      </w:r>
    </w:p>
    <w:p w:rsidR="007D3BD7" w:rsidRDefault="007035BE" w:rsidP="00D66289">
      <w:pPr>
        <w:spacing w:line="276" w:lineRule="auto"/>
        <w:rPr>
          <w:rFonts w:ascii="Times New Roman" w:hAnsi="Times New Roman"/>
          <w:bCs/>
          <w:color w:val="000000"/>
          <w:sz w:val="26"/>
          <w:szCs w:val="26"/>
        </w:rPr>
      </w:pPr>
      <w:r w:rsidRPr="006E4671">
        <w:rPr>
          <w:rFonts w:ascii="Times New Roman" w:hAnsi="Times New Roman"/>
          <w:bCs/>
          <w:color w:val="000000"/>
          <w:sz w:val="26"/>
          <w:szCs w:val="26"/>
        </w:rPr>
        <w:t xml:space="preserve">THỰC HÀNH: </w:t>
      </w:r>
      <w:r w:rsidR="007D3BD7">
        <w:rPr>
          <w:rFonts w:ascii="Times New Roman" w:hAnsi="Times New Roman"/>
          <w:bCs/>
          <w:color w:val="000000"/>
          <w:sz w:val="26"/>
          <w:szCs w:val="26"/>
        </w:rPr>
        <w:t>(</w:t>
      </w:r>
      <w:r w:rsidR="00957DE4">
        <w:rPr>
          <w:rFonts w:ascii="Times New Roman" w:hAnsi="Times New Roman"/>
          <w:bCs/>
          <w:color w:val="000000"/>
          <w:sz w:val="26"/>
          <w:szCs w:val="26"/>
        </w:rPr>
        <w:t>6</w:t>
      </w:r>
      <w:r w:rsidR="007D3BD7">
        <w:rPr>
          <w:rFonts w:ascii="Times New Roman" w:hAnsi="Times New Roman"/>
          <w:bCs/>
          <w:color w:val="000000"/>
          <w:sz w:val="26"/>
          <w:szCs w:val="26"/>
        </w:rPr>
        <w:t xml:space="preserve"> tiết)</w:t>
      </w:r>
    </w:p>
    <w:p w:rsidR="00AB04D2" w:rsidRPr="006E4671" w:rsidRDefault="007035BE" w:rsidP="00D66289">
      <w:pPr>
        <w:spacing w:line="276" w:lineRule="auto"/>
        <w:rPr>
          <w:rFonts w:ascii="Times New Roman" w:hAnsi="Times New Roman"/>
          <w:bCs/>
          <w:color w:val="000000"/>
          <w:sz w:val="26"/>
          <w:szCs w:val="26"/>
        </w:rPr>
      </w:pPr>
      <w:r w:rsidRPr="006E4671">
        <w:rPr>
          <w:rFonts w:ascii="Times New Roman" w:hAnsi="Times New Roman"/>
          <w:bCs/>
          <w:color w:val="000000"/>
          <w:sz w:val="26"/>
          <w:szCs w:val="26"/>
        </w:rPr>
        <w:t>Xây dựng 1 mô hình môi trường nuôi cá cảnh</w:t>
      </w:r>
    </w:p>
    <w:p w:rsidR="007035BE" w:rsidRDefault="007035BE" w:rsidP="00D66289">
      <w:pPr>
        <w:tabs>
          <w:tab w:val="left" w:pos="360"/>
        </w:tabs>
        <w:spacing w:line="276" w:lineRule="auto"/>
        <w:jc w:val="center"/>
        <w:rPr>
          <w:rStyle w:val="Strong"/>
          <w:rFonts w:ascii="Times New Roman" w:hAnsi="Times New Roman"/>
          <w:color w:val="000000"/>
          <w:spacing w:val="5"/>
          <w:sz w:val="26"/>
          <w:szCs w:val="26"/>
          <w:lang w:val="vi-VN"/>
        </w:rPr>
      </w:pPr>
      <w:r w:rsidRPr="006E4671">
        <w:rPr>
          <w:rStyle w:val="Strong"/>
          <w:rFonts w:ascii="Times New Roman" w:hAnsi="Times New Roman"/>
          <w:color w:val="000000"/>
          <w:spacing w:val="5"/>
          <w:sz w:val="26"/>
          <w:szCs w:val="26"/>
          <w:lang w:val="vi-VN"/>
        </w:rPr>
        <w:t>Chương 2. KỸ THUẬT NUÔI MỘT SỐ LOẠI CÁ CẢNH PHỔ BIẾN</w:t>
      </w:r>
    </w:p>
    <w:p w:rsidR="007D3BD7" w:rsidRPr="00845F1D" w:rsidRDefault="00A11DAE" w:rsidP="00D66289">
      <w:pPr>
        <w:tabs>
          <w:tab w:val="left" w:pos="360"/>
        </w:tabs>
        <w:spacing w:line="276" w:lineRule="auto"/>
        <w:jc w:val="center"/>
        <w:rPr>
          <w:rFonts w:ascii="Times New Roman" w:hAnsi="Times New Roman"/>
          <w:bCs/>
          <w:i/>
          <w:color w:val="000000"/>
          <w:sz w:val="26"/>
          <w:szCs w:val="26"/>
        </w:rPr>
      </w:pPr>
      <w:r>
        <w:rPr>
          <w:rFonts w:ascii="Times New Roman" w:hAnsi="Times New Roman"/>
          <w:bCs/>
          <w:i/>
          <w:color w:val="000000"/>
          <w:sz w:val="26"/>
          <w:szCs w:val="26"/>
        </w:rPr>
        <w:t>Tổng số: 09</w:t>
      </w:r>
      <w:r w:rsidR="007D3BD7" w:rsidRPr="00845F1D">
        <w:rPr>
          <w:rFonts w:ascii="Times New Roman" w:hAnsi="Times New Roman"/>
          <w:bCs/>
          <w:i/>
          <w:color w:val="000000"/>
          <w:sz w:val="26"/>
          <w:szCs w:val="26"/>
        </w:rPr>
        <w:t xml:space="preserve"> tiết; trong đó </w:t>
      </w:r>
      <w:r w:rsidR="00F46FF4" w:rsidRPr="00395829">
        <w:rPr>
          <w:rFonts w:ascii="Times New Roman" w:hAnsi="Times New Roman"/>
          <w:bCs/>
          <w:i/>
          <w:color w:val="000000"/>
          <w:sz w:val="26"/>
          <w:szCs w:val="26"/>
        </w:rPr>
        <w:t>Lý thuyết: 06</w:t>
      </w:r>
      <w:r w:rsidR="007D3BD7" w:rsidRPr="00395829">
        <w:rPr>
          <w:rFonts w:ascii="Times New Roman" w:hAnsi="Times New Roman"/>
          <w:bCs/>
          <w:i/>
          <w:color w:val="000000"/>
          <w:sz w:val="26"/>
          <w:szCs w:val="26"/>
        </w:rPr>
        <w:t xml:space="preserve"> tiết</w:t>
      </w:r>
      <w:r w:rsidR="007D3BD7" w:rsidRPr="00845F1D">
        <w:rPr>
          <w:rFonts w:ascii="Times New Roman" w:hAnsi="Times New Roman"/>
          <w:bCs/>
          <w:i/>
          <w:color w:val="000000"/>
          <w:sz w:val="26"/>
          <w:szCs w:val="26"/>
        </w:rPr>
        <w:t>; thảo luận: 0</w:t>
      </w:r>
      <w:r w:rsidR="00F46FF4">
        <w:rPr>
          <w:rFonts w:ascii="Times New Roman" w:hAnsi="Times New Roman"/>
          <w:bCs/>
          <w:i/>
          <w:color w:val="000000"/>
          <w:sz w:val="26"/>
          <w:szCs w:val="26"/>
        </w:rPr>
        <w:t>2</w:t>
      </w:r>
      <w:r w:rsidR="007D3BD7" w:rsidRPr="00845F1D">
        <w:rPr>
          <w:rFonts w:ascii="Times New Roman" w:hAnsi="Times New Roman"/>
          <w:bCs/>
          <w:i/>
          <w:color w:val="000000"/>
          <w:sz w:val="26"/>
          <w:szCs w:val="26"/>
        </w:rPr>
        <w:t xml:space="preserve"> tiết; BT: 01 tiết; </w:t>
      </w:r>
    </w:p>
    <w:p w:rsidR="007035BE" w:rsidRPr="006172B9" w:rsidRDefault="007035BE" w:rsidP="00D66289">
      <w:pPr>
        <w:tabs>
          <w:tab w:val="left" w:pos="360"/>
        </w:tabs>
        <w:spacing w:line="276" w:lineRule="auto"/>
        <w:jc w:val="both"/>
        <w:rPr>
          <w:rFonts w:ascii="Times New Roman" w:hAnsi="Times New Roman"/>
          <w:color w:val="000000"/>
          <w:spacing w:val="5"/>
          <w:sz w:val="26"/>
          <w:szCs w:val="26"/>
          <w:lang w:val="vi-VN"/>
        </w:rPr>
      </w:pPr>
      <w:r w:rsidRPr="006172B9">
        <w:rPr>
          <w:rFonts w:ascii="Times New Roman" w:hAnsi="Times New Roman"/>
          <w:color w:val="000000"/>
          <w:spacing w:val="5"/>
          <w:sz w:val="26"/>
          <w:szCs w:val="26"/>
          <w:lang w:val="vi-VN"/>
        </w:rPr>
        <w:t>2.1. Kỹ thuật nuôi cá rồng</w:t>
      </w:r>
    </w:p>
    <w:p w:rsidR="007035BE" w:rsidRPr="006172B9" w:rsidRDefault="007035BE" w:rsidP="00D66289">
      <w:pPr>
        <w:tabs>
          <w:tab w:val="left" w:pos="360"/>
        </w:tabs>
        <w:spacing w:line="276" w:lineRule="auto"/>
        <w:jc w:val="both"/>
        <w:rPr>
          <w:rFonts w:ascii="Times New Roman" w:hAnsi="Times New Roman"/>
          <w:color w:val="000000"/>
          <w:spacing w:val="5"/>
          <w:sz w:val="26"/>
          <w:szCs w:val="26"/>
          <w:lang w:val="vi-VN"/>
        </w:rPr>
      </w:pPr>
      <w:r w:rsidRPr="006172B9">
        <w:rPr>
          <w:rFonts w:ascii="Times New Roman" w:hAnsi="Times New Roman"/>
          <w:color w:val="000000"/>
          <w:sz w:val="26"/>
          <w:szCs w:val="26"/>
          <w:lang w:val="vi-VN"/>
        </w:rPr>
        <w:t xml:space="preserve">2.2. </w:t>
      </w:r>
      <w:r w:rsidRPr="007035BE">
        <w:rPr>
          <w:rFonts w:ascii="Times New Roman" w:hAnsi="Times New Roman"/>
          <w:color w:val="000000"/>
          <w:spacing w:val="5"/>
          <w:sz w:val="26"/>
          <w:szCs w:val="26"/>
          <w:lang w:val="vi-VN"/>
        </w:rPr>
        <w:t>Kỹ thuật nuôi cá thần tiên</w:t>
      </w:r>
    </w:p>
    <w:p w:rsidR="007035BE" w:rsidRPr="006172B9" w:rsidRDefault="007035BE" w:rsidP="00D66289">
      <w:pPr>
        <w:tabs>
          <w:tab w:val="left" w:pos="360"/>
        </w:tabs>
        <w:spacing w:line="276" w:lineRule="auto"/>
        <w:jc w:val="both"/>
        <w:rPr>
          <w:rFonts w:ascii="Times New Roman" w:hAnsi="Times New Roman"/>
          <w:color w:val="000000"/>
          <w:spacing w:val="5"/>
          <w:sz w:val="26"/>
          <w:szCs w:val="26"/>
          <w:lang w:val="vi-VN"/>
        </w:rPr>
      </w:pPr>
      <w:r w:rsidRPr="006172B9">
        <w:rPr>
          <w:rFonts w:ascii="Times New Roman" w:hAnsi="Times New Roman"/>
          <w:color w:val="000000"/>
          <w:spacing w:val="5"/>
          <w:sz w:val="26"/>
          <w:szCs w:val="26"/>
          <w:lang w:val="vi-VN"/>
        </w:rPr>
        <w:t xml:space="preserve">2.3. Kỹ thuật nuôi cá chép </w:t>
      </w:r>
      <w:r w:rsidRPr="006172B9">
        <w:rPr>
          <w:rFonts w:ascii="Times New Roman" w:hAnsi="Times New Roman"/>
          <w:color w:val="000000"/>
          <w:spacing w:val="5"/>
          <w:sz w:val="26"/>
          <w:szCs w:val="26"/>
        </w:rPr>
        <w:t>N</w:t>
      </w:r>
      <w:r w:rsidRPr="006172B9">
        <w:rPr>
          <w:rFonts w:ascii="Times New Roman" w:hAnsi="Times New Roman"/>
          <w:color w:val="000000"/>
          <w:spacing w:val="5"/>
          <w:sz w:val="26"/>
          <w:szCs w:val="26"/>
          <w:lang w:val="vi-VN"/>
        </w:rPr>
        <w:t xml:space="preserve">hật </w:t>
      </w:r>
      <w:r w:rsidRPr="006172B9">
        <w:rPr>
          <w:rFonts w:ascii="Times New Roman" w:hAnsi="Times New Roman"/>
          <w:color w:val="000000"/>
          <w:spacing w:val="5"/>
          <w:sz w:val="26"/>
          <w:szCs w:val="26"/>
        </w:rPr>
        <w:t>B</w:t>
      </w:r>
      <w:r w:rsidRPr="006172B9">
        <w:rPr>
          <w:rFonts w:ascii="Times New Roman" w:hAnsi="Times New Roman"/>
          <w:color w:val="000000"/>
          <w:spacing w:val="5"/>
          <w:sz w:val="26"/>
          <w:szCs w:val="26"/>
          <w:lang w:val="vi-VN"/>
        </w:rPr>
        <w:t>ản</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pacing w:val="5"/>
          <w:sz w:val="26"/>
          <w:szCs w:val="26"/>
          <w:lang w:val="vi-VN"/>
        </w:rPr>
        <w:t>2.4. Kỹ thuật nuôi cá chọi</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pacing w:val="5"/>
          <w:sz w:val="26"/>
          <w:szCs w:val="26"/>
          <w:lang w:val="vi-VN"/>
        </w:rPr>
        <w:t>2.5. Kỹ  thuật nuôi cá ba đuôi (</w:t>
      </w:r>
      <w:r w:rsidRPr="007035BE">
        <w:rPr>
          <w:rFonts w:ascii="Times New Roman" w:hAnsi="Times New Roman"/>
          <w:color w:val="000000"/>
          <w:spacing w:val="5"/>
          <w:sz w:val="26"/>
          <w:szCs w:val="26"/>
          <w:lang w:val="vi-VN"/>
        </w:rPr>
        <w:t>gold fish)</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pacing w:val="5"/>
          <w:sz w:val="26"/>
          <w:szCs w:val="26"/>
          <w:lang w:val="vi-VN"/>
        </w:rPr>
        <w:t xml:space="preserve">2.6. Kỹ thuật nuôi cá dĩa </w:t>
      </w:r>
      <w:r w:rsidRPr="007035BE">
        <w:rPr>
          <w:rFonts w:ascii="Times New Roman" w:hAnsi="Times New Roman"/>
          <w:color w:val="000000"/>
          <w:spacing w:val="5"/>
          <w:sz w:val="26"/>
          <w:szCs w:val="26"/>
          <w:lang w:val="vi-VN"/>
        </w:rPr>
        <w:t xml:space="preserve">(cá đĩa) </w:t>
      </w:r>
    </w:p>
    <w:p w:rsidR="007035BE" w:rsidRPr="006172B9"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pacing w:val="5"/>
          <w:sz w:val="26"/>
          <w:szCs w:val="26"/>
          <w:lang w:val="vi-VN"/>
        </w:rPr>
        <w:t>2.7. Kỹ thuật nuôi cá la hán</w:t>
      </w:r>
    </w:p>
    <w:p w:rsidR="007035BE" w:rsidRDefault="007035BE"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2.8. Kỹ thuật nuôi một số loại cá cảnh nước mặn</w:t>
      </w:r>
    </w:p>
    <w:p w:rsidR="00395829" w:rsidRPr="00395829" w:rsidRDefault="00395829" w:rsidP="00D66289">
      <w:pPr>
        <w:tabs>
          <w:tab w:val="left" w:pos="360"/>
        </w:tabs>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Kiểm tra </w:t>
      </w:r>
      <w:r w:rsidR="0027447F">
        <w:rPr>
          <w:rFonts w:ascii="Times New Roman" w:hAnsi="Times New Roman"/>
          <w:color w:val="000000"/>
          <w:sz w:val="26"/>
          <w:szCs w:val="26"/>
        </w:rPr>
        <w:t>bài số 1 (</w:t>
      </w:r>
      <w:r>
        <w:rPr>
          <w:rFonts w:ascii="Times New Roman" w:hAnsi="Times New Roman"/>
          <w:color w:val="000000"/>
          <w:sz w:val="26"/>
          <w:szCs w:val="26"/>
        </w:rPr>
        <w:t>1 tiết</w:t>
      </w:r>
      <w:r w:rsidR="0027447F">
        <w:rPr>
          <w:rFonts w:ascii="Times New Roman" w:hAnsi="Times New Roman"/>
          <w:color w:val="000000"/>
          <w:sz w:val="26"/>
          <w:szCs w:val="26"/>
        </w:rPr>
        <w:t>)</w:t>
      </w:r>
    </w:p>
    <w:p w:rsidR="004327EF" w:rsidRDefault="007035BE" w:rsidP="00D66289">
      <w:pPr>
        <w:spacing w:line="276" w:lineRule="auto"/>
        <w:rPr>
          <w:rFonts w:ascii="Times New Roman" w:hAnsi="Times New Roman"/>
          <w:color w:val="000000"/>
          <w:sz w:val="26"/>
          <w:szCs w:val="26"/>
        </w:rPr>
      </w:pPr>
      <w:r w:rsidRPr="006172B9">
        <w:rPr>
          <w:rFonts w:ascii="Times New Roman" w:hAnsi="Times New Roman"/>
          <w:color w:val="000000"/>
          <w:sz w:val="26"/>
          <w:szCs w:val="26"/>
        </w:rPr>
        <w:t xml:space="preserve">THỰC HÀNH: </w:t>
      </w:r>
      <w:r w:rsidR="00F46FF4">
        <w:rPr>
          <w:rFonts w:ascii="Times New Roman" w:hAnsi="Times New Roman"/>
          <w:color w:val="000000"/>
          <w:sz w:val="26"/>
          <w:szCs w:val="26"/>
        </w:rPr>
        <w:t>(</w:t>
      </w:r>
      <w:r w:rsidR="00A619E2">
        <w:rPr>
          <w:rFonts w:ascii="Times New Roman" w:hAnsi="Times New Roman"/>
          <w:color w:val="000000"/>
          <w:sz w:val="26"/>
          <w:szCs w:val="26"/>
        </w:rPr>
        <w:t>6</w:t>
      </w:r>
      <w:r w:rsidR="00F46FF4">
        <w:rPr>
          <w:rFonts w:ascii="Times New Roman" w:hAnsi="Times New Roman"/>
          <w:color w:val="000000"/>
          <w:sz w:val="26"/>
          <w:szCs w:val="26"/>
        </w:rPr>
        <w:t xml:space="preserve"> tiết) </w:t>
      </w:r>
    </w:p>
    <w:p w:rsidR="007035BE" w:rsidRDefault="007035BE" w:rsidP="00D66289">
      <w:pPr>
        <w:spacing w:line="276" w:lineRule="auto"/>
        <w:rPr>
          <w:rFonts w:ascii="Times New Roman" w:hAnsi="Times New Roman"/>
          <w:color w:val="000000"/>
          <w:sz w:val="26"/>
          <w:szCs w:val="26"/>
        </w:rPr>
      </w:pPr>
      <w:r w:rsidRPr="006172B9">
        <w:rPr>
          <w:rFonts w:ascii="Times New Roman" w:hAnsi="Times New Roman"/>
          <w:color w:val="000000"/>
          <w:sz w:val="26"/>
          <w:szCs w:val="26"/>
        </w:rPr>
        <w:t>Nuôi cá chép Nhật</w:t>
      </w:r>
    </w:p>
    <w:p w:rsidR="00326CC2" w:rsidRPr="006E4671" w:rsidRDefault="00326CC2" w:rsidP="00D66289">
      <w:pPr>
        <w:tabs>
          <w:tab w:val="left" w:pos="360"/>
        </w:tabs>
        <w:spacing w:line="276" w:lineRule="auto"/>
        <w:jc w:val="center"/>
        <w:rPr>
          <w:rFonts w:ascii="Times New Roman" w:hAnsi="Times New Roman"/>
          <w:b/>
          <w:color w:val="000000"/>
          <w:sz w:val="26"/>
          <w:szCs w:val="26"/>
          <w:lang w:val="vi-VN"/>
        </w:rPr>
      </w:pPr>
      <w:r w:rsidRPr="006E4671">
        <w:rPr>
          <w:rFonts w:ascii="Times New Roman" w:hAnsi="Times New Roman"/>
          <w:b/>
          <w:color w:val="000000"/>
          <w:sz w:val="26"/>
          <w:szCs w:val="26"/>
          <w:lang w:val="vi-VN"/>
        </w:rPr>
        <w:lastRenderedPageBreak/>
        <w:t xml:space="preserve">Chương 3. </w:t>
      </w:r>
      <w:hyperlink r:id="rId4" w:tooltip="THỨC ĂN CHO CÁ CẢNH" w:history="1">
        <w:r w:rsidRPr="006E4671">
          <w:rPr>
            <w:rFonts w:ascii="Times New Roman" w:hAnsi="Times New Roman"/>
            <w:b/>
            <w:color w:val="000000"/>
            <w:sz w:val="26"/>
            <w:szCs w:val="26"/>
            <w:lang w:val="vi-VN"/>
          </w:rPr>
          <w:t>THỨC ĂN CHO CÁ CẢNH</w:t>
        </w:r>
      </w:hyperlink>
    </w:p>
    <w:p w:rsidR="004327EF" w:rsidRPr="00845F1D" w:rsidRDefault="004327EF" w:rsidP="00D66289">
      <w:pPr>
        <w:tabs>
          <w:tab w:val="left" w:pos="360"/>
        </w:tabs>
        <w:spacing w:line="276" w:lineRule="auto"/>
        <w:jc w:val="center"/>
        <w:rPr>
          <w:rFonts w:ascii="Times New Roman" w:hAnsi="Times New Roman"/>
          <w:bCs/>
          <w:i/>
          <w:color w:val="000000"/>
          <w:sz w:val="26"/>
          <w:szCs w:val="26"/>
        </w:rPr>
      </w:pPr>
      <w:r w:rsidRPr="00845F1D">
        <w:rPr>
          <w:rFonts w:ascii="Times New Roman" w:hAnsi="Times New Roman"/>
          <w:bCs/>
          <w:i/>
          <w:color w:val="000000"/>
          <w:sz w:val="26"/>
          <w:szCs w:val="26"/>
        </w:rPr>
        <w:t>Tổng số: 0</w:t>
      </w:r>
      <w:r>
        <w:rPr>
          <w:rFonts w:ascii="Times New Roman" w:hAnsi="Times New Roman"/>
          <w:bCs/>
          <w:i/>
          <w:color w:val="000000"/>
          <w:sz w:val="26"/>
          <w:szCs w:val="26"/>
        </w:rPr>
        <w:t>6</w:t>
      </w:r>
      <w:r w:rsidRPr="00845F1D">
        <w:rPr>
          <w:rFonts w:ascii="Times New Roman" w:hAnsi="Times New Roman"/>
          <w:bCs/>
          <w:i/>
          <w:color w:val="000000"/>
          <w:sz w:val="26"/>
          <w:szCs w:val="26"/>
        </w:rPr>
        <w:t xml:space="preserve"> tiết; trong đó </w:t>
      </w:r>
      <w:r w:rsidRPr="00395829">
        <w:rPr>
          <w:rFonts w:ascii="Times New Roman" w:hAnsi="Times New Roman"/>
          <w:bCs/>
          <w:i/>
          <w:color w:val="000000"/>
          <w:sz w:val="26"/>
          <w:szCs w:val="26"/>
        </w:rPr>
        <w:t>Lý thuyết: 0</w:t>
      </w:r>
      <w:r w:rsidR="00A619E2" w:rsidRPr="00395829">
        <w:rPr>
          <w:rFonts w:ascii="Times New Roman" w:hAnsi="Times New Roman"/>
          <w:bCs/>
          <w:i/>
          <w:color w:val="000000"/>
          <w:sz w:val="26"/>
          <w:szCs w:val="26"/>
        </w:rPr>
        <w:t>3</w:t>
      </w:r>
      <w:r w:rsidRPr="00395829">
        <w:rPr>
          <w:rFonts w:ascii="Times New Roman" w:hAnsi="Times New Roman"/>
          <w:bCs/>
          <w:i/>
          <w:color w:val="000000"/>
          <w:sz w:val="26"/>
          <w:szCs w:val="26"/>
        </w:rPr>
        <w:t xml:space="preserve"> tiết</w:t>
      </w:r>
      <w:r w:rsidRPr="00845F1D">
        <w:rPr>
          <w:rFonts w:ascii="Times New Roman" w:hAnsi="Times New Roman"/>
          <w:bCs/>
          <w:i/>
          <w:color w:val="000000"/>
          <w:sz w:val="26"/>
          <w:szCs w:val="26"/>
        </w:rPr>
        <w:t>; thảo luận: 0</w:t>
      </w:r>
      <w:r>
        <w:rPr>
          <w:rFonts w:ascii="Times New Roman" w:hAnsi="Times New Roman"/>
          <w:bCs/>
          <w:i/>
          <w:color w:val="000000"/>
          <w:sz w:val="26"/>
          <w:szCs w:val="26"/>
        </w:rPr>
        <w:t>2</w:t>
      </w:r>
      <w:r w:rsidRPr="00845F1D">
        <w:rPr>
          <w:rFonts w:ascii="Times New Roman" w:hAnsi="Times New Roman"/>
          <w:bCs/>
          <w:i/>
          <w:color w:val="000000"/>
          <w:sz w:val="26"/>
          <w:szCs w:val="26"/>
        </w:rPr>
        <w:t xml:space="preserve"> tiết; </w:t>
      </w:r>
      <w:r w:rsidR="00BF3FE1">
        <w:rPr>
          <w:rFonts w:ascii="Times New Roman" w:hAnsi="Times New Roman"/>
          <w:bCs/>
          <w:i/>
          <w:color w:val="000000"/>
          <w:sz w:val="26"/>
          <w:szCs w:val="26"/>
        </w:rPr>
        <w:t>BT: 1 tiết</w:t>
      </w:r>
    </w:p>
    <w:p w:rsidR="00326CC2" w:rsidRPr="006172B9" w:rsidRDefault="00326CC2"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3.1. Thức ăn động vật sống</w:t>
      </w:r>
    </w:p>
    <w:p w:rsidR="00326CC2" w:rsidRPr="006172B9" w:rsidRDefault="004327EF" w:rsidP="00D66289">
      <w:pPr>
        <w:tabs>
          <w:tab w:val="left" w:pos="360"/>
        </w:tabs>
        <w:spacing w:line="276" w:lineRule="auto"/>
        <w:jc w:val="both"/>
        <w:rPr>
          <w:rFonts w:ascii="Times New Roman" w:hAnsi="Times New Roman"/>
          <w:color w:val="000000"/>
          <w:sz w:val="26"/>
          <w:szCs w:val="26"/>
        </w:rPr>
      </w:pPr>
      <w:r>
        <w:rPr>
          <w:rFonts w:ascii="Times New Roman" w:hAnsi="Times New Roman"/>
          <w:color w:val="000000"/>
          <w:sz w:val="26"/>
          <w:szCs w:val="26"/>
          <w:lang w:val="vi-VN"/>
        </w:rPr>
        <w:t xml:space="preserve">3.2. </w:t>
      </w:r>
      <w:r w:rsidR="00326CC2" w:rsidRPr="006172B9">
        <w:rPr>
          <w:rFonts w:ascii="Times New Roman" w:hAnsi="Times New Roman"/>
          <w:color w:val="000000"/>
          <w:sz w:val="26"/>
          <w:szCs w:val="26"/>
          <w:lang w:val="vi-VN"/>
        </w:rPr>
        <w:t>Thức ăn thực vật và thức ăn nhân tạo</w:t>
      </w:r>
    </w:p>
    <w:p w:rsidR="004327EF" w:rsidRDefault="00326CC2" w:rsidP="00D66289">
      <w:pPr>
        <w:spacing w:line="276" w:lineRule="auto"/>
        <w:rPr>
          <w:rFonts w:ascii="Times New Roman" w:hAnsi="Times New Roman"/>
          <w:color w:val="000000"/>
          <w:sz w:val="26"/>
          <w:szCs w:val="26"/>
        </w:rPr>
      </w:pPr>
      <w:r w:rsidRPr="006172B9">
        <w:rPr>
          <w:rFonts w:ascii="Times New Roman" w:hAnsi="Times New Roman"/>
          <w:color w:val="000000"/>
          <w:sz w:val="26"/>
          <w:szCs w:val="26"/>
        </w:rPr>
        <w:t xml:space="preserve">THỰC HÀNH: </w:t>
      </w:r>
      <w:r w:rsidR="004327EF">
        <w:rPr>
          <w:rFonts w:ascii="Times New Roman" w:hAnsi="Times New Roman"/>
          <w:color w:val="000000"/>
          <w:sz w:val="26"/>
          <w:szCs w:val="26"/>
        </w:rPr>
        <w:t>(</w:t>
      </w:r>
      <w:r w:rsidR="007E29B8">
        <w:rPr>
          <w:rFonts w:ascii="Times New Roman" w:hAnsi="Times New Roman"/>
          <w:color w:val="000000"/>
          <w:sz w:val="26"/>
          <w:szCs w:val="26"/>
        </w:rPr>
        <w:t>6</w:t>
      </w:r>
      <w:r w:rsidR="004327EF">
        <w:rPr>
          <w:rFonts w:ascii="Times New Roman" w:hAnsi="Times New Roman"/>
          <w:color w:val="000000"/>
          <w:sz w:val="26"/>
          <w:szCs w:val="26"/>
        </w:rPr>
        <w:t xml:space="preserve"> tiết) </w:t>
      </w:r>
    </w:p>
    <w:p w:rsidR="00326CC2" w:rsidRDefault="00326CC2" w:rsidP="00D66289">
      <w:pPr>
        <w:spacing w:line="276" w:lineRule="auto"/>
        <w:rPr>
          <w:rFonts w:ascii="Times New Roman" w:hAnsi="Times New Roman"/>
          <w:color w:val="000000"/>
          <w:sz w:val="26"/>
          <w:szCs w:val="26"/>
        </w:rPr>
      </w:pPr>
      <w:r w:rsidRPr="006172B9">
        <w:rPr>
          <w:rFonts w:ascii="Times New Roman" w:hAnsi="Times New Roman"/>
          <w:color w:val="000000"/>
          <w:sz w:val="26"/>
          <w:szCs w:val="26"/>
        </w:rPr>
        <w:t>Cho cá ăn theo khẩu phần</w:t>
      </w:r>
    </w:p>
    <w:p w:rsidR="006E4671" w:rsidRPr="00D86E0C" w:rsidRDefault="006E4671" w:rsidP="00D66289">
      <w:pPr>
        <w:tabs>
          <w:tab w:val="left" w:pos="360"/>
        </w:tabs>
        <w:spacing w:line="276" w:lineRule="auto"/>
        <w:jc w:val="center"/>
        <w:rPr>
          <w:rFonts w:ascii="Times New Roman" w:hAnsi="Times New Roman"/>
          <w:b/>
          <w:color w:val="000000"/>
          <w:sz w:val="26"/>
          <w:szCs w:val="26"/>
          <w:lang w:val="vi-VN"/>
        </w:rPr>
      </w:pPr>
      <w:r w:rsidRPr="00D86E0C">
        <w:rPr>
          <w:rFonts w:ascii="Times New Roman" w:hAnsi="Times New Roman"/>
          <w:b/>
          <w:color w:val="000000"/>
          <w:sz w:val="26"/>
          <w:szCs w:val="26"/>
          <w:lang w:val="vi-VN"/>
        </w:rPr>
        <w:t>Chương 4: PHÒNG VÀ TRỊ MỘT SỐ BỆNH TRÊN CÁ CẢNH</w:t>
      </w:r>
    </w:p>
    <w:p w:rsidR="00177B3E" w:rsidRPr="00845F1D" w:rsidRDefault="00177B3E" w:rsidP="00D66289">
      <w:pPr>
        <w:tabs>
          <w:tab w:val="left" w:pos="360"/>
        </w:tabs>
        <w:spacing w:line="276" w:lineRule="auto"/>
        <w:jc w:val="center"/>
        <w:rPr>
          <w:rFonts w:ascii="Times New Roman" w:hAnsi="Times New Roman"/>
          <w:bCs/>
          <w:i/>
          <w:color w:val="000000"/>
          <w:sz w:val="26"/>
          <w:szCs w:val="26"/>
        </w:rPr>
      </w:pPr>
      <w:r w:rsidRPr="00845F1D">
        <w:rPr>
          <w:rFonts w:ascii="Times New Roman" w:hAnsi="Times New Roman"/>
          <w:bCs/>
          <w:i/>
          <w:color w:val="000000"/>
          <w:sz w:val="26"/>
          <w:szCs w:val="26"/>
        </w:rPr>
        <w:t>Tổng số: 0</w:t>
      </w:r>
      <w:r>
        <w:rPr>
          <w:rFonts w:ascii="Times New Roman" w:hAnsi="Times New Roman"/>
          <w:bCs/>
          <w:i/>
          <w:color w:val="000000"/>
          <w:sz w:val="26"/>
          <w:szCs w:val="26"/>
        </w:rPr>
        <w:t>6</w:t>
      </w:r>
      <w:r w:rsidRPr="00845F1D">
        <w:rPr>
          <w:rFonts w:ascii="Times New Roman" w:hAnsi="Times New Roman"/>
          <w:bCs/>
          <w:i/>
          <w:color w:val="000000"/>
          <w:sz w:val="26"/>
          <w:szCs w:val="26"/>
        </w:rPr>
        <w:t xml:space="preserve"> tiết; trong đó </w:t>
      </w:r>
      <w:r w:rsidRPr="00395829">
        <w:rPr>
          <w:rFonts w:ascii="Times New Roman" w:hAnsi="Times New Roman"/>
          <w:bCs/>
          <w:i/>
          <w:color w:val="000000"/>
          <w:sz w:val="26"/>
          <w:szCs w:val="26"/>
        </w:rPr>
        <w:t>Lý thuyết: 0</w:t>
      </w:r>
      <w:r w:rsidRPr="00395829">
        <w:rPr>
          <w:rFonts w:ascii="Times New Roman" w:hAnsi="Times New Roman"/>
          <w:bCs/>
          <w:i/>
          <w:color w:val="000000"/>
          <w:sz w:val="26"/>
          <w:szCs w:val="26"/>
        </w:rPr>
        <w:t>3</w:t>
      </w:r>
      <w:r w:rsidRPr="00395829">
        <w:rPr>
          <w:rFonts w:ascii="Times New Roman" w:hAnsi="Times New Roman"/>
          <w:bCs/>
          <w:i/>
          <w:color w:val="000000"/>
          <w:sz w:val="26"/>
          <w:szCs w:val="26"/>
        </w:rPr>
        <w:t xml:space="preserve"> tiết</w:t>
      </w:r>
      <w:r w:rsidRPr="00845F1D">
        <w:rPr>
          <w:rFonts w:ascii="Times New Roman" w:hAnsi="Times New Roman"/>
          <w:bCs/>
          <w:i/>
          <w:color w:val="000000"/>
          <w:sz w:val="26"/>
          <w:szCs w:val="26"/>
        </w:rPr>
        <w:t>; thảo luận: 0</w:t>
      </w:r>
      <w:r>
        <w:rPr>
          <w:rFonts w:ascii="Times New Roman" w:hAnsi="Times New Roman"/>
          <w:bCs/>
          <w:i/>
          <w:color w:val="000000"/>
          <w:sz w:val="26"/>
          <w:szCs w:val="26"/>
        </w:rPr>
        <w:t>2</w:t>
      </w:r>
      <w:r w:rsidRPr="00845F1D">
        <w:rPr>
          <w:rFonts w:ascii="Times New Roman" w:hAnsi="Times New Roman"/>
          <w:bCs/>
          <w:i/>
          <w:color w:val="000000"/>
          <w:sz w:val="26"/>
          <w:szCs w:val="26"/>
        </w:rPr>
        <w:t xml:space="preserve"> tiết; </w:t>
      </w:r>
      <w:r>
        <w:rPr>
          <w:rFonts w:ascii="Times New Roman" w:hAnsi="Times New Roman"/>
          <w:bCs/>
          <w:i/>
          <w:color w:val="000000"/>
          <w:sz w:val="26"/>
          <w:szCs w:val="26"/>
        </w:rPr>
        <w:t>BT: 1 tiết</w:t>
      </w:r>
    </w:p>
    <w:p w:rsidR="006E4671" w:rsidRPr="006172B9" w:rsidRDefault="006E4671" w:rsidP="00D66289">
      <w:pPr>
        <w:tabs>
          <w:tab w:val="left" w:pos="360"/>
        </w:tabs>
        <w:spacing w:line="276"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 xml:space="preserve">4.1. Phòng </w:t>
      </w:r>
      <w:r w:rsidRPr="006172B9">
        <w:rPr>
          <w:rFonts w:ascii="Times New Roman" w:hAnsi="Times New Roman"/>
          <w:color w:val="000000"/>
          <w:sz w:val="26"/>
          <w:szCs w:val="26"/>
        </w:rPr>
        <w:t>b</w:t>
      </w:r>
      <w:r w:rsidRPr="006172B9">
        <w:rPr>
          <w:rFonts w:ascii="Times New Roman" w:hAnsi="Times New Roman"/>
          <w:color w:val="000000"/>
          <w:sz w:val="26"/>
          <w:szCs w:val="26"/>
          <w:lang w:val="vi-VN"/>
        </w:rPr>
        <w:t>ệnh</w:t>
      </w:r>
    </w:p>
    <w:p w:rsidR="00326CC2" w:rsidRDefault="006E4671" w:rsidP="00D66289">
      <w:pPr>
        <w:spacing w:line="276" w:lineRule="auto"/>
        <w:rPr>
          <w:rFonts w:ascii="Times New Roman" w:hAnsi="Times New Roman"/>
          <w:color w:val="000000"/>
          <w:sz w:val="26"/>
          <w:szCs w:val="26"/>
          <w:lang w:val="vi-VN"/>
        </w:rPr>
      </w:pPr>
      <w:r w:rsidRPr="006172B9">
        <w:rPr>
          <w:rFonts w:ascii="Times New Roman" w:hAnsi="Times New Roman"/>
          <w:color w:val="000000"/>
          <w:sz w:val="26"/>
          <w:szCs w:val="26"/>
          <w:lang w:val="vi-VN"/>
        </w:rPr>
        <w:t>4.2. Trị một số bệnh trên cá cảnh</w:t>
      </w:r>
    </w:p>
    <w:p w:rsidR="007A3BD0" w:rsidRDefault="007A3BD0" w:rsidP="00D66289">
      <w:pPr>
        <w:spacing w:line="276" w:lineRule="auto"/>
        <w:rPr>
          <w:rFonts w:ascii="Times New Roman" w:hAnsi="Times New Roman"/>
          <w:color w:val="000000"/>
          <w:sz w:val="26"/>
          <w:szCs w:val="26"/>
        </w:rPr>
      </w:pPr>
      <w:r>
        <w:rPr>
          <w:rFonts w:ascii="Times New Roman" w:hAnsi="Times New Roman"/>
          <w:color w:val="000000"/>
          <w:sz w:val="26"/>
          <w:szCs w:val="26"/>
        </w:rPr>
        <w:t xml:space="preserve">Kiểm tra bài </w:t>
      </w:r>
      <w:r w:rsidR="0027447F">
        <w:rPr>
          <w:rFonts w:ascii="Times New Roman" w:hAnsi="Times New Roman"/>
          <w:color w:val="000000"/>
          <w:sz w:val="26"/>
          <w:szCs w:val="26"/>
        </w:rPr>
        <w:t xml:space="preserve">số </w:t>
      </w:r>
      <w:r>
        <w:rPr>
          <w:rFonts w:ascii="Times New Roman" w:hAnsi="Times New Roman"/>
          <w:color w:val="000000"/>
          <w:sz w:val="26"/>
          <w:szCs w:val="26"/>
        </w:rPr>
        <w:t>2</w:t>
      </w:r>
      <w:r w:rsidR="0027447F">
        <w:rPr>
          <w:rFonts w:ascii="Times New Roman" w:hAnsi="Times New Roman"/>
          <w:color w:val="000000"/>
          <w:sz w:val="26"/>
          <w:szCs w:val="26"/>
        </w:rPr>
        <w:t xml:space="preserve"> (1 tiết)</w:t>
      </w:r>
    </w:p>
    <w:p w:rsidR="00F149F4" w:rsidRPr="004B01A8" w:rsidRDefault="00F149F4" w:rsidP="00F149F4">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F149F4" w:rsidRPr="004B01A8" w:rsidRDefault="00F149F4" w:rsidP="00F149F4">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F149F4" w:rsidRPr="004B01A8" w:rsidTr="00510A76">
        <w:trPr>
          <w:jc w:val="center"/>
        </w:trPr>
        <w:tc>
          <w:tcPr>
            <w:tcW w:w="784" w:type="dxa"/>
            <w:vMerge w:val="restart"/>
            <w:tcBorders>
              <w:top w:val="single" w:sz="4" w:space="0" w:color="auto"/>
              <w:left w:val="single" w:sz="4" w:space="0" w:color="auto"/>
              <w:right w:val="single" w:sz="4" w:space="0" w:color="auto"/>
            </w:tcBorders>
            <w:vAlign w:val="center"/>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F149F4" w:rsidRPr="00443762"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F149F4" w:rsidRPr="004B01A8" w:rsidTr="00510A76">
        <w:trPr>
          <w:jc w:val="center"/>
        </w:trPr>
        <w:tc>
          <w:tcPr>
            <w:tcW w:w="784" w:type="dxa"/>
            <w:vMerge/>
            <w:tcBorders>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F149F4" w:rsidRPr="00443762"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F149F4" w:rsidRPr="004B01A8" w:rsidTr="00510A76">
        <w:trPr>
          <w:jc w:val="center"/>
        </w:trPr>
        <w:tc>
          <w:tcPr>
            <w:tcW w:w="784" w:type="dxa"/>
            <w:vMerge w:val="restart"/>
            <w:tcBorders>
              <w:top w:val="single" w:sz="4" w:space="0" w:color="auto"/>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F149F4" w:rsidRPr="00443762"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F149F4" w:rsidRPr="00443762"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F149F4" w:rsidRPr="004B01A8" w:rsidTr="00510A76">
        <w:trPr>
          <w:jc w:val="center"/>
        </w:trPr>
        <w:tc>
          <w:tcPr>
            <w:tcW w:w="784" w:type="dxa"/>
            <w:vMerge/>
            <w:tcBorders>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F149F4" w:rsidRPr="004B01A8" w:rsidTr="00510A76">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F74AED"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F74AED"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F149F4" w:rsidRPr="00C201BF"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F149F4" w:rsidRPr="004B01A8" w:rsidTr="00510A76">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F149F4" w:rsidRPr="00310E8F" w:rsidRDefault="00F149F4" w:rsidP="00510A76">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F149F4" w:rsidRPr="004B01A8" w:rsidTr="00510A76">
        <w:trPr>
          <w:jc w:val="center"/>
        </w:trPr>
        <w:tc>
          <w:tcPr>
            <w:tcW w:w="784" w:type="dxa"/>
            <w:vMerge/>
            <w:tcBorders>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E8529E"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F149F4" w:rsidRPr="004B01A8" w:rsidTr="00510A76">
        <w:trPr>
          <w:jc w:val="center"/>
        </w:trPr>
        <w:tc>
          <w:tcPr>
            <w:tcW w:w="784" w:type="dxa"/>
            <w:vMerge/>
            <w:tcBorders>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F149F4" w:rsidRPr="004B01A8" w:rsidTr="00510A76">
        <w:trPr>
          <w:jc w:val="center"/>
        </w:trPr>
        <w:tc>
          <w:tcPr>
            <w:tcW w:w="784" w:type="dxa"/>
            <w:vMerge/>
            <w:tcBorders>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r>
      <w:tr w:rsidR="00F149F4" w:rsidRPr="004B01A8" w:rsidTr="00510A76">
        <w:trPr>
          <w:jc w:val="center"/>
        </w:trPr>
        <w:tc>
          <w:tcPr>
            <w:tcW w:w="784" w:type="dxa"/>
            <w:vMerge/>
            <w:tcBorders>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E8529E"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r>
      <w:tr w:rsidR="00F149F4" w:rsidRPr="004B01A8" w:rsidTr="00510A76">
        <w:trPr>
          <w:jc w:val="center"/>
        </w:trPr>
        <w:tc>
          <w:tcPr>
            <w:tcW w:w="784" w:type="dxa"/>
            <w:vMerge/>
            <w:tcBorders>
              <w:left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CE5BB1"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CE5BB1"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r>
      <w:tr w:rsidR="00F149F4" w:rsidRPr="004B01A8" w:rsidTr="00510A76">
        <w:trPr>
          <w:jc w:val="center"/>
        </w:trPr>
        <w:tc>
          <w:tcPr>
            <w:tcW w:w="784" w:type="dxa"/>
            <w:tcBorders>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Pr="004B01A8" w:rsidRDefault="00F149F4" w:rsidP="00510A76">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149F4" w:rsidRDefault="00F149F4" w:rsidP="00510A76">
            <w:pPr>
              <w:widowControl/>
              <w:spacing w:line="276" w:lineRule="auto"/>
              <w:jc w:val="center"/>
              <w:rPr>
                <w:rFonts w:ascii="Times New Roman" w:eastAsia="SimSun" w:hAnsi="Times New Roman"/>
                <w:sz w:val="26"/>
                <w:szCs w:val="26"/>
                <w:lang w:eastAsia="zh-CN"/>
              </w:rPr>
            </w:pPr>
          </w:p>
        </w:tc>
      </w:tr>
    </w:tbl>
    <w:p w:rsidR="00F149F4" w:rsidRDefault="00F149F4" w:rsidP="00F149F4">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F149F4" w:rsidRDefault="00F149F4" w:rsidP="00F149F4">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F149F4" w:rsidRPr="004B01A8" w:rsidRDefault="00F149F4" w:rsidP="00F149F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F149F4" w:rsidRPr="004B01A8" w:rsidRDefault="00F149F4" w:rsidP="00F149F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F149F4" w:rsidRPr="00B32A1A" w:rsidRDefault="00F149F4" w:rsidP="00F149F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F149F4" w:rsidRPr="00B32A1A" w:rsidRDefault="00F149F4" w:rsidP="00F149F4">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F149F4" w:rsidRPr="00B32A1A" w:rsidRDefault="00F149F4" w:rsidP="00F149F4">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F149F4" w:rsidRPr="00443762" w:rsidRDefault="00F149F4" w:rsidP="00F149F4">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F149F4" w:rsidRPr="00F7137B" w:rsidRDefault="00F149F4" w:rsidP="00F149F4">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F149F4" w:rsidRDefault="00F149F4" w:rsidP="00F149F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D66289" w:rsidRPr="00D66289" w:rsidRDefault="00D66289" w:rsidP="00F149F4">
      <w:pPr>
        <w:widowControl/>
        <w:spacing w:line="276" w:lineRule="auto"/>
        <w:jc w:val="both"/>
        <w:rPr>
          <w:rFonts w:ascii="Times New Roman" w:eastAsia="SimSun" w:hAnsi="Times New Roman"/>
          <w:szCs w:val="26"/>
          <w:lang w:val="vi-VN" w:eastAsia="zh-CN"/>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F149F4" w:rsidRPr="00EB5D8D" w:rsidTr="00510A76">
        <w:trPr>
          <w:jc w:val="center"/>
        </w:trPr>
        <w:tc>
          <w:tcPr>
            <w:tcW w:w="2322" w:type="dxa"/>
            <w:vAlign w:val="center"/>
          </w:tcPr>
          <w:p w:rsidR="00F149F4" w:rsidRDefault="00F149F4" w:rsidP="00510A76">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Pr="00EB5D8D" w:rsidRDefault="00F149F4" w:rsidP="00510A76">
            <w:pPr>
              <w:spacing w:line="276" w:lineRule="auto"/>
              <w:rPr>
                <w:rFonts w:ascii="Times New Roman" w:hAnsi="Times New Roman"/>
                <w:b/>
                <w:sz w:val="26"/>
                <w:szCs w:val="26"/>
              </w:rPr>
            </w:pPr>
          </w:p>
        </w:tc>
        <w:tc>
          <w:tcPr>
            <w:tcW w:w="2918" w:type="dxa"/>
            <w:vAlign w:val="center"/>
          </w:tcPr>
          <w:p w:rsidR="00F149F4" w:rsidRDefault="00F149F4" w:rsidP="00510A76">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Pr="00EB5D8D" w:rsidRDefault="00F149F4" w:rsidP="00510A76">
            <w:pPr>
              <w:spacing w:line="276" w:lineRule="auto"/>
              <w:jc w:val="center"/>
              <w:rPr>
                <w:rFonts w:ascii="Times New Roman" w:hAnsi="Times New Roman"/>
                <w:b/>
                <w:sz w:val="26"/>
                <w:szCs w:val="26"/>
              </w:rPr>
            </w:pPr>
            <w:r>
              <w:rPr>
                <w:rFonts w:ascii="Times New Roman" w:hAnsi="Times New Roman"/>
                <w:b/>
                <w:sz w:val="26"/>
                <w:szCs w:val="26"/>
              </w:rPr>
              <w:t>Đặng Toàn Vinh</w:t>
            </w:r>
          </w:p>
        </w:tc>
        <w:tc>
          <w:tcPr>
            <w:tcW w:w="4051" w:type="dxa"/>
            <w:vAlign w:val="center"/>
          </w:tcPr>
          <w:p w:rsidR="00F149F4" w:rsidRDefault="00F149F4" w:rsidP="00510A76">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Default="00F149F4" w:rsidP="00510A76">
            <w:pPr>
              <w:spacing w:line="276" w:lineRule="auto"/>
              <w:jc w:val="center"/>
              <w:rPr>
                <w:rFonts w:ascii="Times New Roman" w:hAnsi="Times New Roman"/>
                <w:b/>
                <w:sz w:val="26"/>
                <w:szCs w:val="26"/>
              </w:rPr>
            </w:pPr>
          </w:p>
          <w:p w:rsidR="00F149F4" w:rsidRPr="00EB5D8D" w:rsidRDefault="00F149F4" w:rsidP="00510A76">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F149F4" w:rsidRPr="007A3BD0" w:rsidRDefault="00F149F4" w:rsidP="006E4671">
      <w:pPr>
        <w:spacing w:line="276" w:lineRule="auto"/>
        <w:rPr>
          <w:sz w:val="26"/>
        </w:rPr>
      </w:pPr>
    </w:p>
    <w:sectPr w:rsidR="00F149F4" w:rsidRPr="007A3BD0" w:rsidSect="0024217E">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76"/>
    <w:rsid w:val="000A767B"/>
    <w:rsid w:val="000E74B7"/>
    <w:rsid w:val="00177B3E"/>
    <w:rsid w:val="001B255E"/>
    <w:rsid w:val="001E41F4"/>
    <w:rsid w:val="001F4FF3"/>
    <w:rsid w:val="00220C31"/>
    <w:rsid w:val="0024217E"/>
    <w:rsid w:val="0027447F"/>
    <w:rsid w:val="002C0E4C"/>
    <w:rsid w:val="002C2676"/>
    <w:rsid w:val="00326CC2"/>
    <w:rsid w:val="00381597"/>
    <w:rsid w:val="00395829"/>
    <w:rsid w:val="003F70C4"/>
    <w:rsid w:val="004327EF"/>
    <w:rsid w:val="00606C15"/>
    <w:rsid w:val="006E3166"/>
    <w:rsid w:val="006E4671"/>
    <w:rsid w:val="007035BE"/>
    <w:rsid w:val="007A3BD0"/>
    <w:rsid w:val="007D3BD7"/>
    <w:rsid w:val="007E29B8"/>
    <w:rsid w:val="007F72AE"/>
    <w:rsid w:val="00820249"/>
    <w:rsid w:val="00845F1D"/>
    <w:rsid w:val="00855B64"/>
    <w:rsid w:val="00885A86"/>
    <w:rsid w:val="008B4C74"/>
    <w:rsid w:val="00957DE4"/>
    <w:rsid w:val="00993061"/>
    <w:rsid w:val="00A11DAE"/>
    <w:rsid w:val="00A619E2"/>
    <w:rsid w:val="00A70A5E"/>
    <w:rsid w:val="00AB04D2"/>
    <w:rsid w:val="00AD166D"/>
    <w:rsid w:val="00BF3FE1"/>
    <w:rsid w:val="00D11789"/>
    <w:rsid w:val="00D66289"/>
    <w:rsid w:val="00D75062"/>
    <w:rsid w:val="00D86E0C"/>
    <w:rsid w:val="00EB285D"/>
    <w:rsid w:val="00F149F4"/>
    <w:rsid w:val="00F4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D532D-F661-41BB-A014-069E6926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62"/>
    <w:pPr>
      <w:widowControl w:val="0"/>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5062"/>
    <w:pPr>
      <w:widowControl/>
      <w:spacing w:before="100" w:beforeAutospacing="1" w:after="100" w:afterAutospacing="1"/>
    </w:pPr>
    <w:rPr>
      <w:rFonts w:ascii="Times New Roman" w:eastAsia="SimSun" w:hAnsi="Times New Roman"/>
      <w:sz w:val="24"/>
      <w:szCs w:val="24"/>
    </w:rPr>
  </w:style>
  <w:style w:type="character" w:styleId="Strong">
    <w:name w:val="Strong"/>
    <w:uiPriority w:val="22"/>
    <w:qFormat/>
    <w:rsid w:val="007035BE"/>
    <w:rPr>
      <w:rFonts w:cs="Times New Roman"/>
      <w:b/>
    </w:rPr>
  </w:style>
  <w:style w:type="character" w:styleId="Hyperlink">
    <w:name w:val="Hyperlink"/>
    <w:uiPriority w:val="99"/>
    <w:rsid w:val="007035BE"/>
    <w:rPr>
      <w:rFonts w:cs="Times New Roman"/>
      <w:color w:val="0000FF"/>
      <w:u w:val="single"/>
    </w:rPr>
  </w:style>
  <w:style w:type="table" w:styleId="TableGrid">
    <w:name w:val="Table Grid"/>
    <w:basedOn w:val="TableNormal"/>
    <w:uiPriority w:val="39"/>
    <w:rsid w:val="00F14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tvu.edu.vn/mod/scorm/view.php?id=2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2023-02-14T18:58:00Z</dcterms:created>
  <dcterms:modified xsi:type="dcterms:W3CDTF">2023-02-15T09:14:00Z</dcterms:modified>
</cp:coreProperties>
</file>