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0B55D4" w14:paraId="7BB5C5B0" w14:textId="77777777">
        <w:trPr>
          <w:cantSplit/>
          <w:trHeight w:val="283"/>
        </w:trPr>
        <w:tc>
          <w:tcPr>
            <w:tcW w:w="3685" w:type="dxa"/>
            <w:tcBorders>
              <w:top w:val="nil"/>
              <w:left w:val="nil"/>
              <w:bottom w:val="nil"/>
              <w:right w:val="nil"/>
            </w:tcBorders>
            <w:tcMar>
              <w:left w:w="68" w:type="dxa"/>
              <w:right w:w="68" w:type="dxa"/>
            </w:tcMar>
          </w:tcPr>
          <w:p w14:paraId="220D906E" w14:textId="77777777" w:rsidR="000B55D4" w:rsidRDefault="00276F4B">
            <w:pPr>
              <w:jc w:val="center"/>
              <w:rPr>
                <w:bCs/>
                <w:lang w:val="vi-VN"/>
              </w:rPr>
            </w:pPr>
            <w:r>
              <w:rPr>
                <w:bCs/>
                <w:lang w:val="vi-VN"/>
              </w:rPr>
              <w:t xml:space="preserve">TRƯỜNG ĐẠI HỌC </w:t>
            </w:r>
            <w:r>
              <w:rPr>
                <w:bCs/>
              </w:rPr>
              <w:t>HẠ LONG</w:t>
            </w:r>
          </w:p>
        </w:tc>
        <w:tc>
          <w:tcPr>
            <w:tcW w:w="5670" w:type="dxa"/>
            <w:tcBorders>
              <w:top w:val="nil"/>
              <w:left w:val="nil"/>
              <w:bottom w:val="nil"/>
              <w:right w:val="nil"/>
            </w:tcBorders>
            <w:tcMar>
              <w:left w:w="68" w:type="dxa"/>
              <w:right w:w="68" w:type="dxa"/>
            </w:tcMar>
          </w:tcPr>
          <w:p w14:paraId="7D6A8D25" w14:textId="77777777" w:rsidR="000B55D4" w:rsidRDefault="00276F4B">
            <w:pPr>
              <w:jc w:val="center"/>
              <w:rPr>
                <w:b/>
                <w:bCs/>
                <w:lang w:val="vi-VN"/>
              </w:rPr>
            </w:pPr>
            <w:r>
              <w:rPr>
                <w:b/>
                <w:bCs/>
                <w:lang w:val="vi-VN"/>
              </w:rPr>
              <w:t>CỘNG HÒA XÃ HỘI CHỦ NGHĨA VIỆT NAM</w:t>
            </w:r>
          </w:p>
        </w:tc>
      </w:tr>
      <w:tr w:rsidR="000B55D4" w14:paraId="2ECFA76D" w14:textId="77777777">
        <w:trPr>
          <w:cantSplit/>
          <w:trHeight w:val="283"/>
        </w:trPr>
        <w:tc>
          <w:tcPr>
            <w:tcW w:w="3685" w:type="dxa"/>
            <w:tcBorders>
              <w:top w:val="nil"/>
              <w:left w:val="nil"/>
              <w:bottom w:val="nil"/>
              <w:right w:val="nil"/>
            </w:tcBorders>
            <w:tcMar>
              <w:left w:w="68" w:type="dxa"/>
              <w:right w:w="68" w:type="dxa"/>
            </w:tcMar>
          </w:tcPr>
          <w:p w14:paraId="076DFDE2" w14:textId="77777777" w:rsidR="000B55D4" w:rsidRDefault="00276F4B">
            <w:pPr>
              <w:jc w:val="center"/>
              <w:rPr>
                <w:b/>
                <w:bCs/>
              </w:rPr>
            </w:pPr>
            <w:r>
              <w:rPr>
                <w:b/>
                <w:bCs/>
              </w:rPr>
              <w:t>KHOA THỦY SẢN</w:t>
            </w:r>
          </w:p>
        </w:tc>
        <w:tc>
          <w:tcPr>
            <w:tcW w:w="5670" w:type="dxa"/>
            <w:tcBorders>
              <w:top w:val="nil"/>
              <w:left w:val="nil"/>
              <w:bottom w:val="nil"/>
              <w:right w:val="nil"/>
            </w:tcBorders>
            <w:tcMar>
              <w:left w:w="68" w:type="dxa"/>
              <w:right w:w="68" w:type="dxa"/>
            </w:tcMar>
          </w:tcPr>
          <w:p w14:paraId="21B16DD7" w14:textId="77777777" w:rsidR="000B55D4" w:rsidRDefault="00276F4B">
            <w:pPr>
              <w:jc w:val="center"/>
              <w:rPr>
                <w:b/>
                <w:bCs/>
                <w:lang w:val="vi-VN"/>
              </w:rPr>
            </w:pPr>
            <w:r>
              <w:rPr>
                <w:b/>
                <w:bCs/>
                <w:sz w:val="26"/>
                <w:lang w:val="vi-VN"/>
              </w:rPr>
              <w:t xml:space="preserve">Độc </w:t>
            </w:r>
            <w:r>
              <w:rPr>
                <w:b/>
                <w:bCs/>
                <w:sz w:val="26"/>
              </w:rPr>
              <w:t>l</w:t>
            </w:r>
            <w:r>
              <w:rPr>
                <w:b/>
                <w:bCs/>
                <w:sz w:val="26"/>
                <w:lang w:val="vi-VN"/>
              </w:rPr>
              <w:t xml:space="preserve">ập - Tự </w:t>
            </w:r>
            <w:r>
              <w:rPr>
                <w:b/>
                <w:bCs/>
                <w:sz w:val="26"/>
              </w:rPr>
              <w:t>d</w:t>
            </w:r>
            <w:r>
              <w:rPr>
                <w:b/>
                <w:bCs/>
                <w:sz w:val="26"/>
                <w:lang w:val="vi-VN"/>
              </w:rPr>
              <w:t xml:space="preserve">o - Hạnh </w:t>
            </w:r>
            <w:r>
              <w:rPr>
                <w:b/>
                <w:bCs/>
                <w:sz w:val="26"/>
              </w:rPr>
              <w:t>p</w:t>
            </w:r>
            <w:r>
              <w:rPr>
                <w:b/>
                <w:bCs/>
                <w:sz w:val="26"/>
                <w:lang w:val="vi-VN"/>
              </w:rPr>
              <w:t>húc</w:t>
            </w:r>
          </w:p>
        </w:tc>
      </w:tr>
    </w:tbl>
    <w:p w14:paraId="6F56BDA9" w14:textId="77777777" w:rsidR="000B55D4" w:rsidRDefault="000B55D4">
      <w:pPr>
        <w:tabs>
          <w:tab w:val="left" w:pos="2325"/>
        </w:tabs>
        <w:jc w:val="center"/>
        <w:rPr>
          <w:b/>
          <w:bCs/>
          <w:lang w:val="vi-VN"/>
        </w:rPr>
      </w:pPr>
    </w:p>
    <w:p w14:paraId="6DB6FE05" w14:textId="77777777" w:rsidR="000B55D4" w:rsidRDefault="000B55D4">
      <w:pPr>
        <w:tabs>
          <w:tab w:val="left" w:pos="2325"/>
        </w:tabs>
        <w:jc w:val="center"/>
        <w:rPr>
          <w:b/>
          <w:bCs/>
          <w:sz w:val="26"/>
          <w:szCs w:val="26"/>
        </w:rPr>
      </w:pPr>
    </w:p>
    <w:p w14:paraId="203BE8F3" w14:textId="77777777" w:rsidR="000B55D4" w:rsidRDefault="00276F4B">
      <w:pPr>
        <w:tabs>
          <w:tab w:val="left" w:pos="2325"/>
        </w:tabs>
        <w:jc w:val="center"/>
        <w:rPr>
          <w:b/>
          <w:bCs/>
          <w:sz w:val="26"/>
          <w:szCs w:val="26"/>
          <w:lang w:val="vi-VN"/>
        </w:rPr>
      </w:pPr>
      <w:r>
        <w:rPr>
          <w:b/>
          <w:bCs/>
          <w:sz w:val="26"/>
          <w:szCs w:val="26"/>
          <w:lang w:val="vi-VN"/>
        </w:rPr>
        <w:t>ĐỀ CƯƠNG CHI TIẾT HỌC PHẦN</w:t>
      </w:r>
    </w:p>
    <w:p w14:paraId="356471BE" w14:textId="77777777" w:rsidR="000B55D4" w:rsidRDefault="000B55D4">
      <w:pPr>
        <w:tabs>
          <w:tab w:val="left" w:pos="2325"/>
        </w:tabs>
        <w:rPr>
          <w:b/>
          <w:bCs/>
          <w:sz w:val="26"/>
          <w:szCs w:val="26"/>
          <w:lang w:val="vi-VN"/>
        </w:rPr>
      </w:pPr>
    </w:p>
    <w:p w14:paraId="696C5A17" w14:textId="77777777" w:rsidR="000B55D4" w:rsidRPr="00CA7A39" w:rsidRDefault="00276F4B" w:rsidP="00CA7A39">
      <w:pPr>
        <w:tabs>
          <w:tab w:val="left" w:pos="2325"/>
        </w:tabs>
        <w:spacing w:before="120" w:after="120"/>
        <w:rPr>
          <w:b/>
          <w:bCs/>
          <w:sz w:val="26"/>
          <w:szCs w:val="26"/>
        </w:rPr>
      </w:pPr>
      <w:r>
        <w:rPr>
          <w:b/>
          <w:bCs/>
          <w:sz w:val="26"/>
          <w:szCs w:val="26"/>
          <w:lang w:val="vi-VN"/>
        </w:rPr>
        <w:t xml:space="preserve">Trình độ đào tạo: </w:t>
      </w:r>
      <w:r>
        <w:rPr>
          <w:b/>
          <w:bCs/>
          <w:sz w:val="26"/>
          <w:szCs w:val="26"/>
        </w:rPr>
        <w:t>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t xml:space="preserve">Ngành: </w:t>
      </w:r>
      <w:r>
        <w:rPr>
          <w:b/>
          <w:bCs/>
          <w:sz w:val="26"/>
          <w:szCs w:val="26"/>
        </w:rPr>
        <w:t>Nuôi trồng thủy sản</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0B55D4" w14:paraId="4A6720D0" w14:textId="77777777" w:rsidTr="00CA7A39">
        <w:tc>
          <w:tcPr>
            <w:tcW w:w="9356" w:type="dxa"/>
            <w:gridSpan w:val="2"/>
          </w:tcPr>
          <w:p w14:paraId="7CC91CE9" w14:textId="77777777" w:rsidR="000B55D4" w:rsidRPr="00CA7A39" w:rsidRDefault="00276F4B" w:rsidP="00CA7A39">
            <w:pPr>
              <w:spacing w:before="120" w:line="276" w:lineRule="auto"/>
              <w:rPr>
                <w:i/>
                <w:sz w:val="26"/>
                <w:szCs w:val="26"/>
              </w:rPr>
            </w:pPr>
            <w:r>
              <w:rPr>
                <w:b/>
                <w:sz w:val="26"/>
                <w:szCs w:val="26"/>
              </w:rPr>
              <w:t>1.</w:t>
            </w:r>
            <w:r w:rsidR="00CA7A39">
              <w:rPr>
                <w:b/>
                <w:sz w:val="26"/>
                <w:szCs w:val="26"/>
              </w:rPr>
              <w:t xml:space="preserve"> </w:t>
            </w:r>
            <w:r>
              <w:rPr>
                <w:b/>
                <w:sz w:val="26"/>
                <w:szCs w:val="26"/>
              </w:rPr>
              <w:t>Thông tin chung về học phần</w:t>
            </w:r>
          </w:p>
        </w:tc>
      </w:tr>
      <w:tr w:rsidR="000B55D4" w14:paraId="0B8AE0F6" w14:textId="77777777" w:rsidTr="00CA7A39">
        <w:tc>
          <w:tcPr>
            <w:tcW w:w="4536" w:type="dxa"/>
          </w:tcPr>
          <w:p w14:paraId="7162A34D" w14:textId="77777777" w:rsidR="000B55D4" w:rsidRDefault="00276F4B" w:rsidP="00CA7A39">
            <w:pPr>
              <w:autoSpaceDE w:val="0"/>
              <w:autoSpaceDN w:val="0"/>
              <w:adjustRightInd w:val="0"/>
              <w:spacing w:line="288" w:lineRule="auto"/>
              <w:rPr>
                <w:b/>
                <w:bCs/>
                <w:sz w:val="26"/>
                <w:szCs w:val="26"/>
                <w:lang w:val="vi-VN"/>
              </w:rPr>
            </w:pPr>
            <w:r>
              <w:rPr>
                <w:b/>
                <w:bCs/>
                <w:sz w:val="26"/>
                <w:szCs w:val="26"/>
              </w:rPr>
              <w:t xml:space="preserve">1.1. </w:t>
            </w:r>
            <w:r>
              <w:rPr>
                <w:b/>
                <w:bCs/>
                <w:sz w:val="26"/>
                <w:szCs w:val="26"/>
                <w:lang w:val="vi-VN"/>
              </w:rPr>
              <w:t>Mã học phần:</w:t>
            </w:r>
          </w:p>
        </w:tc>
        <w:tc>
          <w:tcPr>
            <w:tcW w:w="4820" w:type="dxa"/>
          </w:tcPr>
          <w:p w14:paraId="701FB5B5" w14:textId="77777777" w:rsidR="000B55D4" w:rsidRDefault="00276F4B" w:rsidP="00CA7A39">
            <w:pPr>
              <w:autoSpaceDE w:val="0"/>
              <w:autoSpaceDN w:val="0"/>
              <w:adjustRightInd w:val="0"/>
              <w:spacing w:line="288" w:lineRule="auto"/>
              <w:rPr>
                <w:b/>
                <w:bCs/>
                <w:sz w:val="26"/>
                <w:szCs w:val="26"/>
                <w:lang w:val="vi-VN"/>
              </w:rPr>
            </w:pPr>
            <w:r>
              <w:rPr>
                <w:color w:val="000000" w:themeColor="text1"/>
              </w:rPr>
              <w:t>TS610028</w:t>
            </w:r>
          </w:p>
        </w:tc>
      </w:tr>
      <w:tr w:rsidR="000B55D4" w14:paraId="63D87246" w14:textId="77777777" w:rsidTr="00CA7A39">
        <w:tc>
          <w:tcPr>
            <w:tcW w:w="4536" w:type="dxa"/>
          </w:tcPr>
          <w:p w14:paraId="69E4E8C0" w14:textId="77777777" w:rsidR="000B55D4" w:rsidRDefault="00276F4B" w:rsidP="00CA7A39">
            <w:pPr>
              <w:autoSpaceDE w:val="0"/>
              <w:autoSpaceDN w:val="0"/>
              <w:adjustRightInd w:val="0"/>
              <w:spacing w:line="288" w:lineRule="auto"/>
              <w:rPr>
                <w:b/>
                <w:bCs/>
                <w:sz w:val="26"/>
                <w:szCs w:val="26"/>
                <w:lang w:val="vi-VN"/>
              </w:rPr>
            </w:pPr>
            <w:r>
              <w:rPr>
                <w:b/>
                <w:bCs/>
                <w:sz w:val="26"/>
                <w:szCs w:val="26"/>
              </w:rPr>
              <w:t xml:space="preserve">1.2. </w:t>
            </w:r>
            <w:r>
              <w:rPr>
                <w:b/>
                <w:bCs/>
                <w:sz w:val="26"/>
                <w:szCs w:val="26"/>
                <w:lang w:val="vi-VN"/>
              </w:rPr>
              <w:t xml:space="preserve">Tên học phần: </w:t>
            </w:r>
          </w:p>
        </w:tc>
        <w:tc>
          <w:tcPr>
            <w:tcW w:w="4820" w:type="dxa"/>
          </w:tcPr>
          <w:p w14:paraId="0DC1EE1C" w14:textId="77777777" w:rsidR="000B55D4" w:rsidRDefault="00276F4B" w:rsidP="00CA7A39">
            <w:pPr>
              <w:autoSpaceDE w:val="0"/>
              <w:autoSpaceDN w:val="0"/>
              <w:adjustRightInd w:val="0"/>
              <w:spacing w:line="288" w:lineRule="auto"/>
              <w:rPr>
                <w:b/>
                <w:bCs/>
                <w:sz w:val="26"/>
                <w:szCs w:val="26"/>
              </w:rPr>
            </w:pPr>
            <w:r>
              <w:rPr>
                <w:b/>
                <w:color w:val="000000"/>
                <w:sz w:val="26"/>
                <w:szCs w:val="26"/>
              </w:rPr>
              <w:t>Bảo quản và chế biến sản phẩm thủy sản</w:t>
            </w:r>
          </w:p>
        </w:tc>
      </w:tr>
      <w:tr w:rsidR="000B55D4" w14:paraId="06D95315" w14:textId="77777777" w:rsidTr="00CA7A39">
        <w:tc>
          <w:tcPr>
            <w:tcW w:w="4536" w:type="dxa"/>
          </w:tcPr>
          <w:p w14:paraId="01A4D9ED" w14:textId="77777777" w:rsidR="000B55D4" w:rsidRDefault="00276F4B" w:rsidP="00CA7A39">
            <w:pPr>
              <w:autoSpaceDE w:val="0"/>
              <w:autoSpaceDN w:val="0"/>
              <w:adjustRightInd w:val="0"/>
              <w:spacing w:line="288" w:lineRule="auto"/>
              <w:rPr>
                <w:b/>
                <w:bCs/>
                <w:sz w:val="26"/>
                <w:szCs w:val="26"/>
                <w:lang w:val="vi-VN"/>
              </w:rPr>
            </w:pPr>
            <w:r>
              <w:rPr>
                <w:b/>
                <w:bCs/>
                <w:sz w:val="26"/>
                <w:szCs w:val="26"/>
              </w:rPr>
              <w:t xml:space="preserve">1.3. </w:t>
            </w:r>
            <w:r>
              <w:rPr>
                <w:b/>
                <w:bCs/>
                <w:sz w:val="26"/>
                <w:szCs w:val="26"/>
                <w:lang w:val="vi-VN"/>
              </w:rPr>
              <w:t xml:space="preserve">Tên tiếng Anh: </w:t>
            </w:r>
          </w:p>
        </w:tc>
        <w:tc>
          <w:tcPr>
            <w:tcW w:w="4820" w:type="dxa"/>
          </w:tcPr>
          <w:p w14:paraId="2C48FB31" w14:textId="77777777" w:rsidR="000B55D4" w:rsidRDefault="00276F4B" w:rsidP="00CA7A39">
            <w:pPr>
              <w:autoSpaceDE w:val="0"/>
              <w:autoSpaceDN w:val="0"/>
              <w:adjustRightInd w:val="0"/>
              <w:spacing w:line="288" w:lineRule="auto"/>
              <w:rPr>
                <w:bCs/>
                <w:sz w:val="26"/>
                <w:szCs w:val="26"/>
              </w:rPr>
            </w:pPr>
            <w:r>
              <w:rPr>
                <w:bCs/>
                <w:sz w:val="26"/>
                <w:szCs w:val="26"/>
              </w:rPr>
              <w:t>Processing and preservation of aquatic products</w:t>
            </w:r>
          </w:p>
        </w:tc>
      </w:tr>
      <w:tr w:rsidR="000B55D4" w14:paraId="6D5C0848" w14:textId="77777777" w:rsidTr="00CA7A39">
        <w:tc>
          <w:tcPr>
            <w:tcW w:w="4536" w:type="dxa"/>
          </w:tcPr>
          <w:p w14:paraId="5A550828" w14:textId="77777777" w:rsidR="000B55D4" w:rsidRDefault="00276F4B" w:rsidP="00CA7A39">
            <w:pPr>
              <w:autoSpaceDE w:val="0"/>
              <w:autoSpaceDN w:val="0"/>
              <w:adjustRightInd w:val="0"/>
              <w:spacing w:line="288" w:lineRule="auto"/>
              <w:rPr>
                <w:b/>
                <w:bCs/>
                <w:sz w:val="26"/>
                <w:szCs w:val="26"/>
                <w:lang w:val="vi-VN"/>
              </w:rPr>
            </w:pPr>
            <w:r>
              <w:rPr>
                <w:b/>
                <w:bCs/>
                <w:sz w:val="26"/>
                <w:szCs w:val="26"/>
              </w:rPr>
              <w:t xml:space="preserve">1.4. </w:t>
            </w:r>
            <w:r>
              <w:rPr>
                <w:b/>
                <w:bCs/>
                <w:sz w:val="26"/>
                <w:szCs w:val="26"/>
                <w:lang w:val="vi-VN"/>
              </w:rPr>
              <w:t xml:space="preserve">Số tín chỉ: </w:t>
            </w:r>
          </w:p>
        </w:tc>
        <w:tc>
          <w:tcPr>
            <w:tcW w:w="4820" w:type="dxa"/>
          </w:tcPr>
          <w:p w14:paraId="0B26DF95" w14:textId="77777777" w:rsidR="000B55D4" w:rsidRDefault="00276F4B" w:rsidP="00CA7A39">
            <w:pPr>
              <w:tabs>
                <w:tab w:val="left" w:pos="2325"/>
              </w:tabs>
              <w:spacing w:line="288" w:lineRule="auto"/>
              <w:rPr>
                <w:bCs/>
                <w:sz w:val="26"/>
                <w:szCs w:val="26"/>
              </w:rPr>
            </w:pPr>
            <w:r>
              <w:rPr>
                <w:bCs/>
                <w:sz w:val="26"/>
                <w:szCs w:val="26"/>
                <w:lang w:val="vi-VN"/>
              </w:rPr>
              <w:t>0</w:t>
            </w:r>
            <w:r>
              <w:rPr>
                <w:bCs/>
                <w:sz w:val="26"/>
                <w:szCs w:val="26"/>
              </w:rPr>
              <w:t>2 (1LT+1TH)</w:t>
            </w:r>
          </w:p>
        </w:tc>
      </w:tr>
      <w:tr w:rsidR="000B55D4" w14:paraId="7CC8B249" w14:textId="77777777" w:rsidTr="00CA7A39">
        <w:tc>
          <w:tcPr>
            <w:tcW w:w="4536" w:type="dxa"/>
          </w:tcPr>
          <w:p w14:paraId="7EB691FC" w14:textId="77777777" w:rsidR="000B55D4" w:rsidRDefault="00276F4B" w:rsidP="00CA7A39">
            <w:pPr>
              <w:autoSpaceDE w:val="0"/>
              <w:autoSpaceDN w:val="0"/>
              <w:adjustRightInd w:val="0"/>
              <w:spacing w:line="288" w:lineRule="auto"/>
              <w:rPr>
                <w:b/>
                <w:bCs/>
                <w:sz w:val="26"/>
                <w:szCs w:val="26"/>
                <w:lang w:val="vi-VN"/>
              </w:rPr>
            </w:pPr>
            <w:r>
              <w:rPr>
                <w:b/>
                <w:bCs/>
                <w:sz w:val="26"/>
                <w:szCs w:val="26"/>
              </w:rPr>
              <w:t xml:space="preserve">1.5. </w:t>
            </w:r>
            <w:r>
              <w:rPr>
                <w:b/>
                <w:bCs/>
                <w:sz w:val="26"/>
                <w:szCs w:val="26"/>
                <w:lang w:val="vi-VN"/>
              </w:rPr>
              <w:t xml:space="preserve">Phân bố thời gian:  </w:t>
            </w:r>
          </w:p>
        </w:tc>
        <w:tc>
          <w:tcPr>
            <w:tcW w:w="4820" w:type="dxa"/>
          </w:tcPr>
          <w:p w14:paraId="3D0B7D0A" w14:textId="77777777" w:rsidR="000B55D4" w:rsidRDefault="000B55D4" w:rsidP="00CA7A39">
            <w:pPr>
              <w:tabs>
                <w:tab w:val="left" w:pos="2325"/>
              </w:tabs>
              <w:spacing w:line="288" w:lineRule="auto"/>
              <w:jc w:val="center"/>
              <w:rPr>
                <w:b/>
                <w:bCs/>
                <w:sz w:val="26"/>
                <w:szCs w:val="26"/>
                <w:lang w:val="vi-VN"/>
              </w:rPr>
            </w:pPr>
          </w:p>
        </w:tc>
      </w:tr>
      <w:tr w:rsidR="000B55D4" w14:paraId="4B64A3E8" w14:textId="77777777" w:rsidTr="00CA7A39">
        <w:tc>
          <w:tcPr>
            <w:tcW w:w="4536" w:type="dxa"/>
          </w:tcPr>
          <w:p w14:paraId="3A6C8990" w14:textId="77777777" w:rsidR="000B55D4" w:rsidRDefault="00276F4B" w:rsidP="00CA7A39">
            <w:pPr>
              <w:tabs>
                <w:tab w:val="left" w:pos="284"/>
              </w:tabs>
              <w:spacing w:line="288" w:lineRule="auto"/>
              <w:rPr>
                <w:b/>
                <w:bCs/>
                <w:sz w:val="26"/>
                <w:szCs w:val="26"/>
                <w:lang w:val="vi-VN"/>
              </w:rPr>
            </w:pPr>
            <w:r>
              <w:rPr>
                <w:b/>
                <w:bCs/>
                <w:sz w:val="26"/>
                <w:szCs w:val="26"/>
                <w:lang w:val="vi-VN"/>
              </w:rPr>
              <w:t xml:space="preserve">- </w:t>
            </w:r>
            <w:r>
              <w:rPr>
                <w:bCs/>
                <w:sz w:val="26"/>
                <w:szCs w:val="26"/>
                <w:lang w:val="vi-VN"/>
              </w:rPr>
              <w:t xml:space="preserve">Lý thuyết:    </w:t>
            </w:r>
          </w:p>
        </w:tc>
        <w:tc>
          <w:tcPr>
            <w:tcW w:w="4820" w:type="dxa"/>
          </w:tcPr>
          <w:p w14:paraId="70E63AA4" w14:textId="77777777" w:rsidR="000B55D4" w:rsidRDefault="00276F4B" w:rsidP="00CA7A39">
            <w:pPr>
              <w:tabs>
                <w:tab w:val="left" w:pos="485"/>
              </w:tabs>
              <w:spacing w:line="288" w:lineRule="auto"/>
              <w:rPr>
                <w:b/>
                <w:bCs/>
                <w:sz w:val="26"/>
                <w:szCs w:val="26"/>
                <w:lang w:val="vi-VN"/>
              </w:rPr>
            </w:pPr>
            <w:r>
              <w:rPr>
                <w:bCs/>
                <w:sz w:val="26"/>
                <w:szCs w:val="26"/>
              </w:rPr>
              <w:t>15</w:t>
            </w:r>
            <w:r>
              <w:rPr>
                <w:bCs/>
                <w:sz w:val="26"/>
                <w:szCs w:val="26"/>
                <w:lang w:val="vi-VN"/>
              </w:rPr>
              <w:t xml:space="preserve"> tiết</w:t>
            </w:r>
          </w:p>
        </w:tc>
      </w:tr>
      <w:tr w:rsidR="000B55D4" w14:paraId="7E99B75D" w14:textId="77777777" w:rsidTr="00CA7A39">
        <w:tc>
          <w:tcPr>
            <w:tcW w:w="4536" w:type="dxa"/>
          </w:tcPr>
          <w:p w14:paraId="6EF0DEB5" w14:textId="77777777" w:rsidR="000B55D4" w:rsidRDefault="00276F4B" w:rsidP="00CA7A39">
            <w:pPr>
              <w:tabs>
                <w:tab w:val="left" w:pos="284"/>
              </w:tabs>
              <w:spacing w:line="288" w:lineRule="auto"/>
              <w:rPr>
                <w:b/>
                <w:bCs/>
                <w:sz w:val="26"/>
                <w:szCs w:val="26"/>
                <w:lang w:val="vi-VN"/>
              </w:rPr>
            </w:pPr>
            <w:r>
              <w:rPr>
                <w:b/>
                <w:bCs/>
                <w:sz w:val="26"/>
                <w:szCs w:val="26"/>
                <w:lang w:val="vi-VN"/>
              </w:rPr>
              <w:t xml:space="preserve">- </w:t>
            </w:r>
            <w:r>
              <w:rPr>
                <w:bCs/>
                <w:sz w:val="26"/>
                <w:szCs w:val="26"/>
              </w:rPr>
              <w:t>Thực hành:</w:t>
            </w:r>
          </w:p>
        </w:tc>
        <w:tc>
          <w:tcPr>
            <w:tcW w:w="4820" w:type="dxa"/>
          </w:tcPr>
          <w:p w14:paraId="299CC762" w14:textId="77777777" w:rsidR="000B55D4" w:rsidRDefault="00276F4B" w:rsidP="00CA7A39">
            <w:pPr>
              <w:tabs>
                <w:tab w:val="left" w:pos="485"/>
              </w:tabs>
              <w:spacing w:line="288" w:lineRule="auto"/>
              <w:rPr>
                <w:b/>
                <w:bCs/>
                <w:sz w:val="26"/>
                <w:szCs w:val="26"/>
                <w:lang w:val="vi-VN"/>
              </w:rPr>
            </w:pPr>
            <w:r>
              <w:rPr>
                <w:bCs/>
                <w:sz w:val="26"/>
                <w:szCs w:val="26"/>
              </w:rPr>
              <w:t>30</w:t>
            </w:r>
            <w:r>
              <w:rPr>
                <w:bCs/>
                <w:sz w:val="26"/>
                <w:szCs w:val="26"/>
                <w:lang w:val="vi-VN"/>
              </w:rPr>
              <w:t xml:space="preserve"> tiết</w:t>
            </w:r>
          </w:p>
        </w:tc>
      </w:tr>
      <w:tr w:rsidR="000B55D4" w14:paraId="62A5DAE0" w14:textId="77777777" w:rsidTr="00CA7A39">
        <w:tc>
          <w:tcPr>
            <w:tcW w:w="4536" w:type="dxa"/>
          </w:tcPr>
          <w:p w14:paraId="6A1C76E6" w14:textId="77777777" w:rsidR="000B55D4" w:rsidRDefault="00276F4B" w:rsidP="00CA7A39">
            <w:pPr>
              <w:tabs>
                <w:tab w:val="left" w:pos="2325"/>
              </w:tabs>
              <w:spacing w:line="288" w:lineRule="auto"/>
              <w:rPr>
                <w:bCs/>
                <w:sz w:val="26"/>
                <w:szCs w:val="26"/>
                <w:lang w:val="vi-VN"/>
              </w:rPr>
            </w:pPr>
            <w:r>
              <w:rPr>
                <w:bCs/>
                <w:sz w:val="26"/>
                <w:szCs w:val="26"/>
                <w:lang w:val="vi-VN"/>
              </w:rPr>
              <w:t xml:space="preserve">- Tự học:      </w:t>
            </w:r>
          </w:p>
        </w:tc>
        <w:tc>
          <w:tcPr>
            <w:tcW w:w="4820" w:type="dxa"/>
            <w:vAlign w:val="center"/>
          </w:tcPr>
          <w:p w14:paraId="610A492B" w14:textId="77777777" w:rsidR="000B55D4" w:rsidRDefault="00276F4B" w:rsidP="00CA7A39">
            <w:pPr>
              <w:tabs>
                <w:tab w:val="left" w:pos="2325"/>
              </w:tabs>
              <w:spacing w:line="288" w:lineRule="auto"/>
              <w:rPr>
                <w:bCs/>
                <w:sz w:val="26"/>
                <w:szCs w:val="26"/>
              </w:rPr>
            </w:pPr>
            <w:r>
              <w:rPr>
                <w:bCs/>
                <w:sz w:val="26"/>
                <w:szCs w:val="26"/>
              </w:rPr>
              <w:t>60 giờ</w:t>
            </w:r>
          </w:p>
        </w:tc>
      </w:tr>
      <w:tr w:rsidR="000B55D4" w14:paraId="71F80A16" w14:textId="77777777" w:rsidTr="00CA7A39">
        <w:tc>
          <w:tcPr>
            <w:tcW w:w="4536" w:type="dxa"/>
          </w:tcPr>
          <w:p w14:paraId="0FCA9E91" w14:textId="77777777" w:rsidR="000B55D4" w:rsidRDefault="00276F4B" w:rsidP="00CA7A39">
            <w:pPr>
              <w:autoSpaceDE w:val="0"/>
              <w:autoSpaceDN w:val="0"/>
              <w:adjustRightInd w:val="0"/>
              <w:spacing w:line="288" w:lineRule="auto"/>
              <w:rPr>
                <w:b/>
                <w:bCs/>
                <w:sz w:val="26"/>
                <w:szCs w:val="26"/>
                <w:lang w:val="vi-VN"/>
              </w:rPr>
            </w:pPr>
            <w:r>
              <w:rPr>
                <w:b/>
                <w:bCs/>
                <w:sz w:val="26"/>
                <w:szCs w:val="26"/>
              </w:rPr>
              <w:t>1.6. Quản lí,</w:t>
            </w:r>
            <w:r>
              <w:rPr>
                <w:b/>
                <w:bCs/>
                <w:sz w:val="26"/>
                <w:szCs w:val="26"/>
                <w:lang w:val="vi-VN"/>
              </w:rPr>
              <w:t xml:space="preserve"> phụ trách học phần:</w:t>
            </w:r>
          </w:p>
        </w:tc>
        <w:tc>
          <w:tcPr>
            <w:tcW w:w="4820" w:type="dxa"/>
          </w:tcPr>
          <w:p w14:paraId="6B31D652" w14:textId="77777777" w:rsidR="000B55D4" w:rsidRDefault="000B55D4" w:rsidP="00CA7A39">
            <w:pPr>
              <w:tabs>
                <w:tab w:val="left" w:pos="2325"/>
              </w:tabs>
              <w:spacing w:line="288" w:lineRule="auto"/>
              <w:jc w:val="center"/>
              <w:rPr>
                <w:b/>
                <w:bCs/>
                <w:sz w:val="26"/>
                <w:szCs w:val="26"/>
                <w:lang w:val="vi-VN"/>
              </w:rPr>
            </w:pPr>
          </w:p>
        </w:tc>
      </w:tr>
      <w:tr w:rsidR="000B55D4" w14:paraId="1F3FE301" w14:textId="77777777" w:rsidTr="00CA7A39">
        <w:tc>
          <w:tcPr>
            <w:tcW w:w="4536" w:type="dxa"/>
          </w:tcPr>
          <w:p w14:paraId="53A7E966" w14:textId="77777777" w:rsidR="000B55D4" w:rsidRDefault="00276F4B" w:rsidP="00CA7A39">
            <w:pPr>
              <w:tabs>
                <w:tab w:val="left" w:pos="284"/>
              </w:tabs>
              <w:spacing w:line="288" w:lineRule="auto"/>
              <w:rPr>
                <w:bCs/>
                <w:sz w:val="26"/>
                <w:szCs w:val="26"/>
              </w:rPr>
            </w:pPr>
            <w:r>
              <w:rPr>
                <w:bCs/>
                <w:sz w:val="26"/>
                <w:szCs w:val="26"/>
              </w:rPr>
              <w:t>- Khoa quản lí học phần:</w:t>
            </w:r>
          </w:p>
        </w:tc>
        <w:tc>
          <w:tcPr>
            <w:tcW w:w="4820" w:type="dxa"/>
            <w:vAlign w:val="center"/>
          </w:tcPr>
          <w:p w14:paraId="6BB1CE2F" w14:textId="77777777" w:rsidR="000B55D4" w:rsidRDefault="00276F4B" w:rsidP="00CA7A39">
            <w:pPr>
              <w:tabs>
                <w:tab w:val="left" w:pos="2325"/>
              </w:tabs>
              <w:spacing w:line="288" w:lineRule="auto"/>
              <w:rPr>
                <w:bCs/>
                <w:sz w:val="26"/>
                <w:szCs w:val="26"/>
              </w:rPr>
            </w:pPr>
            <w:r>
              <w:rPr>
                <w:bCs/>
                <w:sz w:val="26"/>
                <w:szCs w:val="26"/>
              </w:rPr>
              <w:t>Khoa Thủy Sản</w:t>
            </w:r>
          </w:p>
        </w:tc>
      </w:tr>
      <w:tr w:rsidR="000B55D4" w14:paraId="04592296" w14:textId="77777777" w:rsidTr="00CA7A39">
        <w:tc>
          <w:tcPr>
            <w:tcW w:w="4536" w:type="dxa"/>
          </w:tcPr>
          <w:p w14:paraId="70F44FA3" w14:textId="77777777" w:rsidR="000B55D4" w:rsidRDefault="00276F4B" w:rsidP="00CA7A39">
            <w:pPr>
              <w:tabs>
                <w:tab w:val="left" w:pos="284"/>
              </w:tabs>
              <w:spacing w:line="288" w:lineRule="auto"/>
              <w:rPr>
                <w:b/>
                <w:bCs/>
                <w:sz w:val="26"/>
                <w:szCs w:val="26"/>
                <w:lang w:val="vi-VN"/>
              </w:rPr>
            </w:pPr>
            <w:r>
              <w:rPr>
                <w:bCs/>
                <w:sz w:val="26"/>
                <w:szCs w:val="26"/>
                <w:lang w:val="vi-VN"/>
              </w:rPr>
              <w:t xml:space="preserve">- Giảng viên phụ trách chính:  </w:t>
            </w:r>
          </w:p>
        </w:tc>
        <w:tc>
          <w:tcPr>
            <w:tcW w:w="4820" w:type="dxa"/>
            <w:vAlign w:val="center"/>
          </w:tcPr>
          <w:p w14:paraId="67A01BD8" w14:textId="77777777" w:rsidR="000B55D4" w:rsidRDefault="00276F4B" w:rsidP="00CA7A39">
            <w:pPr>
              <w:tabs>
                <w:tab w:val="left" w:pos="2325"/>
              </w:tabs>
              <w:spacing w:line="288" w:lineRule="auto"/>
              <w:rPr>
                <w:bCs/>
                <w:sz w:val="26"/>
                <w:szCs w:val="26"/>
              </w:rPr>
            </w:pPr>
            <w:r>
              <w:rPr>
                <w:bCs/>
                <w:sz w:val="26"/>
                <w:szCs w:val="26"/>
              </w:rPr>
              <w:t>Th.S Ngô Thị Hoản</w:t>
            </w:r>
          </w:p>
        </w:tc>
      </w:tr>
      <w:tr w:rsidR="000B55D4" w14:paraId="65064982" w14:textId="77777777" w:rsidTr="00CA7A39">
        <w:tc>
          <w:tcPr>
            <w:tcW w:w="4536" w:type="dxa"/>
          </w:tcPr>
          <w:p w14:paraId="6A90844B" w14:textId="77777777" w:rsidR="000B55D4" w:rsidRDefault="00276F4B" w:rsidP="00CA7A39">
            <w:pPr>
              <w:tabs>
                <w:tab w:val="left" w:pos="284"/>
              </w:tabs>
              <w:spacing w:line="288" w:lineRule="auto"/>
              <w:rPr>
                <w:bCs/>
                <w:sz w:val="26"/>
                <w:szCs w:val="26"/>
                <w:lang w:val="vi-VN"/>
              </w:rPr>
            </w:pPr>
            <w:r>
              <w:rPr>
                <w:sz w:val="26"/>
                <w:szCs w:val="26"/>
                <w:lang w:val="vi-VN"/>
              </w:rPr>
              <w:t>- Danh sách giảng viên cùng giảng dạy:</w:t>
            </w:r>
          </w:p>
        </w:tc>
        <w:tc>
          <w:tcPr>
            <w:tcW w:w="4820" w:type="dxa"/>
            <w:vAlign w:val="center"/>
          </w:tcPr>
          <w:p w14:paraId="45302D1A" w14:textId="77777777" w:rsidR="000B55D4" w:rsidRDefault="00276F4B" w:rsidP="00CA7A39">
            <w:pPr>
              <w:tabs>
                <w:tab w:val="left" w:pos="2325"/>
              </w:tabs>
              <w:spacing w:line="288" w:lineRule="auto"/>
              <w:rPr>
                <w:bCs/>
                <w:sz w:val="26"/>
                <w:szCs w:val="26"/>
              </w:rPr>
            </w:pPr>
            <w:r>
              <w:rPr>
                <w:bCs/>
                <w:sz w:val="26"/>
                <w:szCs w:val="26"/>
              </w:rPr>
              <w:t>Th.S Nguyễn Hữu Tích</w:t>
            </w:r>
          </w:p>
          <w:p w14:paraId="643F21F3" w14:textId="77777777" w:rsidR="000B55D4" w:rsidRDefault="00276F4B" w:rsidP="00CA7A39">
            <w:pPr>
              <w:tabs>
                <w:tab w:val="left" w:pos="2325"/>
              </w:tabs>
              <w:spacing w:line="288" w:lineRule="auto"/>
              <w:rPr>
                <w:bCs/>
                <w:sz w:val="26"/>
                <w:szCs w:val="26"/>
              </w:rPr>
            </w:pPr>
            <w:r>
              <w:rPr>
                <w:bCs/>
                <w:sz w:val="26"/>
                <w:szCs w:val="26"/>
              </w:rPr>
              <w:t>Th.S.Hoàng Văn Hùng</w:t>
            </w:r>
          </w:p>
        </w:tc>
      </w:tr>
      <w:tr w:rsidR="000B55D4" w14:paraId="374907E6" w14:textId="77777777" w:rsidTr="00CA7A39">
        <w:tc>
          <w:tcPr>
            <w:tcW w:w="4536" w:type="dxa"/>
          </w:tcPr>
          <w:p w14:paraId="3D3EDF16" w14:textId="77777777" w:rsidR="000B55D4" w:rsidRDefault="00276F4B" w:rsidP="00CA7A39">
            <w:pPr>
              <w:autoSpaceDE w:val="0"/>
              <w:autoSpaceDN w:val="0"/>
              <w:adjustRightInd w:val="0"/>
              <w:spacing w:line="288" w:lineRule="auto"/>
              <w:rPr>
                <w:bCs/>
                <w:sz w:val="26"/>
                <w:szCs w:val="26"/>
              </w:rPr>
            </w:pPr>
            <w:r>
              <w:rPr>
                <w:b/>
                <w:bCs/>
                <w:sz w:val="26"/>
                <w:szCs w:val="26"/>
              </w:rPr>
              <w:t xml:space="preserve">1.7. </w:t>
            </w:r>
            <w:r>
              <w:rPr>
                <w:b/>
                <w:bCs/>
                <w:sz w:val="26"/>
                <w:szCs w:val="26"/>
                <w:lang w:val="vi-VN"/>
              </w:rPr>
              <w:t>Điều kiện tham gia học phần</w:t>
            </w:r>
          </w:p>
        </w:tc>
        <w:tc>
          <w:tcPr>
            <w:tcW w:w="4820" w:type="dxa"/>
          </w:tcPr>
          <w:p w14:paraId="3001272F" w14:textId="77777777" w:rsidR="000B55D4" w:rsidRDefault="000B55D4" w:rsidP="00CA7A39">
            <w:pPr>
              <w:tabs>
                <w:tab w:val="left" w:pos="2325"/>
              </w:tabs>
              <w:spacing w:line="288" w:lineRule="auto"/>
              <w:jc w:val="center"/>
              <w:rPr>
                <w:bCs/>
                <w:sz w:val="26"/>
                <w:szCs w:val="26"/>
                <w:lang w:val="vi-VN"/>
              </w:rPr>
            </w:pPr>
          </w:p>
        </w:tc>
      </w:tr>
      <w:tr w:rsidR="000B55D4" w14:paraId="3401D57A" w14:textId="77777777" w:rsidTr="00CA7A39">
        <w:tc>
          <w:tcPr>
            <w:tcW w:w="4536" w:type="dxa"/>
          </w:tcPr>
          <w:p w14:paraId="07C0C385" w14:textId="77777777" w:rsidR="000B55D4" w:rsidRDefault="00276F4B" w:rsidP="00CA7A39">
            <w:pPr>
              <w:tabs>
                <w:tab w:val="left" w:pos="284"/>
              </w:tabs>
              <w:spacing w:line="288" w:lineRule="auto"/>
              <w:rPr>
                <w:bCs/>
                <w:sz w:val="26"/>
                <w:szCs w:val="26"/>
                <w:lang w:val="vi-VN"/>
              </w:rPr>
            </w:pPr>
            <w:r>
              <w:rPr>
                <w:b/>
                <w:bCs/>
                <w:sz w:val="26"/>
                <w:szCs w:val="26"/>
                <w:lang w:val="vi-VN"/>
              </w:rPr>
              <w:t xml:space="preserve">- </w:t>
            </w:r>
            <w:r>
              <w:rPr>
                <w:bCs/>
                <w:sz w:val="26"/>
                <w:szCs w:val="26"/>
                <w:lang w:val="vi-VN"/>
              </w:rPr>
              <w:t>Học phần tiên quyết:</w:t>
            </w:r>
          </w:p>
        </w:tc>
        <w:tc>
          <w:tcPr>
            <w:tcW w:w="4820" w:type="dxa"/>
            <w:vAlign w:val="center"/>
          </w:tcPr>
          <w:p w14:paraId="09198B4E" w14:textId="77777777" w:rsidR="000B55D4" w:rsidRDefault="00276F4B" w:rsidP="00CA7A39">
            <w:pPr>
              <w:tabs>
                <w:tab w:val="left" w:pos="2325"/>
              </w:tabs>
              <w:spacing w:line="288" w:lineRule="auto"/>
              <w:rPr>
                <w:bCs/>
                <w:sz w:val="26"/>
                <w:szCs w:val="26"/>
              </w:rPr>
            </w:pPr>
            <w:r>
              <w:rPr>
                <w:bCs/>
                <w:sz w:val="26"/>
                <w:szCs w:val="26"/>
              </w:rPr>
              <w:t>Không</w:t>
            </w:r>
          </w:p>
        </w:tc>
      </w:tr>
      <w:tr w:rsidR="000B55D4" w14:paraId="39C96592" w14:textId="77777777" w:rsidTr="00CA7A39">
        <w:tc>
          <w:tcPr>
            <w:tcW w:w="4536" w:type="dxa"/>
          </w:tcPr>
          <w:p w14:paraId="45676E41" w14:textId="77777777" w:rsidR="000B55D4" w:rsidRDefault="00276F4B" w:rsidP="00CA7A39">
            <w:pPr>
              <w:tabs>
                <w:tab w:val="left" w:pos="284"/>
              </w:tabs>
              <w:spacing w:line="288" w:lineRule="auto"/>
              <w:rPr>
                <w:bCs/>
                <w:sz w:val="26"/>
                <w:szCs w:val="26"/>
                <w:lang w:val="vi-VN"/>
              </w:rPr>
            </w:pPr>
            <w:r>
              <w:rPr>
                <w:bCs/>
                <w:sz w:val="26"/>
                <w:szCs w:val="26"/>
                <w:lang w:val="vi-VN"/>
              </w:rPr>
              <w:t>- Học phần học trước:</w:t>
            </w:r>
          </w:p>
        </w:tc>
        <w:tc>
          <w:tcPr>
            <w:tcW w:w="4820" w:type="dxa"/>
            <w:vAlign w:val="center"/>
          </w:tcPr>
          <w:p w14:paraId="2BFD91A6" w14:textId="77777777" w:rsidR="000B55D4" w:rsidRDefault="00276F4B" w:rsidP="00CA7A39">
            <w:pPr>
              <w:tabs>
                <w:tab w:val="left" w:pos="2325"/>
              </w:tabs>
              <w:spacing w:line="288" w:lineRule="auto"/>
              <w:rPr>
                <w:bCs/>
                <w:sz w:val="26"/>
                <w:szCs w:val="26"/>
              </w:rPr>
            </w:pPr>
            <w:r>
              <w:rPr>
                <w:bCs/>
                <w:sz w:val="26"/>
                <w:szCs w:val="26"/>
              </w:rPr>
              <w:t>Hóa Sinh</w:t>
            </w:r>
          </w:p>
        </w:tc>
      </w:tr>
      <w:tr w:rsidR="000B55D4" w14:paraId="49ED9310" w14:textId="77777777" w:rsidTr="00CA7A39">
        <w:tc>
          <w:tcPr>
            <w:tcW w:w="4536" w:type="dxa"/>
          </w:tcPr>
          <w:p w14:paraId="7E4A6AD3" w14:textId="77777777" w:rsidR="000B55D4" w:rsidRDefault="00276F4B" w:rsidP="00CA7A39">
            <w:pPr>
              <w:spacing w:line="288" w:lineRule="auto"/>
              <w:rPr>
                <w:bCs/>
                <w:sz w:val="26"/>
                <w:szCs w:val="26"/>
                <w:lang w:val="vi-VN"/>
              </w:rPr>
            </w:pPr>
            <w:r>
              <w:rPr>
                <w:bCs/>
                <w:sz w:val="26"/>
                <w:szCs w:val="26"/>
                <w:lang w:val="vi-VN"/>
              </w:rPr>
              <w:t>- Học phần song hành:</w:t>
            </w:r>
          </w:p>
        </w:tc>
        <w:tc>
          <w:tcPr>
            <w:tcW w:w="4820" w:type="dxa"/>
          </w:tcPr>
          <w:p w14:paraId="07F12A39" w14:textId="77777777" w:rsidR="000B55D4" w:rsidRDefault="00276F4B" w:rsidP="00CA7A39">
            <w:pPr>
              <w:tabs>
                <w:tab w:val="left" w:pos="2325"/>
              </w:tabs>
              <w:spacing w:line="288" w:lineRule="auto"/>
              <w:rPr>
                <w:bCs/>
                <w:sz w:val="26"/>
                <w:szCs w:val="26"/>
              </w:rPr>
            </w:pPr>
            <w:r>
              <w:rPr>
                <w:bCs/>
                <w:sz w:val="26"/>
                <w:szCs w:val="26"/>
              </w:rPr>
              <w:t>Không</w:t>
            </w:r>
          </w:p>
        </w:tc>
      </w:tr>
    </w:tbl>
    <w:p w14:paraId="3A2FBC28" w14:textId="77777777" w:rsidR="000B55D4" w:rsidRPr="00CA7A39" w:rsidRDefault="00276F4B">
      <w:pPr>
        <w:spacing w:before="120" w:line="276" w:lineRule="auto"/>
        <w:jc w:val="both"/>
        <w:rPr>
          <w:b/>
          <w:sz w:val="26"/>
          <w:szCs w:val="26"/>
          <w:lang w:val="sv-SE"/>
        </w:rPr>
      </w:pPr>
      <w:r w:rsidRPr="00CA7A39">
        <w:rPr>
          <w:b/>
          <w:sz w:val="26"/>
          <w:szCs w:val="26"/>
          <w:lang w:val="sv-SE"/>
        </w:rPr>
        <w:t>2. Mục tiêu học phần</w:t>
      </w:r>
    </w:p>
    <w:p w14:paraId="54522139" w14:textId="77777777" w:rsidR="000B55D4" w:rsidRPr="00CA7A39" w:rsidRDefault="00276F4B">
      <w:pPr>
        <w:spacing w:before="120" w:line="276" w:lineRule="auto"/>
        <w:jc w:val="both"/>
        <w:rPr>
          <w:b/>
          <w:i/>
          <w:sz w:val="26"/>
          <w:szCs w:val="26"/>
          <w:lang w:val="sv-SE"/>
        </w:rPr>
      </w:pPr>
      <w:r w:rsidRPr="00CA7A39">
        <w:rPr>
          <w:b/>
          <w:i/>
          <w:sz w:val="26"/>
          <w:szCs w:val="26"/>
          <w:lang w:val="sv-SE"/>
        </w:rPr>
        <w:t>2.1. Mục tiêu chung</w:t>
      </w:r>
    </w:p>
    <w:p w14:paraId="6DD1679D" w14:textId="77777777" w:rsidR="000B55D4" w:rsidRPr="00CA7A39" w:rsidRDefault="00CA7A39">
      <w:pPr>
        <w:spacing w:before="120" w:line="276" w:lineRule="auto"/>
        <w:ind w:firstLine="720"/>
        <w:jc w:val="both"/>
        <w:rPr>
          <w:sz w:val="26"/>
          <w:szCs w:val="26"/>
        </w:rPr>
      </w:pPr>
      <w:r w:rsidRPr="00CA7A39">
        <w:rPr>
          <w:bCs/>
          <w:sz w:val="26"/>
          <w:szCs w:val="26"/>
          <w:lang w:val="sv-SE"/>
        </w:rPr>
        <w:t>Sau khi học xong học phần</w:t>
      </w:r>
      <w:r w:rsidR="00276F4B" w:rsidRPr="00CA7A39">
        <w:rPr>
          <w:bCs/>
          <w:sz w:val="26"/>
          <w:szCs w:val="26"/>
          <w:lang w:val="sv-SE"/>
        </w:rPr>
        <w:t xml:space="preserve">, sinh viên (SV) có được </w:t>
      </w:r>
      <w:r w:rsidR="00276F4B" w:rsidRPr="00CA7A39">
        <w:rPr>
          <w:sz w:val="26"/>
          <w:szCs w:val="26"/>
        </w:rPr>
        <w:t xml:space="preserve">kiến về thành phần </w:t>
      </w:r>
      <w:r w:rsidR="00276F4B" w:rsidRPr="00CA7A39">
        <w:rPr>
          <w:spacing w:val="-3"/>
          <w:sz w:val="26"/>
          <w:szCs w:val="26"/>
        </w:rPr>
        <w:t xml:space="preserve">và </w:t>
      </w:r>
      <w:r w:rsidR="00276F4B" w:rsidRPr="00CA7A39">
        <w:rPr>
          <w:sz w:val="26"/>
          <w:szCs w:val="26"/>
        </w:rPr>
        <w:t xml:space="preserve">tính chất nguyên liệu thủy sản, những biến đổi của thuỷ sản sau khi chết, các phương pháp bảo quản </w:t>
      </w:r>
      <w:r w:rsidR="00276F4B" w:rsidRPr="00CA7A39">
        <w:rPr>
          <w:spacing w:val="-3"/>
          <w:sz w:val="26"/>
          <w:szCs w:val="26"/>
        </w:rPr>
        <w:t xml:space="preserve">và </w:t>
      </w:r>
      <w:r w:rsidR="00276F4B" w:rsidRPr="00CA7A39">
        <w:rPr>
          <w:sz w:val="26"/>
          <w:szCs w:val="26"/>
        </w:rPr>
        <w:t xml:space="preserve">chế biến sản phẩm thủy sản phổ biến hiện nay ở </w:t>
      </w:r>
      <w:r w:rsidRPr="00CA7A39">
        <w:rPr>
          <w:sz w:val="26"/>
          <w:szCs w:val="26"/>
        </w:rPr>
        <w:t>Việt Nam</w:t>
      </w:r>
      <w:r w:rsidR="00276F4B" w:rsidRPr="00CA7A39">
        <w:rPr>
          <w:sz w:val="26"/>
          <w:szCs w:val="26"/>
        </w:rPr>
        <w:t>.</w:t>
      </w:r>
    </w:p>
    <w:p w14:paraId="1580DF0F" w14:textId="77777777" w:rsidR="000B55D4" w:rsidRPr="00CA7A39" w:rsidRDefault="00276F4B">
      <w:pPr>
        <w:spacing w:before="120" w:line="276" w:lineRule="auto"/>
        <w:jc w:val="both"/>
        <w:rPr>
          <w:b/>
          <w:i/>
          <w:sz w:val="26"/>
          <w:szCs w:val="26"/>
          <w:lang w:val="sv-SE"/>
        </w:rPr>
      </w:pPr>
      <w:r w:rsidRPr="00CA7A39">
        <w:rPr>
          <w:b/>
          <w:i/>
          <w:sz w:val="26"/>
          <w:szCs w:val="26"/>
          <w:lang w:val="sv-SE"/>
        </w:rPr>
        <w:t>2.2. Mục tiêu học phần cụ thể (COs)</w:t>
      </w:r>
    </w:p>
    <w:p w14:paraId="0BFA0105" w14:textId="77777777" w:rsidR="000B55D4" w:rsidRPr="00CA7A39" w:rsidRDefault="00276F4B">
      <w:pPr>
        <w:spacing w:before="120" w:line="276" w:lineRule="auto"/>
        <w:jc w:val="both"/>
        <w:rPr>
          <w:i/>
          <w:sz w:val="26"/>
          <w:szCs w:val="26"/>
          <w:lang w:val="sv-SE"/>
        </w:rPr>
      </w:pPr>
      <w:r w:rsidRPr="00CA7A39">
        <w:rPr>
          <w:i/>
          <w:sz w:val="26"/>
          <w:szCs w:val="26"/>
          <w:lang w:val="sv-SE"/>
        </w:rPr>
        <w:t xml:space="preserve">2.2.1. Về kiến thức </w:t>
      </w:r>
    </w:p>
    <w:p w14:paraId="1105C3A2" w14:textId="77777777" w:rsidR="000B55D4" w:rsidRPr="00CA7A39" w:rsidRDefault="00276F4B">
      <w:pPr>
        <w:spacing w:before="120" w:line="276" w:lineRule="auto"/>
        <w:ind w:firstLine="720"/>
        <w:jc w:val="both"/>
        <w:rPr>
          <w:bCs/>
          <w:sz w:val="26"/>
          <w:szCs w:val="26"/>
          <w:lang w:val="sv-SE"/>
        </w:rPr>
      </w:pPr>
      <w:r w:rsidRPr="00CA7A39">
        <w:rPr>
          <w:bCs/>
          <w:sz w:val="26"/>
          <w:szCs w:val="26"/>
          <w:lang w:val="sv-SE"/>
        </w:rPr>
        <w:t>- CO1: Có kiến thức về thành phần và tính chất nguyên liệu, những biến đổi của thuỷ sản sau khi chết; có kĩ thuật bảo quản và chế biến sản phẩm thủy sản phổ biến hiện nay.</w:t>
      </w:r>
    </w:p>
    <w:p w14:paraId="252ED4C7" w14:textId="77777777" w:rsidR="00CA7A39" w:rsidRPr="00CA7A39" w:rsidRDefault="00CA7A39">
      <w:pPr>
        <w:spacing w:before="120" w:line="276" w:lineRule="auto"/>
        <w:jc w:val="both"/>
        <w:rPr>
          <w:i/>
          <w:sz w:val="26"/>
          <w:szCs w:val="26"/>
          <w:lang w:val="sv-SE"/>
        </w:rPr>
      </w:pPr>
    </w:p>
    <w:p w14:paraId="10A58F3E" w14:textId="77777777" w:rsidR="00CA7A39" w:rsidRPr="00CA7A39" w:rsidRDefault="00CA7A39">
      <w:pPr>
        <w:spacing w:before="120" w:line="276" w:lineRule="auto"/>
        <w:jc w:val="both"/>
        <w:rPr>
          <w:i/>
          <w:sz w:val="26"/>
          <w:szCs w:val="26"/>
          <w:lang w:val="sv-SE"/>
        </w:rPr>
      </w:pPr>
    </w:p>
    <w:p w14:paraId="3A74F2CC" w14:textId="77777777" w:rsidR="000B55D4" w:rsidRPr="00CA7A39" w:rsidRDefault="00276F4B">
      <w:pPr>
        <w:spacing w:before="120" w:line="276" w:lineRule="auto"/>
        <w:jc w:val="both"/>
        <w:rPr>
          <w:i/>
          <w:sz w:val="26"/>
          <w:szCs w:val="26"/>
          <w:lang w:val="sv-SE"/>
        </w:rPr>
      </w:pPr>
      <w:r w:rsidRPr="00CA7A39">
        <w:rPr>
          <w:i/>
          <w:sz w:val="26"/>
          <w:szCs w:val="26"/>
          <w:lang w:val="sv-SE"/>
        </w:rPr>
        <w:lastRenderedPageBreak/>
        <w:t>2.2.2. Về kỹ năng</w:t>
      </w:r>
    </w:p>
    <w:p w14:paraId="33935B92" w14:textId="77777777" w:rsidR="000B55D4" w:rsidRPr="00CA7A39" w:rsidRDefault="00276F4B">
      <w:pPr>
        <w:spacing w:before="120" w:line="276" w:lineRule="auto"/>
        <w:ind w:firstLine="720"/>
        <w:jc w:val="both"/>
        <w:rPr>
          <w:sz w:val="26"/>
          <w:szCs w:val="26"/>
        </w:rPr>
      </w:pPr>
      <w:r w:rsidRPr="00CA7A39">
        <w:rPr>
          <w:sz w:val="26"/>
          <w:szCs w:val="26"/>
          <w:lang w:val="sv-SE"/>
        </w:rPr>
        <w:t>-CO2:</w:t>
      </w:r>
      <w:r w:rsidRPr="00CA7A39">
        <w:rPr>
          <w:color w:val="000000"/>
          <w:sz w:val="26"/>
          <w:szCs w:val="26"/>
        </w:rPr>
        <w:t xml:space="preserve"> Có kĩ năng làm việc độc lập, làm việc nhóm hiệu quả; kĩ năng thuyết trình; </w:t>
      </w:r>
      <w:r w:rsidRPr="00CA7A39">
        <w:rPr>
          <w:sz w:val="26"/>
          <w:szCs w:val="26"/>
        </w:rPr>
        <w:t xml:space="preserve">kỹ năng về kiểm tra chất lượng nguyên liệu, bảo quản </w:t>
      </w:r>
      <w:r w:rsidRPr="00CA7A39">
        <w:rPr>
          <w:spacing w:val="-3"/>
          <w:sz w:val="26"/>
          <w:szCs w:val="26"/>
        </w:rPr>
        <w:t xml:space="preserve">và </w:t>
      </w:r>
      <w:r w:rsidRPr="00CA7A39">
        <w:rPr>
          <w:sz w:val="26"/>
          <w:szCs w:val="26"/>
        </w:rPr>
        <w:t xml:space="preserve">chế biến  sản phẩm thuỷ sản. </w:t>
      </w:r>
    </w:p>
    <w:p w14:paraId="372CB340" w14:textId="77777777" w:rsidR="000B55D4" w:rsidRPr="00CA7A39" w:rsidRDefault="00276F4B">
      <w:pPr>
        <w:spacing w:before="120" w:line="276" w:lineRule="auto"/>
        <w:jc w:val="both"/>
        <w:rPr>
          <w:i/>
          <w:sz w:val="26"/>
          <w:szCs w:val="26"/>
          <w:lang w:val="sv-SE"/>
        </w:rPr>
      </w:pPr>
      <w:r w:rsidRPr="00CA7A39">
        <w:rPr>
          <w:i/>
          <w:sz w:val="26"/>
          <w:szCs w:val="26"/>
          <w:lang w:val="sv-SE"/>
        </w:rPr>
        <w:t>2.2.3. Về năng lực tự chủ và trách nhiệm</w:t>
      </w:r>
    </w:p>
    <w:p w14:paraId="48E57577" w14:textId="77777777" w:rsidR="000B55D4" w:rsidRPr="00CA7A39" w:rsidRDefault="00276F4B">
      <w:pPr>
        <w:widowControl w:val="0"/>
        <w:tabs>
          <w:tab w:val="left" w:pos="573"/>
        </w:tabs>
        <w:autoSpaceDE w:val="0"/>
        <w:autoSpaceDN w:val="0"/>
        <w:spacing w:before="138" w:line="300" w:lineRule="auto"/>
        <w:ind w:right="334"/>
        <w:jc w:val="both"/>
        <w:rPr>
          <w:sz w:val="26"/>
          <w:szCs w:val="26"/>
        </w:rPr>
      </w:pPr>
      <w:r w:rsidRPr="00CA7A39">
        <w:rPr>
          <w:sz w:val="26"/>
          <w:szCs w:val="26"/>
          <w:lang w:val="sv-SE"/>
        </w:rPr>
        <w:tab/>
        <w:t xml:space="preserve">- CO3: </w:t>
      </w:r>
      <w:r w:rsidRPr="00CA7A39">
        <w:rPr>
          <w:sz w:val="26"/>
          <w:szCs w:val="26"/>
        </w:rPr>
        <w:t xml:space="preserve">Có thái độ học tập nghiêm túc, chủ động trong việc thu thập tài liệu tham khảo, tự nghiên cứu. Vận dụng được kiến thức và kỹ năng đã trang bị vào công tác vệ sinh an toàn thực phẩm </w:t>
      </w:r>
      <w:r w:rsidRPr="00CA7A39">
        <w:rPr>
          <w:spacing w:val="-3"/>
          <w:sz w:val="26"/>
          <w:szCs w:val="26"/>
        </w:rPr>
        <w:t xml:space="preserve">và </w:t>
      </w:r>
      <w:r w:rsidRPr="00CA7A39">
        <w:rPr>
          <w:sz w:val="26"/>
          <w:szCs w:val="26"/>
        </w:rPr>
        <w:t>kiểm dịch sản phẩm thuỷsản.</w:t>
      </w:r>
    </w:p>
    <w:p w14:paraId="25D8408E" w14:textId="77777777" w:rsidR="000B55D4" w:rsidRPr="00CA7A39" w:rsidRDefault="00276F4B">
      <w:pPr>
        <w:spacing w:before="120" w:line="276" w:lineRule="auto"/>
        <w:jc w:val="both"/>
        <w:rPr>
          <w:bCs/>
          <w:sz w:val="26"/>
          <w:szCs w:val="26"/>
          <w:lang w:val="vi-VN"/>
        </w:rPr>
      </w:pPr>
      <w:r w:rsidRPr="00CA7A39">
        <w:rPr>
          <w:b/>
          <w:sz w:val="26"/>
          <w:szCs w:val="26"/>
          <w:lang w:val="pt-BR"/>
        </w:rPr>
        <w:t>3. Chuẩn</w:t>
      </w:r>
      <w:r w:rsidRPr="00CA7A39">
        <w:rPr>
          <w:b/>
          <w:bCs/>
          <w:sz w:val="26"/>
          <w:szCs w:val="26"/>
          <w:lang w:val="pt-BR"/>
        </w:rPr>
        <w:t xml:space="preserve"> đầu ra của học phần Bảo quản và chế biến sản phẩm thủy sản (CLOs)</w:t>
      </w:r>
    </w:p>
    <w:p w14:paraId="743157C2" w14:textId="77777777" w:rsidR="000B55D4" w:rsidRPr="00CA7A39" w:rsidRDefault="00276F4B">
      <w:pPr>
        <w:spacing w:before="120" w:line="276" w:lineRule="auto"/>
        <w:ind w:left="450"/>
        <w:jc w:val="center"/>
        <w:rPr>
          <w:b/>
          <w:bCs/>
          <w:sz w:val="26"/>
          <w:szCs w:val="26"/>
        </w:rPr>
      </w:pPr>
      <w:r w:rsidRPr="00CA7A39">
        <w:rPr>
          <w:b/>
          <w:bCs/>
          <w:sz w:val="26"/>
          <w:szCs w:val="26"/>
          <w:lang w:val="vi-VN"/>
        </w:rPr>
        <w:t>Bảng 1. Chuẩn đầu ra (</w:t>
      </w:r>
      <w:r w:rsidRPr="00CA7A39">
        <w:rPr>
          <w:b/>
          <w:bCs/>
          <w:sz w:val="26"/>
          <w:szCs w:val="26"/>
          <w:lang w:val="fr-FR"/>
        </w:rPr>
        <w:t>CLOs</w:t>
      </w:r>
      <w:r w:rsidRPr="00CA7A39">
        <w:rPr>
          <w:b/>
          <w:bCs/>
          <w:sz w:val="26"/>
          <w:szCs w:val="26"/>
          <w:lang w:val="vi-VN"/>
        </w:rPr>
        <w:t xml:space="preserve">) của </w:t>
      </w:r>
      <w:r w:rsidRPr="00CA7A39">
        <w:rPr>
          <w:b/>
          <w:bCs/>
          <w:sz w:val="26"/>
          <w:szCs w:val="26"/>
        </w:rPr>
        <w:t>học phần</w:t>
      </w:r>
    </w:p>
    <w:p w14:paraId="240094F4" w14:textId="77777777" w:rsidR="000B55D4" w:rsidRPr="00CA7A39" w:rsidRDefault="00276F4B">
      <w:pPr>
        <w:spacing w:before="120" w:line="276" w:lineRule="auto"/>
        <w:ind w:left="450"/>
        <w:rPr>
          <w:bCs/>
          <w:sz w:val="26"/>
          <w:szCs w:val="26"/>
        </w:rPr>
      </w:pPr>
      <w:r w:rsidRPr="00CA7A39">
        <w:rPr>
          <w:bCs/>
          <w:sz w:val="26"/>
          <w:szCs w:val="26"/>
          <w:lang w:val="vi-VN"/>
        </w:rPr>
        <w:t>Khi học xong học phần, SV có khả năng:</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811"/>
        <w:gridCol w:w="1560"/>
      </w:tblGrid>
      <w:tr w:rsidR="000B55D4" w14:paraId="1F79CC44" w14:textId="77777777">
        <w:trPr>
          <w:trHeight w:val="515"/>
        </w:trPr>
        <w:tc>
          <w:tcPr>
            <w:tcW w:w="1418" w:type="dxa"/>
            <w:vAlign w:val="center"/>
          </w:tcPr>
          <w:p w14:paraId="455F28A3" w14:textId="77777777" w:rsidR="000B55D4" w:rsidRDefault="00276F4B">
            <w:pPr>
              <w:pStyle w:val="FirstLine"/>
              <w:spacing w:before="120" w:after="0" w:line="276" w:lineRule="auto"/>
              <w:ind w:firstLine="0"/>
              <w:jc w:val="center"/>
              <w:rPr>
                <w:b/>
                <w:color w:val="auto"/>
                <w:lang w:val="vi-VN"/>
              </w:rPr>
            </w:pPr>
            <w:r>
              <w:rPr>
                <w:b/>
                <w:color w:val="auto"/>
              </w:rPr>
              <w:t>Ký hiệu</w:t>
            </w:r>
            <w:r>
              <w:rPr>
                <w:b/>
                <w:color w:val="auto"/>
                <w:lang w:val="vi-VN"/>
              </w:rPr>
              <w:t xml:space="preserve"> CĐR  HP</w:t>
            </w:r>
          </w:p>
        </w:tc>
        <w:tc>
          <w:tcPr>
            <w:tcW w:w="5811" w:type="dxa"/>
            <w:vAlign w:val="center"/>
          </w:tcPr>
          <w:p w14:paraId="6EA6C071" w14:textId="77777777" w:rsidR="000B55D4" w:rsidRDefault="00276F4B">
            <w:pPr>
              <w:pStyle w:val="FirstLine"/>
              <w:spacing w:before="120" w:after="0" w:line="276" w:lineRule="auto"/>
              <w:ind w:firstLine="0"/>
              <w:jc w:val="center"/>
              <w:rPr>
                <w:b/>
                <w:color w:val="auto"/>
                <w:lang w:val="vi-VN"/>
              </w:rPr>
            </w:pPr>
            <w:r>
              <w:rPr>
                <w:b/>
                <w:color w:val="auto"/>
                <w:lang w:val="vi-VN"/>
              </w:rPr>
              <w:t>Nội dung CĐR HP (CLO</w:t>
            </w:r>
            <w:r>
              <w:rPr>
                <w:b/>
                <w:color w:val="auto"/>
              </w:rPr>
              <w:t>s</w:t>
            </w:r>
            <w:r>
              <w:rPr>
                <w:b/>
                <w:color w:val="auto"/>
                <w:lang w:val="vi-VN"/>
              </w:rPr>
              <w:t>)</w:t>
            </w:r>
          </w:p>
        </w:tc>
        <w:tc>
          <w:tcPr>
            <w:tcW w:w="1560" w:type="dxa"/>
            <w:vAlign w:val="center"/>
          </w:tcPr>
          <w:p w14:paraId="0E3196FB" w14:textId="77777777" w:rsidR="000B55D4" w:rsidRDefault="00276F4B">
            <w:pPr>
              <w:pStyle w:val="FirstLine"/>
              <w:spacing w:before="120" w:after="0" w:line="276" w:lineRule="auto"/>
              <w:ind w:firstLine="0"/>
              <w:jc w:val="center"/>
              <w:rPr>
                <w:b/>
                <w:color w:val="auto"/>
                <w:lang w:val="vi-VN"/>
              </w:rPr>
            </w:pPr>
            <w:r>
              <w:rPr>
                <w:b/>
                <w:color w:val="auto"/>
                <w:lang w:val="vi-VN"/>
              </w:rPr>
              <w:t>Hỗ trợ cho mục tiêu</w:t>
            </w:r>
          </w:p>
        </w:tc>
      </w:tr>
      <w:tr w:rsidR="000B55D4" w14:paraId="027119DE" w14:textId="77777777">
        <w:tc>
          <w:tcPr>
            <w:tcW w:w="1418" w:type="dxa"/>
            <w:vAlign w:val="center"/>
          </w:tcPr>
          <w:p w14:paraId="1E9DFF35" w14:textId="77777777" w:rsidR="000B55D4" w:rsidRDefault="00276F4B">
            <w:pPr>
              <w:pStyle w:val="FirstLine"/>
              <w:spacing w:before="120" w:after="0" w:line="276" w:lineRule="auto"/>
              <w:ind w:firstLine="0"/>
              <w:jc w:val="center"/>
              <w:rPr>
                <w:color w:val="auto"/>
              </w:rPr>
            </w:pPr>
            <w:r>
              <w:rPr>
                <w:color w:val="auto"/>
              </w:rPr>
              <w:t>CLO1</w:t>
            </w:r>
          </w:p>
        </w:tc>
        <w:tc>
          <w:tcPr>
            <w:tcW w:w="5811" w:type="dxa"/>
            <w:vAlign w:val="center"/>
          </w:tcPr>
          <w:p w14:paraId="2E545811" w14:textId="77777777" w:rsidR="000B55D4" w:rsidRDefault="00276F4B">
            <w:pPr>
              <w:spacing w:before="120" w:line="276" w:lineRule="auto"/>
              <w:jc w:val="both"/>
            </w:pPr>
            <w:r>
              <w:t>-</w:t>
            </w:r>
            <w:r w:rsidR="00CA7A39">
              <w:t xml:space="preserve"> </w:t>
            </w:r>
            <w:r>
              <w:t>Trình bày được thành phần và tính chất các nguyên liệu thủy sản; những biến đổi xảy ra sau khi động vật thủy sản chết.</w:t>
            </w:r>
            <w:r>
              <w:rPr>
                <w:bCs/>
              </w:rPr>
              <w:t xml:space="preserve"> Mô tả được một số kĩ thuật bảo quản và chế biến thủy sản phổ biến.</w:t>
            </w:r>
          </w:p>
        </w:tc>
        <w:tc>
          <w:tcPr>
            <w:tcW w:w="1560" w:type="dxa"/>
            <w:vAlign w:val="center"/>
          </w:tcPr>
          <w:p w14:paraId="74C34669" w14:textId="77777777" w:rsidR="000B55D4" w:rsidRDefault="00276F4B">
            <w:pPr>
              <w:spacing w:before="120" w:line="276" w:lineRule="auto"/>
              <w:jc w:val="center"/>
              <w:rPr>
                <w:bCs/>
              </w:rPr>
            </w:pPr>
            <w:r>
              <w:rPr>
                <w:bCs/>
              </w:rPr>
              <w:t>CO1</w:t>
            </w:r>
          </w:p>
        </w:tc>
      </w:tr>
      <w:tr w:rsidR="000B55D4" w14:paraId="4AE763AE" w14:textId="77777777">
        <w:tc>
          <w:tcPr>
            <w:tcW w:w="1418" w:type="dxa"/>
            <w:vAlign w:val="center"/>
          </w:tcPr>
          <w:p w14:paraId="47FA0688" w14:textId="77777777" w:rsidR="000B55D4" w:rsidRDefault="00276F4B">
            <w:pPr>
              <w:pStyle w:val="FirstLine"/>
              <w:spacing w:before="120" w:after="0" w:line="276" w:lineRule="auto"/>
              <w:ind w:firstLine="0"/>
              <w:jc w:val="center"/>
              <w:rPr>
                <w:color w:val="auto"/>
              </w:rPr>
            </w:pPr>
            <w:r>
              <w:rPr>
                <w:color w:val="auto"/>
              </w:rPr>
              <w:t>CLO2</w:t>
            </w:r>
          </w:p>
        </w:tc>
        <w:tc>
          <w:tcPr>
            <w:tcW w:w="5811" w:type="dxa"/>
            <w:vAlign w:val="center"/>
          </w:tcPr>
          <w:p w14:paraId="5DD961AE" w14:textId="77777777" w:rsidR="000B55D4" w:rsidRDefault="00276F4B">
            <w:pPr>
              <w:spacing w:before="120" w:line="276" w:lineRule="auto"/>
              <w:jc w:val="both"/>
              <w:rPr>
                <w:bCs/>
              </w:rPr>
            </w:pPr>
            <w:r>
              <w:rPr>
                <w:bCs/>
              </w:rPr>
              <w:t>-</w:t>
            </w:r>
            <w:r w:rsidR="00CA7A39">
              <w:rPr>
                <w:bCs/>
              </w:rPr>
              <w:t xml:space="preserve"> </w:t>
            </w:r>
            <w:r>
              <w:t>Lựa chọn được nguyên liệu và bảo quản nguyên liệu phù hợp cho quy trình chế biến. Vận dụng chế biến các sản phẩm thủy sản đảm bảo an toàn thực phẩm.</w:t>
            </w:r>
          </w:p>
        </w:tc>
        <w:tc>
          <w:tcPr>
            <w:tcW w:w="1560" w:type="dxa"/>
            <w:vAlign w:val="center"/>
          </w:tcPr>
          <w:p w14:paraId="77852B9F" w14:textId="77777777" w:rsidR="000B55D4" w:rsidRDefault="00276F4B">
            <w:pPr>
              <w:spacing w:before="120" w:line="276" w:lineRule="auto"/>
              <w:jc w:val="center"/>
              <w:rPr>
                <w:bCs/>
              </w:rPr>
            </w:pPr>
            <w:r>
              <w:rPr>
                <w:bCs/>
              </w:rPr>
              <w:t>CO2</w:t>
            </w:r>
          </w:p>
        </w:tc>
      </w:tr>
      <w:tr w:rsidR="000B55D4" w14:paraId="240B3C48" w14:textId="77777777">
        <w:tc>
          <w:tcPr>
            <w:tcW w:w="1418" w:type="dxa"/>
            <w:vAlign w:val="center"/>
          </w:tcPr>
          <w:p w14:paraId="29E7D9DD" w14:textId="77777777" w:rsidR="000B55D4" w:rsidRDefault="00276F4B">
            <w:pPr>
              <w:pStyle w:val="FirstLine"/>
              <w:spacing w:before="120" w:after="0" w:line="276" w:lineRule="auto"/>
              <w:ind w:firstLine="0"/>
              <w:jc w:val="center"/>
              <w:rPr>
                <w:color w:val="auto"/>
              </w:rPr>
            </w:pPr>
            <w:r>
              <w:rPr>
                <w:color w:val="auto"/>
              </w:rPr>
              <w:t>CLO3</w:t>
            </w:r>
          </w:p>
        </w:tc>
        <w:tc>
          <w:tcPr>
            <w:tcW w:w="5811" w:type="dxa"/>
            <w:vAlign w:val="center"/>
          </w:tcPr>
          <w:p w14:paraId="3E9DA9FC" w14:textId="77777777" w:rsidR="000B55D4" w:rsidRDefault="00276F4B">
            <w:pPr>
              <w:spacing w:before="120" w:line="276" w:lineRule="auto"/>
              <w:jc w:val="both"/>
              <w:rPr>
                <w:bCs/>
              </w:rPr>
            </w:pPr>
            <w:r>
              <w:rPr>
                <w:color w:val="000000"/>
              </w:rPr>
              <w:t>-</w:t>
            </w:r>
            <w:r w:rsidR="00CA7A39">
              <w:rPr>
                <w:color w:val="000000"/>
              </w:rPr>
              <w:t xml:space="preserve"> </w:t>
            </w:r>
            <w:r>
              <w:rPr>
                <w:bCs/>
              </w:rPr>
              <w:t>Làm việc độc lập, tích cực trong học tập. Đề xuất được các giải pháp làm hạn chế các ảnh hưởng xấu trong quá trình chế biến và bảo quản.</w:t>
            </w:r>
          </w:p>
        </w:tc>
        <w:tc>
          <w:tcPr>
            <w:tcW w:w="1560" w:type="dxa"/>
            <w:vAlign w:val="center"/>
          </w:tcPr>
          <w:p w14:paraId="418EF2F3" w14:textId="77777777" w:rsidR="000B55D4" w:rsidRDefault="00276F4B">
            <w:pPr>
              <w:spacing w:before="120" w:line="276" w:lineRule="auto"/>
              <w:jc w:val="center"/>
              <w:rPr>
                <w:bCs/>
              </w:rPr>
            </w:pPr>
            <w:r>
              <w:rPr>
                <w:bCs/>
              </w:rPr>
              <w:t>CO3</w:t>
            </w:r>
          </w:p>
        </w:tc>
      </w:tr>
    </w:tbl>
    <w:p w14:paraId="5E144E20" w14:textId="77777777" w:rsidR="000B55D4" w:rsidRDefault="00276F4B">
      <w:pPr>
        <w:spacing w:before="120" w:line="276" w:lineRule="auto"/>
        <w:rPr>
          <w:b/>
          <w:bCs/>
          <w:sz w:val="26"/>
          <w:szCs w:val="26"/>
        </w:rPr>
      </w:pPr>
      <w:r>
        <w:rPr>
          <w:b/>
          <w:bCs/>
          <w:sz w:val="26"/>
          <w:szCs w:val="26"/>
        </w:rPr>
        <w:t xml:space="preserve">4. Mối liên hệ giữa CĐR HP(CLO) với CĐR CTĐT (PLO) </w:t>
      </w:r>
    </w:p>
    <w:p w14:paraId="4C0615C3" w14:textId="77777777" w:rsidR="000B55D4" w:rsidRPr="00CA7A39" w:rsidRDefault="00276F4B" w:rsidP="00CA7A39">
      <w:pPr>
        <w:pStyle w:val="FirstLine"/>
        <w:spacing w:before="120" w:after="0" w:line="276" w:lineRule="auto"/>
        <w:rPr>
          <w:bCs/>
          <w:color w:val="auto"/>
          <w:sz w:val="26"/>
          <w:szCs w:val="26"/>
        </w:rPr>
      </w:pPr>
      <w:r>
        <w:rPr>
          <w:bCs/>
          <w:color w:val="auto"/>
          <w:sz w:val="26"/>
          <w:szCs w:val="26"/>
        </w:rPr>
        <w:t>Mức độ đóng góp, hỗ trợ của CLO đối với PLO được xác định qua 4 mức I, R, M, A</w:t>
      </w:r>
      <w:r>
        <w:rPr>
          <w:rStyle w:val="FootnoteReference"/>
          <w:bCs/>
          <w:color w:val="auto"/>
          <w:sz w:val="26"/>
          <w:szCs w:val="26"/>
        </w:rPr>
        <w:footnoteReference w:id="1"/>
      </w:r>
      <w:r>
        <w:rPr>
          <w:bCs/>
          <w:color w:val="auto"/>
          <w:sz w:val="26"/>
          <w:szCs w:val="26"/>
        </w:rPr>
        <w:t xml:space="preserve"> cụ thể như sau: </w:t>
      </w:r>
    </w:p>
    <w:p w14:paraId="207DC883" w14:textId="77777777" w:rsidR="000B55D4" w:rsidRDefault="00276F4B">
      <w:pPr>
        <w:pStyle w:val="FirstLine"/>
        <w:spacing w:before="120" w:after="0" w:line="276" w:lineRule="auto"/>
        <w:jc w:val="center"/>
        <w:rPr>
          <w:bCs/>
          <w:sz w:val="26"/>
          <w:szCs w:val="26"/>
          <w:lang w:val="vi-VN"/>
        </w:rPr>
      </w:pPr>
      <w:r>
        <w:rPr>
          <w:b/>
          <w:bCs/>
          <w:sz w:val="26"/>
          <w:szCs w:val="26"/>
          <w:lang w:val="vi-VN"/>
        </w:rPr>
        <w:t xml:space="preserve">Bảng </w:t>
      </w:r>
      <w:r>
        <w:rPr>
          <w:b/>
          <w:bCs/>
          <w:sz w:val="26"/>
          <w:szCs w:val="26"/>
        </w:rPr>
        <w:t>2</w:t>
      </w:r>
      <w:r>
        <w:rPr>
          <w:b/>
          <w:bCs/>
          <w:sz w:val="26"/>
          <w:szCs w:val="26"/>
          <w:lang w:val="vi-VN"/>
        </w:rPr>
        <w:t>.Mối liên hệ của CĐR HP (CLO) đến CĐR của CTĐT (PLO)</w:t>
      </w:r>
    </w:p>
    <w:tbl>
      <w:tblPr>
        <w:tblStyle w:val="TableGrid"/>
        <w:tblW w:w="9356" w:type="dxa"/>
        <w:tblInd w:w="108" w:type="dxa"/>
        <w:tblLayout w:type="fixed"/>
        <w:tblLook w:val="04A0" w:firstRow="1" w:lastRow="0" w:firstColumn="1" w:lastColumn="0" w:noHBand="0" w:noVBand="1"/>
      </w:tblPr>
      <w:tblGrid>
        <w:gridCol w:w="917"/>
        <w:gridCol w:w="643"/>
        <w:gridCol w:w="708"/>
        <w:gridCol w:w="709"/>
        <w:gridCol w:w="709"/>
        <w:gridCol w:w="709"/>
        <w:gridCol w:w="708"/>
        <w:gridCol w:w="709"/>
        <w:gridCol w:w="709"/>
        <w:gridCol w:w="709"/>
        <w:gridCol w:w="708"/>
        <w:gridCol w:w="709"/>
        <w:gridCol w:w="709"/>
      </w:tblGrid>
      <w:tr w:rsidR="000B55D4" w14:paraId="363705B9" w14:textId="77777777">
        <w:tc>
          <w:tcPr>
            <w:tcW w:w="917" w:type="dxa"/>
          </w:tcPr>
          <w:p w14:paraId="148207EF" w14:textId="77777777" w:rsidR="000B55D4" w:rsidRDefault="00276F4B">
            <w:pPr>
              <w:pStyle w:val="FirstLine"/>
              <w:spacing w:before="120" w:after="0" w:line="276" w:lineRule="auto"/>
              <w:ind w:firstLine="0"/>
              <w:jc w:val="center"/>
              <w:rPr>
                <w:b/>
                <w:color w:val="auto"/>
                <w:sz w:val="26"/>
                <w:szCs w:val="26"/>
              </w:rPr>
            </w:pPr>
            <w:r>
              <w:rPr>
                <w:b/>
                <w:color w:val="auto"/>
                <w:sz w:val="26"/>
                <w:szCs w:val="26"/>
              </w:rPr>
              <w:t>P</w:t>
            </w:r>
            <w:r>
              <w:rPr>
                <w:b/>
                <w:color w:val="auto"/>
                <w:sz w:val="26"/>
                <w:szCs w:val="26"/>
                <w:lang w:val="vi-VN"/>
              </w:rPr>
              <w:t>LO</w:t>
            </w:r>
          </w:p>
        </w:tc>
        <w:tc>
          <w:tcPr>
            <w:tcW w:w="643" w:type="dxa"/>
            <w:vAlign w:val="center"/>
          </w:tcPr>
          <w:p w14:paraId="5B771418" w14:textId="77777777" w:rsidR="000B55D4" w:rsidRDefault="00276F4B">
            <w:pPr>
              <w:pStyle w:val="FirstLine"/>
              <w:spacing w:before="120" w:after="0" w:line="276" w:lineRule="auto"/>
              <w:ind w:firstLine="0"/>
              <w:jc w:val="center"/>
              <w:rPr>
                <w:color w:val="auto"/>
                <w:sz w:val="26"/>
                <w:szCs w:val="26"/>
                <w:lang w:val="vi-VN"/>
              </w:rPr>
            </w:pPr>
            <w:r>
              <w:rPr>
                <w:color w:val="auto"/>
                <w:sz w:val="26"/>
                <w:szCs w:val="26"/>
                <w:lang w:val="vi-VN"/>
              </w:rPr>
              <w:t>(1)</w:t>
            </w:r>
          </w:p>
        </w:tc>
        <w:tc>
          <w:tcPr>
            <w:tcW w:w="708" w:type="dxa"/>
            <w:vAlign w:val="center"/>
          </w:tcPr>
          <w:p w14:paraId="024AC65F" w14:textId="77777777" w:rsidR="000B55D4" w:rsidRDefault="00276F4B">
            <w:pPr>
              <w:pStyle w:val="FirstLine"/>
              <w:spacing w:before="120" w:after="0" w:line="276" w:lineRule="auto"/>
              <w:ind w:firstLine="0"/>
              <w:jc w:val="center"/>
              <w:rPr>
                <w:color w:val="auto"/>
                <w:sz w:val="26"/>
                <w:szCs w:val="26"/>
                <w:lang w:val="vi-VN"/>
              </w:rPr>
            </w:pPr>
            <w:r>
              <w:rPr>
                <w:color w:val="auto"/>
                <w:sz w:val="26"/>
                <w:szCs w:val="26"/>
                <w:lang w:val="vi-VN"/>
              </w:rPr>
              <w:t>(2)</w:t>
            </w:r>
          </w:p>
        </w:tc>
        <w:tc>
          <w:tcPr>
            <w:tcW w:w="709" w:type="dxa"/>
            <w:vAlign w:val="center"/>
          </w:tcPr>
          <w:p w14:paraId="09A8E256" w14:textId="77777777" w:rsidR="000B55D4" w:rsidRDefault="00276F4B">
            <w:pPr>
              <w:pStyle w:val="FirstLine"/>
              <w:spacing w:before="120" w:after="0" w:line="276" w:lineRule="auto"/>
              <w:ind w:firstLine="0"/>
              <w:jc w:val="center"/>
              <w:rPr>
                <w:color w:val="auto"/>
                <w:sz w:val="26"/>
                <w:szCs w:val="26"/>
                <w:lang w:val="vi-VN"/>
              </w:rPr>
            </w:pPr>
            <w:r>
              <w:rPr>
                <w:color w:val="auto"/>
                <w:sz w:val="26"/>
                <w:szCs w:val="26"/>
                <w:lang w:val="vi-VN"/>
              </w:rPr>
              <w:t>(3)</w:t>
            </w:r>
          </w:p>
        </w:tc>
        <w:tc>
          <w:tcPr>
            <w:tcW w:w="709" w:type="dxa"/>
            <w:vAlign w:val="center"/>
          </w:tcPr>
          <w:p w14:paraId="2EFFBD16" w14:textId="77777777" w:rsidR="000B55D4" w:rsidRDefault="00276F4B">
            <w:pPr>
              <w:pStyle w:val="FirstLine"/>
              <w:spacing w:before="120" w:after="0" w:line="276" w:lineRule="auto"/>
              <w:ind w:firstLine="0"/>
              <w:jc w:val="center"/>
              <w:rPr>
                <w:color w:val="auto"/>
                <w:sz w:val="26"/>
                <w:szCs w:val="26"/>
                <w:lang w:val="vi-VN"/>
              </w:rPr>
            </w:pPr>
            <w:r>
              <w:rPr>
                <w:color w:val="auto"/>
                <w:sz w:val="26"/>
                <w:szCs w:val="26"/>
                <w:lang w:val="vi-VN"/>
              </w:rPr>
              <w:t>(4)</w:t>
            </w:r>
          </w:p>
        </w:tc>
        <w:tc>
          <w:tcPr>
            <w:tcW w:w="709" w:type="dxa"/>
            <w:vAlign w:val="center"/>
          </w:tcPr>
          <w:p w14:paraId="2405B62C" w14:textId="77777777" w:rsidR="000B55D4" w:rsidRDefault="00276F4B">
            <w:pPr>
              <w:pStyle w:val="FirstLine"/>
              <w:spacing w:before="120" w:after="0" w:line="276" w:lineRule="auto"/>
              <w:ind w:firstLine="0"/>
              <w:jc w:val="center"/>
              <w:rPr>
                <w:color w:val="auto"/>
                <w:sz w:val="26"/>
                <w:szCs w:val="26"/>
                <w:lang w:val="vi-VN"/>
              </w:rPr>
            </w:pPr>
            <w:r>
              <w:rPr>
                <w:color w:val="auto"/>
                <w:sz w:val="26"/>
                <w:szCs w:val="26"/>
                <w:lang w:val="vi-VN"/>
              </w:rPr>
              <w:t>(5)</w:t>
            </w:r>
          </w:p>
        </w:tc>
        <w:tc>
          <w:tcPr>
            <w:tcW w:w="708" w:type="dxa"/>
            <w:vAlign w:val="center"/>
          </w:tcPr>
          <w:p w14:paraId="0A2A81A1" w14:textId="77777777" w:rsidR="000B55D4" w:rsidRDefault="00276F4B">
            <w:pPr>
              <w:pStyle w:val="FirstLine"/>
              <w:spacing w:before="120" w:after="0" w:line="276" w:lineRule="auto"/>
              <w:ind w:firstLine="0"/>
              <w:jc w:val="center"/>
              <w:rPr>
                <w:color w:val="auto"/>
                <w:sz w:val="26"/>
                <w:szCs w:val="26"/>
                <w:lang w:val="vi-VN"/>
              </w:rPr>
            </w:pPr>
            <w:r>
              <w:rPr>
                <w:color w:val="auto"/>
                <w:sz w:val="26"/>
                <w:szCs w:val="26"/>
                <w:lang w:val="vi-VN"/>
              </w:rPr>
              <w:t>(6)</w:t>
            </w:r>
          </w:p>
        </w:tc>
        <w:tc>
          <w:tcPr>
            <w:tcW w:w="709" w:type="dxa"/>
            <w:vAlign w:val="center"/>
          </w:tcPr>
          <w:p w14:paraId="1BBBABD5" w14:textId="77777777" w:rsidR="000B55D4" w:rsidRDefault="00276F4B">
            <w:pPr>
              <w:pStyle w:val="FirstLine"/>
              <w:spacing w:before="120" w:after="0" w:line="276" w:lineRule="auto"/>
              <w:ind w:firstLine="0"/>
              <w:jc w:val="center"/>
              <w:rPr>
                <w:color w:val="auto"/>
                <w:sz w:val="26"/>
                <w:szCs w:val="26"/>
                <w:lang w:val="vi-VN"/>
              </w:rPr>
            </w:pPr>
            <w:r>
              <w:rPr>
                <w:color w:val="auto"/>
                <w:sz w:val="26"/>
                <w:szCs w:val="26"/>
                <w:lang w:val="vi-VN"/>
              </w:rPr>
              <w:t>(7)</w:t>
            </w:r>
          </w:p>
        </w:tc>
        <w:tc>
          <w:tcPr>
            <w:tcW w:w="709" w:type="dxa"/>
            <w:vAlign w:val="center"/>
          </w:tcPr>
          <w:p w14:paraId="09BBDE44" w14:textId="77777777" w:rsidR="000B55D4" w:rsidRDefault="00276F4B">
            <w:pPr>
              <w:pStyle w:val="FirstLine"/>
              <w:spacing w:before="120" w:after="0" w:line="276" w:lineRule="auto"/>
              <w:ind w:firstLine="0"/>
              <w:jc w:val="center"/>
              <w:rPr>
                <w:color w:val="auto"/>
                <w:sz w:val="26"/>
                <w:szCs w:val="26"/>
                <w:lang w:val="vi-VN"/>
              </w:rPr>
            </w:pPr>
            <w:r>
              <w:rPr>
                <w:color w:val="auto"/>
                <w:sz w:val="26"/>
                <w:szCs w:val="26"/>
                <w:lang w:val="vi-VN"/>
              </w:rPr>
              <w:t>(8)</w:t>
            </w:r>
          </w:p>
        </w:tc>
        <w:tc>
          <w:tcPr>
            <w:tcW w:w="709" w:type="dxa"/>
            <w:vAlign w:val="center"/>
          </w:tcPr>
          <w:p w14:paraId="074A844D" w14:textId="77777777" w:rsidR="000B55D4" w:rsidRDefault="00276F4B">
            <w:pPr>
              <w:pStyle w:val="FirstLine"/>
              <w:spacing w:before="120" w:after="0" w:line="276" w:lineRule="auto"/>
              <w:ind w:firstLine="0"/>
              <w:jc w:val="center"/>
              <w:rPr>
                <w:color w:val="auto"/>
                <w:sz w:val="26"/>
                <w:szCs w:val="26"/>
                <w:lang w:val="vi-VN"/>
              </w:rPr>
            </w:pPr>
            <w:r>
              <w:rPr>
                <w:color w:val="auto"/>
                <w:sz w:val="26"/>
                <w:szCs w:val="26"/>
                <w:lang w:val="vi-VN"/>
              </w:rPr>
              <w:t>(9)</w:t>
            </w:r>
          </w:p>
        </w:tc>
        <w:tc>
          <w:tcPr>
            <w:tcW w:w="708" w:type="dxa"/>
            <w:vAlign w:val="center"/>
          </w:tcPr>
          <w:p w14:paraId="50C23289" w14:textId="77777777" w:rsidR="000B55D4" w:rsidRDefault="00276F4B">
            <w:pPr>
              <w:pStyle w:val="FirstLine"/>
              <w:spacing w:before="120" w:after="0" w:line="276" w:lineRule="auto"/>
              <w:ind w:firstLine="0"/>
              <w:jc w:val="center"/>
              <w:rPr>
                <w:color w:val="auto"/>
                <w:sz w:val="26"/>
                <w:szCs w:val="26"/>
                <w:lang w:val="vi-VN"/>
              </w:rPr>
            </w:pPr>
            <w:r>
              <w:rPr>
                <w:color w:val="auto"/>
                <w:sz w:val="26"/>
                <w:szCs w:val="26"/>
                <w:lang w:val="vi-VN"/>
              </w:rPr>
              <w:t>(10)</w:t>
            </w:r>
          </w:p>
        </w:tc>
        <w:tc>
          <w:tcPr>
            <w:tcW w:w="709" w:type="dxa"/>
          </w:tcPr>
          <w:p w14:paraId="45198893" w14:textId="77777777" w:rsidR="000B55D4" w:rsidRDefault="00276F4B">
            <w:pPr>
              <w:pStyle w:val="FirstLine"/>
              <w:spacing w:before="120" w:after="0" w:line="276" w:lineRule="auto"/>
              <w:ind w:firstLine="0"/>
              <w:jc w:val="center"/>
              <w:rPr>
                <w:color w:val="auto"/>
                <w:sz w:val="26"/>
                <w:szCs w:val="26"/>
              </w:rPr>
            </w:pPr>
            <w:r>
              <w:rPr>
                <w:color w:val="auto"/>
                <w:sz w:val="26"/>
                <w:szCs w:val="26"/>
              </w:rPr>
              <w:t>(11)</w:t>
            </w:r>
          </w:p>
        </w:tc>
        <w:tc>
          <w:tcPr>
            <w:tcW w:w="709" w:type="dxa"/>
          </w:tcPr>
          <w:p w14:paraId="7F99469E" w14:textId="77777777" w:rsidR="000B55D4" w:rsidRDefault="00276F4B">
            <w:pPr>
              <w:pStyle w:val="FirstLine"/>
              <w:spacing w:before="120" w:after="0" w:line="276" w:lineRule="auto"/>
              <w:ind w:firstLine="0"/>
              <w:jc w:val="center"/>
              <w:rPr>
                <w:color w:val="auto"/>
                <w:sz w:val="26"/>
                <w:szCs w:val="26"/>
              </w:rPr>
            </w:pPr>
            <w:r>
              <w:rPr>
                <w:color w:val="auto"/>
                <w:sz w:val="26"/>
                <w:szCs w:val="26"/>
              </w:rPr>
              <w:t>(12)</w:t>
            </w:r>
          </w:p>
        </w:tc>
      </w:tr>
      <w:tr w:rsidR="000B55D4" w14:paraId="0DAAB680" w14:textId="77777777">
        <w:tc>
          <w:tcPr>
            <w:tcW w:w="917" w:type="dxa"/>
          </w:tcPr>
          <w:p w14:paraId="77E35A74" w14:textId="77777777" w:rsidR="000B55D4" w:rsidRDefault="00276F4B">
            <w:pPr>
              <w:pStyle w:val="FirstLine"/>
              <w:spacing w:before="120" w:after="0" w:line="276" w:lineRule="auto"/>
              <w:ind w:firstLine="0"/>
              <w:rPr>
                <w:color w:val="auto"/>
                <w:sz w:val="26"/>
                <w:szCs w:val="26"/>
              </w:rPr>
            </w:pPr>
            <w:r>
              <w:rPr>
                <w:color w:val="auto"/>
                <w:sz w:val="26"/>
                <w:szCs w:val="26"/>
              </w:rPr>
              <w:t>CLO1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68120295" w14:textId="77777777" w:rsidR="000B55D4" w:rsidRDefault="000B55D4">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FA0472" w14:textId="77777777" w:rsidR="000B55D4" w:rsidRDefault="00276F4B">
            <w:pPr>
              <w:pStyle w:val="FirstLine"/>
              <w:spacing w:before="120" w:after="0" w:line="276"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89359F"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DAF50C"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F7907F" w14:textId="77777777" w:rsidR="000B55D4" w:rsidRDefault="000B55D4">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F6F2863" w14:textId="77777777" w:rsidR="000B55D4" w:rsidRDefault="00276F4B">
            <w:pPr>
              <w:pStyle w:val="FirstLine"/>
              <w:spacing w:before="120" w:after="0" w:line="276"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6D260B"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596A29"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4A6B87" w14:textId="77777777" w:rsidR="000B55D4" w:rsidRDefault="000B55D4">
            <w:pPr>
              <w:pStyle w:val="FirstLine"/>
              <w:spacing w:before="120" w:after="0" w:line="276" w:lineRule="auto"/>
              <w:ind w:firstLine="0"/>
              <w:jc w:val="center"/>
              <w:rPr>
                <w:color w:val="auto"/>
                <w:sz w:val="26"/>
                <w:szCs w:val="26"/>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0C0291" w14:textId="77777777" w:rsidR="000B55D4" w:rsidRDefault="000B55D4">
            <w:pPr>
              <w:pStyle w:val="FirstLine"/>
              <w:spacing w:before="120" w:after="0" w:line="276" w:lineRule="auto"/>
              <w:ind w:firstLine="0"/>
              <w:jc w:val="center"/>
              <w:rPr>
                <w:color w:val="auto"/>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14:paraId="2ECB5D6D" w14:textId="77777777" w:rsidR="000B55D4" w:rsidRDefault="000B55D4">
            <w:pPr>
              <w:pStyle w:val="FirstLine"/>
              <w:spacing w:before="120" w:after="0" w:line="276" w:lineRule="auto"/>
              <w:ind w:firstLine="0"/>
              <w:jc w:val="center"/>
              <w:rPr>
                <w:color w:val="auto"/>
                <w:sz w:val="26"/>
                <w:szCs w:val="26"/>
                <w:lang w:val="vi-VN"/>
              </w:rPr>
            </w:pPr>
          </w:p>
        </w:tc>
        <w:tc>
          <w:tcPr>
            <w:tcW w:w="709" w:type="dxa"/>
            <w:tcBorders>
              <w:top w:val="single" w:sz="4" w:space="0" w:color="auto"/>
              <w:left w:val="single" w:sz="4" w:space="0" w:color="auto"/>
              <w:bottom w:val="single" w:sz="4" w:space="0" w:color="auto"/>
              <w:right w:val="single" w:sz="4" w:space="0" w:color="auto"/>
            </w:tcBorders>
          </w:tcPr>
          <w:p w14:paraId="4ACBF60A" w14:textId="77777777" w:rsidR="000B55D4" w:rsidRDefault="000B55D4">
            <w:pPr>
              <w:pStyle w:val="FirstLine"/>
              <w:spacing w:before="120" w:after="0" w:line="276" w:lineRule="auto"/>
              <w:ind w:firstLine="0"/>
              <w:jc w:val="center"/>
              <w:rPr>
                <w:color w:val="auto"/>
                <w:sz w:val="26"/>
                <w:szCs w:val="26"/>
                <w:lang w:val="vi-VN"/>
              </w:rPr>
            </w:pPr>
          </w:p>
        </w:tc>
      </w:tr>
      <w:tr w:rsidR="000B55D4" w14:paraId="02D9DD52" w14:textId="77777777">
        <w:tc>
          <w:tcPr>
            <w:tcW w:w="917" w:type="dxa"/>
          </w:tcPr>
          <w:p w14:paraId="6928104F" w14:textId="77777777" w:rsidR="000B55D4" w:rsidRDefault="00276F4B">
            <w:pPr>
              <w:pStyle w:val="FirstLine"/>
              <w:spacing w:before="120" w:after="0" w:line="276" w:lineRule="auto"/>
              <w:ind w:firstLine="0"/>
              <w:rPr>
                <w:color w:val="auto"/>
                <w:sz w:val="26"/>
                <w:szCs w:val="26"/>
              </w:rPr>
            </w:pPr>
            <w:r>
              <w:rPr>
                <w:color w:val="auto"/>
                <w:sz w:val="26"/>
                <w:szCs w:val="26"/>
              </w:rPr>
              <w:t>CLO2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41068F4D" w14:textId="77777777" w:rsidR="000B55D4" w:rsidRDefault="000B55D4">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B44654" w14:textId="77777777" w:rsidR="000B55D4" w:rsidRDefault="00276F4B">
            <w:pPr>
              <w:pStyle w:val="FirstLine"/>
              <w:spacing w:before="120" w:after="0" w:line="276"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FAD7B0"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31463E"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60810E" w14:textId="77777777" w:rsidR="000B55D4" w:rsidRDefault="000B55D4">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43C954" w14:textId="77777777" w:rsidR="000B55D4" w:rsidRDefault="00276F4B">
            <w:pPr>
              <w:pStyle w:val="FirstLine"/>
              <w:spacing w:before="120" w:after="0" w:line="276"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8F9426"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3360BA"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12A120" w14:textId="77777777" w:rsidR="000B55D4" w:rsidRDefault="000B55D4">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BC357E"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5D5D2021"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58A66768" w14:textId="77777777" w:rsidR="000B55D4" w:rsidRDefault="000B55D4">
            <w:pPr>
              <w:pStyle w:val="FirstLine"/>
              <w:spacing w:before="120" w:after="0" w:line="276" w:lineRule="auto"/>
              <w:ind w:firstLine="0"/>
              <w:jc w:val="center"/>
              <w:rPr>
                <w:color w:val="auto"/>
                <w:sz w:val="26"/>
                <w:szCs w:val="26"/>
              </w:rPr>
            </w:pPr>
          </w:p>
        </w:tc>
      </w:tr>
      <w:tr w:rsidR="000B55D4" w14:paraId="3E8B5FA3" w14:textId="77777777">
        <w:tc>
          <w:tcPr>
            <w:tcW w:w="917" w:type="dxa"/>
          </w:tcPr>
          <w:p w14:paraId="7B0C52C6" w14:textId="77777777" w:rsidR="000B55D4" w:rsidRDefault="00276F4B">
            <w:pPr>
              <w:pStyle w:val="FirstLine"/>
              <w:spacing w:before="120" w:after="0" w:line="276" w:lineRule="auto"/>
              <w:ind w:firstLine="0"/>
              <w:rPr>
                <w:color w:val="auto"/>
                <w:sz w:val="26"/>
                <w:szCs w:val="26"/>
              </w:rPr>
            </w:pPr>
            <w:r>
              <w:rPr>
                <w:color w:val="auto"/>
                <w:sz w:val="26"/>
                <w:szCs w:val="26"/>
              </w:rPr>
              <w:t>CLO3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22D07AC8" w14:textId="77777777" w:rsidR="000B55D4" w:rsidRDefault="000B55D4">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031702" w14:textId="77777777" w:rsidR="000B55D4" w:rsidRDefault="00276F4B">
            <w:pPr>
              <w:pStyle w:val="FirstLine"/>
              <w:spacing w:before="120" w:after="0" w:line="276"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968517"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7C8345"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C4C596" w14:textId="77777777" w:rsidR="000B55D4" w:rsidRDefault="000B55D4">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C4F7" w14:textId="77777777" w:rsidR="000B55D4" w:rsidRDefault="00276F4B">
            <w:pPr>
              <w:pStyle w:val="FirstLine"/>
              <w:spacing w:before="120" w:after="0" w:line="276"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7CF76D"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CB859"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A902D0" w14:textId="77777777" w:rsidR="000B55D4" w:rsidRDefault="000B55D4">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8DDCADE"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2FBC704E"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tcPr>
          <w:p w14:paraId="6B2D2904" w14:textId="77777777" w:rsidR="000B55D4" w:rsidRDefault="000B55D4">
            <w:pPr>
              <w:pStyle w:val="FirstLine"/>
              <w:spacing w:before="120" w:after="0" w:line="276" w:lineRule="auto"/>
              <w:ind w:firstLine="0"/>
              <w:jc w:val="center"/>
              <w:rPr>
                <w:color w:val="auto"/>
                <w:sz w:val="26"/>
                <w:szCs w:val="26"/>
              </w:rPr>
            </w:pPr>
          </w:p>
        </w:tc>
      </w:tr>
      <w:tr w:rsidR="000B55D4" w14:paraId="1C776171" w14:textId="77777777">
        <w:tc>
          <w:tcPr>
            <w:tcW w:w="917" w:type="dxa"/>
            <w:vAlign w:val="center"/>
          </w:tcPr>
          <w:p w14:paraId="03E0BA53" w14:textId="77777777" w:rsidR="000B55D4" w:rsidRDefault="00276F4B">
            <w:pPr>
              <w:pStyle w:val="FirstLine"/>
              <w:spacing w:before="120" w:after="0" w:line="276" w:lineRule="auto"/>
              <w:ind w:firstLine="0"/>
              <w:rPr>
                <w:color w:val="auto"/>
                <w:sz w:val="26"/>
                <w:szCs w:val="26"/>
              </w:rPr>
            </w:pPr>
            <w:r>
              <w:rPr>
                <w:color w:val="auto"/>
                <w:sz w:val="26"/>
                <w:szCs w:val="26"/>
              </w:rPr>
              <w:lastRenderedPageBreak/>
              <w:t>Tổng hợp học phần</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14:paraId="5F58A7EA" w14:textId="77777777" w:rsidR="000B55D4" w:rsidRDefault="000B55D4">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72EAAD3" w14:textId="77777777" w:rsidR="000B55D4" w:rsidRDefault="00276F4B">
            <w:pPr>
              <w:pStyle w:val="FirstLine"/>
              <w:spacing w:before="120" w:after="0" w:line="276" w:lineRule="auto"/>
              <w:ind w:firstLine="0"/>
              <w:jc w:val="center"/>
              <w:rPr>
                <w:color w:val="auto"/>
                <w:sz w:val="26"/>
                <w:szCs w:val="26"/>
              </w:rPr>
            </w:pPr>
            <w:r>
              <w:rPr>
                <w:color w:val="auto"/>
                <w:sz w:val="26"/>
                <w:szCs w:val="26"/>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5C534C"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F43AA3"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7A699E" w14:textId="77777777" w:rsidR="000B55D4" w:rsidRDefault="000B55D4">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32832D" w14:textId="77777777" w:rsidR="000B55D4" w:rsidRDefault="00276F4B">
            <w:pPr>
              <w:pStyle w:val="FirstLine"/>
              <w:spacing w:before="120" w:after="0" w:line="276" w:lineRule="auto"/>
              <w:ind w:firstLine="0"/>
              <w:jc w:val="center"/>
              <w:rPr>
                <w:color w:val="auto"/>
                <w:sz w:val="26"/>
                <w:szCs w:val="26"/>
              </w:rPr>
            </w:pPr>
            <w:r>
              <w:rPr>
                <w:color w:val="auto"/>
                <w:sz w:val="26"/>
                <w:szCs w:val="26"/>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DF38B4"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8F25AE"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A591AC" w14:textId="77777777" w:rsidR="000B55D4" w:rsidRDefault="000B55D4">
            <w:pPr>
              <w:pStyle w:val="FirstLine"/>
              <w:spacing w:before="120" w:after="0" w:line="276" w:lineRule="auto"/>
              <w:ind w:firstLine="0"/>
              <w:jc w:val="center"/>
              <w:rPr>
                <w:color w:val="auto"/>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5D2714A"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550FCD3" w14:textId="77777777" w:rsidR="000B55D4" w:rsidRDefault="000B55D4">
            <w:pPr>
              <w:pStyle w:val="FirstLine"/>
              <w:spacing w:before="120" w:after="0" w:line="276" w:lineRule="auto"/>
              <w:ind w:firstLine="0"/>
              <w:jc w:val="center"/>
              <w:rPr>
                <w:color w:val="auto"/>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EFFF56E" w14:textId="77777777" w:rsidR="000B55D4" w:rsidRDefault="000B55D4">
            <w:pPr>
              <w:pStyle w:val="FirstLine"/>
              <w:spacing w:before="120" w:after="0" w:line="276" w:lineRule="auto"/>
              <w:ind w:firstLine="0"/>
              <w:jc w:val="center"/>
              <w:rPr>
                <w:color w:val="auto"/>
                <w:sz w:val="26"/>
                <w:szCs w:val="26"/>
              </w:rPr>
            </w:pPr>
          </w:p>
        </w:tc>
      </w:tr>
    </w:tbl>
    <w:p w14:paraId="2AE1F5C8" w14:textId="77777777" w:rsidR="000B55D4" w:rsidRDefault="00276F4B">
      <w:pPr>
        <w:spacing w:before="120" w:line="276" w:lineRule="auto"/>
        <w:outlineLvl w:val="0"/>
        <w:rPr>
          <w:b/>
          <w:bCs/>
          <w:sz w:val="26"/>
          <w:szCs w:val="26"/>
        </w:rPr>
      </w:pPr>
      <w:r>
        <w:rPr>
          <w:b/>
          <w:bCs/>
          <w:sz w:val="26"/>
          <w:szCs w:val="26"/>
        </w:rPr>
        <w:t>5. Học liệu</w:t>
      </w:r>
    </w:p>
    <w:p w14:paraId="1B9D9266" w14:textId="77777777" w:rsidR="000B55D4" w:rsidRDefault="00276F4B" w:rsidP="00EB3F29">
      <w:pPr>
        <w:spacing w:before="120" w:line="276" w:lineRule="auto"/>
        <w:outlineLvl w:val="0"/>
        <w:rPr>
          <w:sz w:val="28"/>
          <w:szCs w:val="28"/>
        </w:rPr>
      </w:pPr>
      <w:r>
        <w:rPr>
          <w:sz w:val="28"/>
          <w:szCs w:val="28"/>
        </w:rPr>
        <w:t>[</w:t>
      </w:r>
      <w:r w:rsidR="00EB3F29">
        <w:rPr>
          <w:sz w:val="28"/>
          <w:szCs w:val="28"/>
          <w:lang w:val="vi-VN"/>
        </w:rPr>
        <w:t>1</w:t>
      </w:r>
      <w:r>
        <w:rPr>
          <w:sz w:val="28"/>
          <w:szCs w:val="28"/>
        </w:rPr>
        <w:t>].</w:t>
      </w:r>
      <w:r w:rsidR="00CA7A39">
        <w:rPr>
          <w:sz w:val="28"/>
          <w:szCs w:val="28"/>
        </w:rPr>
        <w:t xml:space="preserve"> </w:t>
      </w:r>
      <w:r>
        <w:rPr>
          <w:sz w:val="28"/>
          <w:szCs w:val="28"/>
        </w:rPr>
        <w:t xml:space="preserve">Bộ Thủy Sản Dự án cải thiện chất lượng và xuất khẩu thủy sản (2003),  </w:t>
      </w:r>
      <w:r>
        <w:rPr>
          <w:i/>
          <w:sz w:val="28"/>
          <w:szCs w:val="28"/>
        </w:rPr>
        <w:t>Đảm bảo chất lượng và sản phẩm thủy sản</w:t>
      </w:r>
      <w:r>
        <w:rPr>
          <w:sz w:val="28"/>
          <w:szCs w:val="28"/>
        </w:rPr>
        <w:t>, NXB Nông nghiệp.</w:t>
      </w:r>
    </w:p>
    <w:p w14:paraId="07061D76" w14:textId="77777777" w:rsidR="00EB3F29" w:rsidRDefault="00EB3F29" w:rsidP="00EB3F29">
      <w:pPr>
        <w:spacing w:before="120" w:line="276" w:lineRule="auto"/>
        <w:outlineLvl w:val="0"/>
        <w:rPr>
          <w:sz w:val="28"/>
          <w:szCs w:val="28"/>
        </w:rPr>
      </w:pPr>
      <w:r>
        <w:rPr>
          <w:sz w:val="26"/>
          <w:szCs w:val="26"/>
          <w:lang w:val="vi-VN"/>
        </w:rPr>
        <w:t>[2</w:t>
      </w:r>
      <w:r>
        <w:rPr>
          <w:sz w:val="26"/>
          <w:szCs w:val="26"/>
        </w:rPr>
        <w:t xml:space="preserve">]. </w:t>
      </w:r>
      <w:r>
        <w:rPr>
          <w:sz w:val="28"/>
          <w:szCs w:val="28"/>
        </w:rPr>
        <w:t xml:space="preserve">Chu Thị Thơm, Phan Thị Lài, Nguyễn Văn Tú (2006), </w:t>
      </w:r>
      <w:r>
        <w:rPr>
          <w:i/>
          <w:sz w:val="28"/>
          <w:szCs w:val="28"/>
        </w:rPr>
        <w:t>Phương pháp bảo quản và chế biến thủy sản</w:t>
      </w:r>
      <w:r>
        <w:rPr>
          <w:sz w:val="28"/>
          <w:szCs w:val="28"/>
        </w:rPr>
        <w:t>, NXB Lao động Hà Nội.</w:t>
      </w:r>
    </w:p>
    <w:p w14:paraId="0A21CAA5" w14:textId="54EA4AC1" w:rsidR="000B55D4" w:rsidRDefault="00276F4B" w:rsidP="00A97225">
      <w:pPr>
        <w:spacing w:before="120" w:line="276" w:lineRule="auto"/>
        <w:outlineLvl w:val="0"/>
        <w:rPr>
          <w:b/>
          <w:sz w:val="26"/>
          <w:szCs w:val="26"/>
          <w:lang w:eastAsia="ja-JP"/>
        </w:rPr>
      </w:pPr>
      <w:r>
        <w:rPr>
          <w:b/>
          <w:sz w:val="26"/>
          <w:szCs w:val="26"/>
          <w:lang w:eastAsia="ja-JP"/>
        </w:rPr>
        <w:t>6. Cấu trúc học phần</w:t>
      </w:r>
    </w:p>
    <w:p w14:paraId="4D67DA48" w14:textId="77777777" w:rsidR="000B55D4" w:rsidRDefault="00276F4B" w:rsidP="00CA7A39">
      <w:pPr>
        <w:spacing w:before="120" w:line="276" w:lineRule="auto"/>
        <w:ind w:left="720"/>
        <w:rPr>
          <w:sz w:val="26"/>
          <w:szCs w:val="26"/>
          <w:lang w:eastAsia="ja-JP"/>
        </w:rPr>
      </w:pPr>
      <w:r>
        <w:rPr>
          <w:sz w:val="26"/>
          <w:szCs w:val="26"/>
          <w:lang w:eastAsia="ja-JP"/>
        </w:rPr>
        <w:t>- Tổng số tiết trên lớp: 45 tiết;</w:t>
      </w:r>
    </w:p>
    <w:p w14:paraId="242DDACB" w14:textId="77777777" w:rsidR="000B55D4" w:rsidRDefault="00276F4B" w:rsidP="00CA7A39">
      <w:pPr>
        <w:spacing w:before="120" w:line="276" w:lineRule="auto"/>
        <w:ind w:left="720"/>
        <w:rPr>
          <w:sz w:val="26"/>
          <w:szCs w:val="26"/>
          <w:lang w:eastAsia="ja-JP"/>
        </w:rPr>
      </w:pPr>
      <w:r>
        <w:rPr>
          <w:sz w:val="26"/>
          <w:szCs w:val="26"/>
          <w:lang w:eastAsia="ja-JP"/>
        </w:rPr>
        <w:t xml:space="preserve">- Tổng số tuần học: 15 tuần học; </w:t>
      </w:r>
    </w:p>
    <w:p w14:paraId="0E2F6109" w14:textId="77777777" w:rsidR="000B55D4" w:rsidRDefault="00276F4B" w:rsidP="00CA7A39">
      <w:pPr>
        <w:spacing w:before="120" w:line="276" w:lineRule="auto"/>
        <w:ind w:left="720"/>
        <w:rPr>
          <w:sz w:val="26"/>
          <w:szCs w:val="26"/>
          <w:lang w:eastAsia="ja-JP"/>
        </w:rPr>
      </w:pPr>
      <w:r>
        <w:rPr>
          <w:sz w:val="26"/>
          <w:szCs w:val="26"/>
          <w:lang w:eastAsia="ja-JP"/>
        </w:rPr>
        <w:t>- Phân bố: 3 tiết/ 1 buổi / tuần = 15 buổi;</w:t>
      </w:r>
    </w:p>
    <w:p w14:paraId="4AAA4E17" w14:textId="77777777" w:rsidR="000B55D4" w:rsidRDefault="00276F4B" w:rsidP="00CA7A39">
      <w:pPr>
        <w:spacing w:before="120" w:line="276" w:lineRule="auto"/>
        <w:ind w:left="720"/>
        <w:rPr>
          <w:sz w:val="26"/>
          <w:szCs w:val="26"/>
          <w:lang w:eastAsia="ja-JP"/>
        </w:rPr>
      </w:pPr>
      <w:r>
        <w:rPr>
          <w:sz w:val="26"/>
          <w:szCs w:val="26"/>
          <w:lang w:eastAsia="ja-JP"/>
        </w:rPr>
        <w:t>- Kiểm tra, đánh giá:</w:t>
      </w:r>
    </w:p>
    <w:p w14:paraId="0282AE90" w14:textId="77777777" w:rsidR="000B55D4" w:rsidRDefault="00276F4B" w:rsidP="00CA7A39">
      <w:pPr>
        <w:spacing w:before="120" w:line="276" w:lineRule="auto"/>
        <w:ind w:left="720"/>
        <w:rPr>
          <w:sz w:val="26"/>
          <w:szCs w:val="26"/>
          <w:lang w:eastAsia="ja-JP"/>
        </w:rPr>
      </w:pPr>
      <w:r>
        <w:rPr>
          <w:sz w:val="26"/>
          <w:szCs w:val="26"/>
          <w:lang w:eastAsia="ja-JP"/>
        </w:rPr>
        <w:t>+ Đánh giá chuyên cần: Tất cả các buổi học;</w:t>
      </w:r>
    </w:p>
    <w:p w14:paraId="6A6F747F" w14:textId="77777777" w:rsidR="000B55D4" w:rsidRDefault="00276F4B" w:rsidP="00CA7A39">
      <w:pPr>
        <w:spacing w:before="120" w:line="276" w:lineRule="auto"/>
        <w:ind w:left="720"/>
        <w:rPr>
          <w:sz w:val="26"/>
          <w:szCs w:val="26"/>
          <w:lang w:eastAsia="ja-JP"/>
        </w:rPr>
      </w:pPr>
      <w:r>
        <w:rPr>
          <w:sz w:val="26"/>
          <w:szCs w:val="26"/>
          <w:lang w:eastAsia="ja-JP"/>
        </w:rPr>
        <w:t>+ Kiểm tra giữa kì: 2 bài;</w:t>
      </w:r>
    </w:p>
    <w:p w14:paraId="50D51018" w14:textId="77777777" w:rsidR="000B55D4" w:rsidRDefault="00276F4B" w:rsidP="00CA7A39">
      <w:pPr>
        <w:spacing w:before="120" w:line="276" w:lineRule="auto"/>
        <w:ind w:left="720"/>
        <w:rPr>
          <w:sz w:val="26"/>
          <w:szCs w:val="26"/>
          <w:lang w:eastAsia="ja-JP"/>
        </w:rPr>
      </w:pPr>
      <w:r>
        <w:rPr>
          <w:sz w:val="26"/>
          <w:szCs w:val="26"/>
          <w:lang w:eastAsia="ja-JP"/>
        </w:rPr>
        <w:t>+ Thi kết thúc học phần: 1 bài</w:t>
      </w:r>
    </w:p>
    <w:p w14:paraId="18D73F0A" w14:textId="77777777" w:rsidR="000B55D4" w:rsidRDefault="00276F4B">
      <w:pPr>
        <w:spacing w:before="120" w:line="276" w:lineRule="auto"/>
        <w:rPr>
          <w:b/>
          <w:sz w:val="26"/>
          <w:szCs w:val="26"/>
          <w:lang w:eastAsia="ja-JP"/>
        </w:rPr>
      </w:pPr>
      <w:r>
        <w:rPr>
          <w:b/>
          <w:sz w:val="26"/>
          <w:szCs w:val="26"/>
          <w:lang w:eastAsia="ja-JP"/>
        </w:rPr>
        <w:t>7. Kế hoạch dạy học</w:t>
      </w:r>
    </w:p>
    <w:p w14:paraId="149A1FB4" w14:textId="77777777" w:rsidR="000B55D4" w:rsidRDefault="00276F4B" w:rsidP="00CA7A39">
      <w:pPr>
        <w:spacing w:line="276" w:lineRule="auto"/>
        <w:jc w:val="center"/>
        <w:rPr>
          <w:b/>
          <w:sz w:val="26"/>
          <w:szCs w:val="26"/>
          <w:lang w:eastAsia="ja-JP"/>
        </w:rPr>
      </w:pPr>
      <w:r>
        <w:rPr>
          <w:b/>
          <w:sz w:val="26"/>
          <w:szCs w:val="26"/>
          <w:lang w:eastAsia="ja-JP"/>
        </w:rPr>
        <w:t>Bảng 3. Kế hoạch dạy học</w:t>
      </w:r>
    </w:p>
    <w:tbl>
      <w:tblPr>
        <w:tblStyle w:val="TableGrid"/>
        <w:tblW w:w="9039" w:type="dxa"/>
        <w:tblLayout w:type="fixed"/>
        <w:tblLook w:val="04A0" w:firstRow="1" w:lastRow="0" w:firstColumn="1" w:lastColumn="0" w:noHBand="0" w:noVBand="1"/>
      </w:tblPr>
      <w:tblGrid>
        <w:gridCol w:w="814"/>
        <w:gridCol w:w="2410"/>
        <w:gridCol w:w="708"/>
        <w:gridCol w:w="1843"/>
        <w:gridCol w:w="851"/>
        <w:gridCol w:w="2413"/>
      </w:tblGrid>
      <w:tr w:rsidR="000B55D4" w14:paraId="67E993BC" w14:textId="77777777" w:rsidTr="00AF0986">
        <w:trPr>
          <w:tblHeader/>
        </w:trPr>
        <w:tc>
          <w:tcPr>
            <w:tcW w:w="814" w:type="dxa"/>
            <w:vAlign w:val="center"/>
          </w:tcPr>
          <w:p w14:paraId="77BEF149" w14:textId="77777777" w:rsidR="000B55D4" w:rsidRDefault="00276F4B">
            <w:pPr>
              <w:spacing w:before="120" w:line="276" w:lineRule="auto"/>
              <w:jc w:val="both"/>
              <w:rPr>
                <w:b/>
                <w:lang w:eastAsia="ja-JP"/>
              </w:rPr>
            </w:pPr>
            <w:r>
              <w:rPr>
                <w:b/>
                <w:lang w:eastAsia="ja-JP"/>
              </w:rPr>
              <w:t>Tuần</w:t>
            </w:r>
          </w:p>
        </w:tc>
        <w:tc>
          <w:tcPr>
            <w:tcW w:w="2410" w:type="dxa"/>
            <w:vAlign w:val="center"/>
          </w:tcPr>
          <w:p w14:paraId="733B86DC" w14:textId="77777777" w:rsidR="000B55D4" w:rsidRDefault="000B55D4">
            <w:pPr>
              <w:spacing w:before="120" w:line="276" w:lineRule="auto"/>
              <w:jc w:val="both"/>
              <w:rPr>
                <w:b/>
                <w:lang w:eastAsia="ja-JP"/>
              </w:rPr>
            </w:pPr>
          </w:p>
          <w:p w14:paraId="4DB1A42D" w14:textId="77777777" w:rsidR="000B55D4" w:rsidRDefault="00276F4B">
            <w:pPr>
              <w:spacing w:before="120" w:line="276" w:lineRule="auto"/>
              <w:jc w:val="both"/>
              <w:rPr>
                <w:b/>
                <w:lang w:eastAsia="ja-JP"/>
              </w:rPr>
            </w:pPr>
            <w:r>
              <w:rPr>
                <w:b/>
                <w:lang w:eastAsia="ja-JP"/>
              </w:rPr>
              <w:t>Nội dung dạy học</w:t>
            </w:r>
          </w:p>
          <w:p w14:paraId="32F42EBC" w14:textId="77777777" w:rsidR="000B55D4" w:rsidRDefault="000B55D4">
            <w:pPr>
              <w:spacing w:before="120" w:line="276" w:lineRule="auto"/>
              <w:jc w:val="both"/>
              <w:rPr>
                <w:b/>
                <w:lang w:eastAsia="ja-JP"/>
              </w:rPr>
            </w:pPr>
          </w:p>
        </w:tc>
        <w:tc>
          <w:tcPr>
            <w:tcW w:w="708" w:type="dxa"/>
            <w:vAlign w:val="center"/>
          </w:tcPr>
          <w:p w14:paraId="5CB1BAB6" w14:textId="77777777" w:rsidR="000B55D4" w:rsidRDefault="00276F4B">
            <w:pPr>
              <w:spacing w:before="120" w:line="276" w:lineRule="auto"/>
              <w:jc w:val="center"/>
              <w:rPr>
                <w:b/>
                <w:lang w:eastAsia="ja-JP"/>
              </w:rPr>
            </w:pPr>
            <w:r>
              <w:rPr>
                <w:b/>
                <w:lang w:eastAsia="ja-JP"/>
              </w:rPr>
              <w:t>Số tiết</w:t>
            </w:r>
          </w:p>
        </w:tc>
        <w:tc>
          <w:tcPr>
            <w:tcW w:w="1843" w:type="dxa"/>
            <w:vAlign w:val="center"/>
          </w:tcPr>
          <w:p w14:paraId="2954BED8" w14:textId="77777777" w:rsidR="000B55D4" w:rsidRDefault="00276F4B">
            <w:pPr>
              <w:spacing w:before="120" w:line="276" w:lineRule="auto"/>
              <w:jc w:val="center"/>
              <w:rPr>
                <w:b/>
              </w:rPr>
            </w:pPr>
            <w:r>
              <w:rPr>
                <w:b/>
              </w:rPr>
              <w:t xml:space="preserve">CĐR </w:t>
            </w:r>
          </w:p>
          <w:p w14:paraId="332A3F6F" w14:textId="77777777" w:rsidR="000B55D4" w:rsidRDefault="00276F4B">
            <w:pPr>
              <w:spacing w:before="120" w:line="276" w:lineRule="auto"/>
              <w:jc w:val="center"/>
              <w:rPr>
                <w:b/>
              </w:rPr>
            </w:pPr>
            <w:r>
              <w:rPr>
                <w:b/>
              </w:rPr>
              <w:t>của bài học</w:t>
            </w:r>
          </w:p>
        </w:tc>
        <w:tc>
          <w:tcPr>
            <w:tcW w:w="851" w:type="dxa"/>
            <w:vAlign w:val="center"/>
          </w:tcPr>
          <w:p w14:paraId="76D04C6E" w14:textId="77777777" w:rsidR="000B55D4" w:rsidRDefault="00276F4B">
            <w:pPr>
              <w:spacing w:before="120" w:line="276" w:lineRule="auto"/>
              <w:jc w:val="center"/>
              <w:rPr>
                <w:b/>
                <w:bCs/>
              </w:rPr>
            </w:pPr>
            <w:r>
              <w:rPr>
                <w:b/>
                <w:bCs/>
              </w:rPr>
              <w:t xml:space="preserve">Hướng tới </w:t>
            </w:r>
          </w:p>
          <w:p w14:paraId="30110043" w14:textId="77777777" w:rsidR="000B55D4" w:rsidRDefault="00276F4B">
            <w:pPr>
              <w:spacing w:before="120" w:line="276" w:lineRule="auto"/>
              <w:jc w:val="center"/>
              <w:rPr>
                <w:b/>
              </w:rPr>
            </w:pPr>
            <w:r>
              <w:rPr>
                <w:b/>
                <w:bCs/>
              </w:rPr>
              <w:t>CLOs</w:t>
            </w:r>
          </w:p>
        </w:tc>
        <w:tc>
          <w:tcPr>
            <w:tcW w:w="2413" w:type="dxa"/>
            <w:vAlign w:val="center"/>
          </w:tcPr>
          <w:p w14:paraId="1743DE30" w14:textId="77777777" w:rsidR="000B55D4" w:rsidRDefault="00276F4B">
            <w:pPr>
              <w:spacing w:before="120" w:line="276" w:lineRule="auto"/>
              <w:jc w:val="center"/>
              <w:rPr>
                <w:b/>
                <w:bCs/>
              </w:rPr>
            </w:pPr>
            <w:r>
              <w:rPr>
                <w:b/>
                <w:bCs/>
              </w:rPr>
              <w:t>Hoạt động</w:t>
            </w:r>
          </w:p>
          <w:p w14:paraId="21AF94BB" w14:textId="77777777" w:rsidR="000B55D4" w:rsidRDefault="00276F4B">
            <w:pPr>
              <w:spacing w:before="120" w:line="276" w:lineRule="auto"/>
              <w:jc w:val="center"/>
              <w:rPr>
                <w:b/>
                <w:bCs/>
              </w:rPr>
            </w:pPr>
            <w:r>
              <w:rPr>
                <w:b/>
                <w:bCs/>
              </w:rPr>
              <w:t>dạy - học</w:t>
            </w:r>
          </w:p>
        </w:tc>
      </w:tr>
      <w:tr w:rsidR="000B55D4" w14:paraId="538A291A" w14:textId="77777777" w:rsidTr="00AF0986">
        <w:trPr>
          <w:tblHeader/>
        </w:trPr>
        <w:tc>
          <w:tcPr>
            <w:tcW w:w="814" w:type="dxa"/>
            <w:vAlign w:val="center"/>
          </w:tcPr>
          <w:p w14:paraId="06D59048" w14:textId="77777777" w:rsidR="000B55D4" w:rsidRDefault="00276F4B">
            <w:pPr>
              <w:spacing w:before="120" w:line="276" w:lineRule="auto"/>
              <w:jc w:val="center"/>
              <w:rPr>
                <w:i/>
                <w:sz w:val="26"/>
                <w:szCs w:val="26"/>
                <w:lang w:eastAsia="ja-JP"/>
              </w:rPr>
            </w:pPr>
            <w:r>
              <w:rPr>
                <w:i/>
                <w:sz w:val="26"/>
                <w:szCs w:val="26"/>
                <w:lang w:eastAsia="ja-JP"/>
              </w:rPr>
              <w:t>(1)</w:t>
            </w:r>
          </w:p>
        </w:tc>
        <w:tc>
          <w:tcPr>
            <w:tcW w:w="2410" w:type="dxa"/>
            <w:vAlign w:val="center"/>
          </w:tcPr>
          <w:p w14:paraId="4A0CCCBC" w14:textId="77777777" w:rsidR="000B55D4" w:rsidRDefault="00276F4B">
            <w:pPr>
              <w:spacing w:before="120" w:line="276" w:lineRule="auto"/>
              <w:jc w:val="center"/>
              <w:rPr>
                <w:i/>
                <w:sz w:val="26"/>
                <w:szCs w:val="26"/>
                <w:lang w:eastAsia="ja-JP"/>
              </w:rPr>
            </w:pPr>
            <w:r>
              <w:rPr>
                <w:i/>
                <w:sz w:val="26"/>
                <w:szCs w:val="26"/>
                <w:lang w:eastAsia="ja-JP"/>
              </w:rPr>
              <w:t>(2)</w:t>
            </w:r>
          </w:p>
        </w:tc>
        <w:tc>
          <w:tcPr>
            <w:tcW w:w="708" w:type="dxa"/>
          </w:tcPr>
          <w:p w14:paraId="68171313" w14:textId="77777777" w:rsidR="000B55D4" w:rsidRDefault="00276F4B">
            <w:pPr>
              <w:spacing w:before="120" w:line="276" w:lineRule="auto"/>
              <w:jc w:val="center"/>
              <w:rPr>
                <w:i/>
                <w:sz w:val="26"/>
                <w:szCs w:val="26"/>
                <w:lang w:eastAsia="ja-JP"/>
              </w:rPr>
            </w:pPr>
            <w:r>
              <w:rPr>
                <w:i/>
                <w:sz w:val="26"/>
                <w:szCs w:val="26"/>
                <w:lang w:eastAsia="ja-JP"/>
              </w:rPr>
              <w:t>(3)</w:t>
            </w:r>
          </w:p>
        </w:tc>
        <w:tc>
          <w:tcPr>
            <w:tcW w:w="1843" w:type="dxa"/>
            <w:vAlign w:val="center"/>
          </w:tcPr>
          <w:p w14:paraId="5843A461" w14:textId="77777777" w:rsidR="000B55D4" w:rsidRDefault="00276F4B">
            <w:pPr>
              <w:spacing w:before="120" w:line="276" w:lineRule="auto"/>
              <w:jc w:val="center"/>
              <w:rPr>
                <w:i/>
                <w:sz w:val="26"/>
                <w:szCs w:val="26"/>
              </w:rPr>
            </w:pPr>
            <w:r>
              <w:rPr>
                <w:i/>
                <w:sz w:val="26"/>
                <w:szCs w:val="26"/>
              </w:rPr>
              <w:t>(4)</w:t>
            </w:r>
          </w:p>
        </w:tc>
        <w:tc>
          <w:tcPr>
            <w:tcW w:w="851" w:type="dxa"/>
            <w:vAlign w:val="center"/>
          </w:tcPr>
          <w:p w14:paraId="36060D55" w14:textId="77777777" w:rsidR="000B55D4" w:rsidRDefault="00276F4B">
            <w:pPr>
              <w:spacing w:before="120" w:line="276" w:lineRule="auto"/>
              <w:jc w:val="center"/>
              <w:rPr>
                <w:bCs/>
                <w:i/>
                <w:sz w:val="26"/>
                <w:szCs w:val="26"/>
              </w:rPr>
            </w:pPr>
            <w:r>
              <w:rPr>
                <w:bCs/>
                <w:i/>
                <w:sz w:val="26"/>
                <w:szCs w:val="26"/>
              </w:rPr>
              <w:t>(5)</w:t>
            </w:r>
          </w:p>
        </w:tc>
        <w:tc>
          <w:tcPr>
            <w:tcW w:w="2413" w:type="dxa"/>
          </w:tcPr>
          <w:p w14:paraId="213A4588" w14:textId="77777777" w:rsidR="000B55D4" w:rsidRDefault="00276F4B">
            <w:pPr>
              <w:spacing w:before="120" w:line="276" w:lineRule="auto"/>
              <w:jc w:val="center"/>
              <w:rPr>
                <w:bCs/>
                <w:sz w:val="26"/>
                <w:szCs w:val="26"/>
              </w:rPr>
            </w:pPr>
            <w:r>
              <w:rPr>
                <w:bCs/>
                <w:i/>
                <w:sz w:val="26"/>
                <w:szCs w:val="26"/>
              </w:rPr>
              <w:t>(6)</w:t>
            </w:r>
          </w:p>
        </w:tc>
      </w:tr>
      <w:tr w:rsidR="00AF0986" w14:paraId="47A6EEB8" w14:textId="77777777" w:rsidTr="00AF0986">
        <w:tc>
          <w:tcPr>
            <w:tcW w:w="814" w:type="dxa"/>
            <w:vAlign w:val="center"/>
          </w:tcPr>
          <w:p w14:paraId="7657BB36" w14:textId="77777777" w:rsidR="00AF0986" w:rsidRDefault="00AF0986" w:rsidP="00CA7A39">
            <w:pPr>
              <w:spacing w:before="120"/>
              <w:jc w:val="center"/>
              <w:rPr>
                <w:lang w:eastAsia="ja-JP"/>
              </w:rPr>
            </w:pPr>
            <w:r>
              <w:rPr>
                <w:lang w:eastAsia="ja-JP"/>
              </w:rPr>
              <w:t>1-2</w:t>
            </w:r>
          </w:p>
        </w:tc>
        <w:tc>
          <w:tcPr>
            <w:tcW w:w="2410" w:type="dxa"/>
          </w:tcPr>
          <w:p w14:paraId="1EB5EE9F" w14:textId="77777777" w:rsidR="00AF0986" w:rsidRDefault="00AF0986">
            <w:pPr>
              <w:spacing w:before="120"/>
              <w:jc w:val="both"/>
            </w:pPr>
            <w:r>
              <w:t>*Giới thiệu học phần</w:t>
            </w:r>
          </w:p>
          <w:p w14:paraId="449001BC" w14:textId="77777777" w:rsidR="00AF0986" w:rsidRDefault="00AF0986">
            <w:pPr>
              <w:spacing w:before="120"/>
              <w:jc w:val="both"/>
            </w:pPr>
            <w:r>
              <w:rPr>
                <w:b/>
              </w:rPr>
              <w:t>Chương 1</w:t>
            </w:r>
            <w:r>
              <w:t>.T</w:t>
            </w:r>
            <w:r>
              <w:rPr>
                <w:b/>
              </w:rPr>
              <w:t>hành phần hóa học và tính chất của sản phẩm của thủy sản</w:t>
            </w:r>
          </w:p>
          <w:p w14:paraId="639F5712" w14:textId="77777777" w:rsidR="00AF0986" w:rsidRDefault="00AF0986">
            <w:pPr>
              <w:spacing w:before="120"/>
              <w:jc w:val="both"/>
            </w:pPr>
            <w:r>
              <w:t>1.1.</w:t>
            </w:r>
            <w:r w:rsidR="00CA7A39">
              <w:t xml:space="preserve"> </w:t>
            </w:r>
            <w:r>
              <w:t>Nguồn lợi thuỷ sản Việt nam</w:t>
            </w:r>
          </w:p>
          <w:p w14:paraId="72DC3C35" w14:textId="77777777" w:rsidR="00AF0986" w:rsidRDefault="00AF0986">
            <w:pPr>
              <w:spacing w:before="120"/>
              <w:jc w:val="both"/>
            </w:pPr>
            <w:r>
              <w:t>1.2.</w:t>
            </w:r>
            <w:r w:rsidR="00CA7A39">
              <w:t xml:space="preserve"> </w:t>
            </w:r>
            <w:r>
              <w:t>Một số loài thuỷ sản có giá trị kinh tế cao</w:t>
            </w:r>
          </w:p>
          <w:p w14:paraId="05FEA1F6" w14:textId="77777777" w:rsidR="00AF0986" w:rsidRDefault="00AF0986">
            <w:pPr>
              <w:spacing w:before="120"/>
              <w:jc w:val="both"/>
            </w:pPr>
            <w:r>
              <w:t>1.3.</w:t>
            </w:r>
            <w:r w:rsidR="00CA7A39">
              <w:t xml:space="preserve"> </w:t>
            </w:r>
            <w:r>
              <w:t xml:space="preserve">Vai trò của bảo quản </w:t>
            </w:r>
            <w:r>
              <w:rPr>
                <w:spacing w:val="-3"/>
              </w:rPr>
              <w:t xml:space="preserve">và </w:t>
            </w:r>
            <w:r>
              <w:t>chế biến sản phẩm thuỷ sản</w:t>
            </w:r>
          </w:p>
          <w:p w14:paraId="149812A4" w14:textId="77777777" w:rsidR="00AF0986" w:rsidRDefault="00AF0986">
            <w:pPr>
              <w:spacing w:before="120"/>
              <w:jc w:val="both"/>
            </w:pPr>
            <w:r>
              <w:lastRenderedPageBreak/>
              <w:t>1.4.</w:t>
            </w:r>
            <w:r w:rsidR="00CA7A39">
              <w:t xml:space="preserve"> </w:t>
            </w:r>
            <w:r>
              <w:t>Thành phần hóa học của thủy sản và ảnh hưởng của thành phần hóa học đến chất lượng</w:t>
            </w:r>
          </w:p>
          <w:p w14:paraId="290FE0DE" w14:textId="77777777" w:rsidR="00AF0986" w:rsidRDefault="00AF0986">
            <w:pPr>
              <w:spacing w:before="120"/>
              <w:jc w:val="both"/>
            </w:pPr>
            <w:r>
              <w:t>1.5.</w:t>
            </w:r>
            <w:r w:rsidR="00CA7A39">
              <w:t xml:space="preserve"> </w:t>
            </w:r>
            <w:r>
              <w:t>Tính chất của sản phẩm thủy sản</w:t>
            </w:r>
          </w:p>
          <w:p w14:paraId="61325C78" w14:textId="77777777" w:rsidR="00AF0986" w:rsidRDefault="00AF0986">
            <w:pPr>
              <w:spacing w:before="120"/>
              <w:jc w:val="both"/>
              <w:rPr>
                <w:i/>
                <w:lang w:eastAsia="ja-JP"/>
              </w:rPr>
            </w:pPr>
          </w:p>
        </w:tc>
        <w:tc>
          <w:tcPr>
            <w:tcW w:w="708" w:type="dxa"/>
          </w:tcPr>
          <w:p w14:paraId="64124DCB" w14:textId="77777777" w:rsidR="00AF0986" w:rsidRDefault="00AF0986">
            <w:pPr>
              <w:spacing w:before="120"/>
              <w:jc w:val="both"/>
              <w:rPr>
                <w:lang w:eastAsia="ja-JP"/>
              </w:rPr>
            </w:pPr>
          </w:p>
          <w:p w14:paraId="2D3F5BA9" w14:textId="77777777" w:rsidR="00AF0986" w:rsidRDefault="00AF0986">
            <w:pPr>
              <w:spacing w:before="120"/>
              <w:jc w:val="both"/>
              <w:rPr>
                <w:lang w:eastAsia="ja-JP"/>
              </w:rPr>
            </w:pPr>
          </w:p>
          <w:p w14:paraId="72AC1FFC" w14:textId="77777777" w:rsidR="00AF0986" w:rsidRDefault="00AF0986">
            <w:pPr>
              <w:spacing w:before="120"/>
              <w:jc w:val="both"/>
              <w:rPr>
                <w:lang w:eastAsia="ja-JP"/>
              </w:rPr>
            </w:pPr>
          </w:p>
          <w:p w14:paraId="5053EC39" w14:textId="77777777" w:rsidR="00AF0986" w:rsidRDefault="00AF0986">
            <w:pPr>
              <w:spacing w:before="120"/>
              <w:jc w:val="both"/>
              <w:rPr>
                <w:lang w:eastAsia="ja-JP"/>
              </w:rPr>
            </w:pPr>
          </w:p>
          <w:p w14:paraId="3E9A3347" w14:textId="77777777" w:rsidR="00AF0986" w:rsidRDefault="00AF0986">
            <w:pPr>
              <w:spacing w:before="120"/>
              <w:jc w:val="both"/>
              <w:rPr>
                <w:lang w:eastAsia="ja-JP"/>
              </w:rPr>
            </w:pPr>
          </w:p>
          <w:p w14:paraId="3CAE0C33" w14:textId="77777777" w:rsidR="00AF0986" w:rsidRDefault="00AF0986">
            <w:pPr>
              <w:spacing w:before="120"/>
              <w:jc w:val="both"/>
              <w:rPr>
                <w:lang w:eastAsia="ja-JP"/>
              </w:rPr>
            </w:pPr>
          </w:p>
          <w:p w14:paraId="7C16DF75" w14:textId="77777777" w:rsidR="00AF0986" w:rsidRDefault="00AF0986">
            <w:pPr>
              <w:spacing w:before="120"/>
              <w:jc w:val="both"/>
              <w:rPr>
                <w:lang w:eastAsia="ja-JP"/>
              </w:rPr>
            </w:pPr>
          </w:p>
          <w:p w14:paraId="14879107" w14:textId="77777777" w:rsidR="00AF0986" w:rsidRDefault="00AF0986">
            <w:pPr>
              <w:spacing w:before="120"/>
              <w:jc w:val="both"/>
              <w:rPr>
                <w:lang w:eastAsia="ja-JP"/>
              </w:rPr>
            </w:pPr>
          </w:p>
          <w:p w14:paraId="2FD38765" w14:textId="77777777" w:rsidR="00AF0986" w:rsidRDefault="00AF0986">
            <w:pPr>
              <w:spacing w:before="120"/>
              <w:jc w:val="both"/>
              <w:rPr>
                <w:lang w:eastAsia="ja-JP"/>
              </w:rPr>
            </w:pPr>
            <w:r>
              <w:rPr>
                <w:lang w:eastAsia="ja-JP"/>
              </w:rPr>
              <w:t>4LT</w:t>
            </w:r>
          </w:p>
          <w:p w14:paraId="60FDFCF7" w14:textId="77777777" w:rsidR="00AF0986" w:rsidRDefault="00AF0986">
            <w:pPr>
              <w:spacing w:before="120"/>
              <w:jc w:val="both"/>
              <w:rPr>
                <w:lang w:eastAsia="ja-JP"/>
              </w:rPr>
            </w:pPr>
            <w:r>
              <w:rPr>
                <w:lang w:eastAsia="ja-JP"/>
              </w:rPr>
              <w:t>2TH</w:t>
            </w:r>
          </w:p>
        </w:tc>
        <w:tc>
          <w:tcPr>
            <w:tcW w:w="1843" w:type="dxa"/>
          </w:tcPr>
          <w:p w14:paraId="0ADE7051" w14:textId="77777777" w:rsidR="00AF0986" w:rsidRDefault="00AF0986">
            <w:pPr>
              <w:spacing w:before="120"/>
              <w:jc w:val="both"/>
            </w:pPr>
            <w:r>
              <w:t>-Tóm tắt được nguồn lợi thủy sản ở Việt nam và vai trò của chế biến, bảo quản thủy sản;</w:t>
            </w:r>
          </w:p>
          <w:p w14:paraId="12878C13" w14:textId="77777777" w:rsidR="00AF0986" w:rsidRDefault="00AF0986">
            <w:pPr>
              <w:spacing w:before="120"/>
              <w:jc w:val="both"/>
            </w:pPr>
            <w:r>
              <w:t>-</w:t>
            </w:r>
            <w:r w:rsidR="00CA7A39">
              <w:t xml:space="preserve"> </w:t>
            </w:r>
            <w:r>
              <w:t>Phân tích được thành phần hóa học và sự ảnh hưởng của thànhphần hóa học đến chất lượng</w:t>
            </w:r>
            <w:r>
              <w:rPr>
                <w:i/>
              </w:rPr>
              <w:t>;</w:t>
            </w:r>
          </w:p>
          <w:p w14:paraId="751574AA" w14:textId="77777777" w:rsidR="00AF0986" w:rsidRDefault="00AF0986">
            <w:pPr>
              <w:spacing w:before="120"/>
              <w:jc w:val="both"/>
              <w:rPr>
                <w:i/>
              </w:rPr>
            </w:pPr>
            <w:r>
              <w:t>-</w:t>
            </w:r>
            <w:r w:rsidR="00CA7A39">
              <w:t xml:space="preserve"> </w:t>
            </w:r>
            <w:r>
              <w:t xml:space="preserve">Phân tích được tính chất vật lý </w:t>
            </w:r>
            <w:r>
              <w:lastRenderedPageBreak/>
              <w:t>và tính chất hóa học của san phẩm thủy sản.</w:t>
            </w:r>
          </w:p>
          <w:p w14:paraId="53298DB3" w14:textId="77777777" w:rsidR="00AF0986" w:rsidRDefault="00AF0986">
            <w:pPr>
              <w:spacing w:before="120"/>
              <w:jc w:val="both"/>
            </w:pPr>
          </w:p>
        </w:tc>
        <w:tc>
          <w:tcPr>
            <w:tcW w:w="851" w:type="dxa"/>
            <w:vAlign w:val="center"/>
          </w:tcPr>
          <w:p w14:paraId="7C2DF440" w14:textId="77777777" w:rsidR="00AF0986" w:rsidRDefault="00AF0986">
            <w:pPr>
              <w:spacing w:before="120"/>
              <w:jc w:val="center"/>
              <w:rPr>
                <w:bCs/>
              </w:rPr>
            </w:pPr>
            <w:r>
              <w:rPr>
                <w:bCs/>
              </w:rPr>
              <w:lastRenderedPageBreak/>
              <w:t>CLO1</w:t>
            </w:r>
          </w:p>
          <w:p w14:paraId="0A002E7E" w14:textId="77777777" w:rsidR="00AF0986" w:rsidRDefault="00AF0986">
            <w:pPr>
              <w:spacing w:before="120"/>
              <w:jc w:val="center"/>
              <w:rPr>
                <w:bCs/>
              </w:rPr>
            </w:pPr>
          </w:p>
          <w:p w14:paraId="44045956" w14:textId="77777777" w:rsidR="00AF0986" w:rsidRDefault="00AF0986">
            <w:pPr>
              <w:spacing w:before="120"/>
              <w:jc w:val="center"/>
              <w:rPr>
                <w:bCs/>
                <w:i/>
              </w:rPr>
            </w:pPr>
          </w:p>
          <w:p w14:paraId="75E40F9B" w14:textId="77777777" w:rsidR="00AF0986" w:rsidRDefault="00AF0986">
            <w:pPr>
              <w:spacing w:before="120"/>
              <w:jc w:val="center"/>
              <w:rPr>
                <w:bCs/>
                <w:i/>
              </w:rPr>
            </w:pPr>
          </w:p>
        </w:tc>
        <w:tc>
          <w:tcPr>
            <w:tcW w:w="2413" w:type="dxa"/>
          </w:tcPr>
          <w:p w14:paraId="4937A591" w14:textId="77777777" w:rsidR="00AF0986" w:rsidRDefault="00AF0986" w:rsidP="001B7D78">
            <w:pPr>
              <w:rPr>
                <w:bCs/>
              </w:rPr>
            </w:pPr>
          </w:p>
          <w:p w14:paraId="76D79A0B" w14:textId="77777777" w:rsidR="00AF0986" w:rsidRDefault="00AF0986" w:rsidP="001B7D78">
            <w:pPr>
              <w:rPr>
                <w:bCs/>
              </w:rPr>
            </w:pPr>
            <w:r>
              <w:rPr>
                <w:bCs/>
              </w:rPr>
              <w:t>- GV thuyết giảng, tổ chức cho SV thảo luận các nội dung thuộc Chương (C) 1;</w:t>
            </w:r>
          </w:p>
          <w:p w14:paraId="483D8731" w14:textId="77777777" w:rsidR="00AF0986" w:rsidRDefault="00AF0986" w:rsidP="001B7D78">
            <w:pPr>
              <w:rPr>
                <w:bCs/>
              </w:rPr>
            </w:pPr>
            <w:r>
              <w:rPr>
                <w:bCs/>
              </w:rPr>
              <w:t>- SV thực hiện các nhiệm vụ học tập theo yêu cầu của GV;</w:t>
            </w:r>
          </w:p>
          <w:p w14:paraId="7B782B8E" w14:textId="77777777" w:rsidR="00AF0986" w:rsidRDefault="00AF0986" w:rsidP="001B7D78">
            <w:pPr>
              <w:rPr>
                <w:bCs/>
              </w:rPr>
            </w:pPr>
            <w:r>
              <w:rPr>
                <w:bCs/>
              </w:rPr>
              <w:t>- GV chốt kiến thức;</w:t>
            </w:r>
          </w:p>
          <w:p w14:paraId="4C2BCEBC" w14:textId="77777777" w:rsidR="00AF0986" w:rsidRDefault="00AF0986" w:rsidP="001B7D78">
            <w:pPr>
              <w:rPr>
                <w:bCs/>
              </w:rPr>
            </w:pPr>
            <w:r>
              <w:rPr>
                <w:bCs/>
              </w:rPr>
              <w:t>- SV nhận bài tập về nhà (BTVN), bao gồm bài tập ôn kiến thức C.1 và bài tập, nhiệm vụ nghiên cứu  chuẩn bị cho học C.2</w:t>
            </w:r>
          </w:p>
        </w:tc>
      </w:tr>
      <w:tr w:rsidR="00AF0986" w14:paraId="20A78F55" w14:textId="77777777" w:rsidTr="00AF0986">
        <w:tc>
          <w:tcPr>
            <w:tcW w:w="814" w:type="dxa"/>
            <w:vAlign w:val="center"/>
          </w:tcPr>
          <w:p w14:paraId="6A20DC50" w14:textId="77777777" w:rsidR="00AF0986" w:rsidRDefault="00AF0986" w:rsidP="00CA7A39">
            <w:pPr>
              <w:spacing w:before="120"/>
              <w:jc w:val="center"/>
              <w:rPr>
                <w:lang w:eastAsia="ja-JP"/>
              </w:rPr>
            </w:pPr>
            <w:r>
              <w:rPr>
                <w:lang w:eastAsia="ja-JP"/>
              </w:rPr>
              <w:lastRenderedPageBreak/>
              <w:t>3-5</w:t>
            </w:r>
          </w:p>
        </w:tc>
        <w:tc>
          <w:tcPr>
            <w:tcW w:w="2410" w:type="dxa"/>
            <w:vAlign w:val="center"/>
          </w:tcPr>
          <w:p w14:paraId="09B0D03E" w14:textId="77777777" w:rsidR="00AF0986" w:rsidRDefault="00AF0986">
            <w:pPr>
              <w:pStyle w:val="TableParagraph"/>
              <w:tabs>
                <w:tab w:val="left" w:pos="570"/>
              </w:tabs>
              <w:spacing w:before="120"/>
              <w:ind w:left="34" w:right="34"/>
              <w:jc w:val="both"/>
              <w:rPr>
                <w:b/>
                <w:sz w:val="24"/>
                <w:szCs w:val="24"/>
              </w:rPr>
            </w:pPr>
            <w:r>
              <w:rPr>
                <w:b/>
                <w:sz w:val="24"/>
                <w:szCs w:val="24"/>
              </w:rPr>
              <w:t>Chương 2. Sự biến đổi động vật thủy sản sau khi chết</w:t>
            </w:r>
          </w:p>
          <w:p w14:paraId="5F319291" w14:textId="77777777" w:rsidR="00AF0986" w:rsidRDefault="00AF0986">
            <w:pPr>
              <w:pStyle w:val="TableParagraph"/>
              <w:tabs>
                <w:tab w:val="left" w:pos="570"/>
              </w:tabs>
              <w:spacing w:before="120"/>
              <w:ind w:left="34" w:right="34"/>
              <w:jc w:val="both"/>
              <w:rPr>
                <w:sz w:val="24"/>
                <w:szCs w:val="24"/>
              </w:rPr>
            </w:pPr>
            <w:r>
              <w:rPr>
                <w:sz w:val="24"/>
                <w:szCs w:val="24"/>
              </w:rPr>
              <w:t>2.1</w:t>
            </w:r>
            <w:r>
              <w:rPr>
                <w:b/>
                <w:sz w:val="24"/>
                <w:szCs w:val="24"/>
              </w:rPr>
              <w:t xml:space="preserve">. </w:t>
            </w:r>
            <w:r>
              <w:rPr>
                <w:sz w:val="24"/>
                <w:szCs w:val="24"/>
              </w:rPr>
              <w:t>Các biến đổi cảm quan</w:t>
            </w:r>
          </w:p>
          <w:p w14:paraId="0BD0BFC9" w14:textId="77777777" w:rsidR="00AF0986" w:rsidRDefault="00AF0986">
            <w:pPr>
              <w:spacing w:before="120"/>
              <w:ind w:left="34" w:right="34"/>
              <w:jc w:val="both"/>
            </w:pPr>
            <w:r>
              <w:t>2.2.</w:t>
            </w:r>
            <w:r w:rsidR="00CA7A39">
              <w:t xml:space="preserve"> </w:t>
            </w:r>
            <w:r>
              <w:t>Các biến đổi tự phân giải</w:t>
            </w:r>
          </w:p>
          <w:p w14:paraId="625A4634" w14:textId="77777777" w:rsidR="00AF0986" w:rsidRDefault="00AF0986">
            <w:pPr>
              <w:spacing w:before="120"/>
              <w:ind w:left="34"/>
              <w:jc w:val="both"/>
            </w:pPr>
            <w:r>
              <w:t>2.3.</w:t>
            </w:r>
            <w:r w:rsidR="00CA7A39">
              <w:t xml:space="preserve"> </w:t>
            </w:r>
            <w:r>
              <w:t>Biến đổi  sản phẩm thủy sản do vi sinh vật</w:t>
            </w:r>
          </w:p>
          <w:p w14:paraId="3C441DF8" w14:textId="77777777" w:rsidR="00AF0986" w:rsidRDefault="00AF0986">
            <w:pPr>
              <w:spacing w:before="120"/>
              <w:ind w:left="34" w:right="34"/>
              <w:jc w:val="both"/>
              <w:rPr>
                <w:lang w:eastAsia="ja-JP"/>
              </w:rPr>
            </w:pPr>
          </w:p>
        </w:tc>
        <w:tc>
          <w:tcPr>
            <w:tcW w:w="708" w:type="dxa"/>
            <w:vAlign w:val="center"/>
          </w:tcPr>
          <w:p w14:paraId="1C3E8E36" w14:textId="77777777" w:rsidR="00AF0986" w:rsidRDefault="00AF0986">
            <w:pPr>
              <w:spacing w:before="120"/>
              <w:jc w:val="both"/>
              <w:rPr>
                <w:lang w:eastAsia="ja-JP"/>
              </w:rPr>
            </w:pPr>
            <w:r>
              <w:rPr>
                <w:lang w:eastAsia="ja-JP"/>
              </w:rPr>
              <w:t>3LT</w:t>
            </w:r>
          </w:p>
          <w:p w14:paraId="26E25C4D" w14:textId="77777777" w:rsidR="00AF0986" w:rsidRDefault="00AF0986">
            <w:pPr>
              <w:spacing w:before="120"/>
              <w:jc w:val="both"/>
              <w:rPr>
                <w:lang w:eastAsia="ja-JP"/>
              </w:rPr>
            </w:pPr>
            <w:r>
              <w:rPr>
                <w:lang w:eastAsia="ja-JP"/>
              </w:rPr>
              <w:t>6TH</w:t>
            </w:r>
          </w:p>
        </w:tc>
        <w:tc>
          <w:tcPr>
            <w:tcW w:w="1843" w:type="dxa"/>
            <w:vAlign w:val="center"/>
          </w:tcPr>
          <w:p w14:paraId="54FBAFAB" w14:textId="77777777" w:rsidR="00AF0986" w:rsidRDefault="00AF0986">
            <w:pPr>
              <w:spacing w:before="120"/>
              <w:jc w:val="both"/>
            </w:pPr>
            <w:r>
              <w:rPr>
                <w:i/>
              </w:rPr>
              <w:t>-</w:t>
            </w:r>
            <w:r w:rsidR="00CA7A39">
              <w:rPr>
                <w:i/>
              </w:rPr>
              <w:t xml:space="preserve"> </w:t>
            </w:r>
            <w:r>
              <w:t>Giải thích được sự biến đổi cảm quan và sự  biến đổi chất lượng sản phẩm thủy sản;</w:t>
            </w:r>
          </w:p>
          <w:p w14:paraId="568F07B7" w14:textId="77777777" w:rsidR="00AF0986" w:rsidRDefault="00AF0986">
            <w:pPr>
              <w:spacing w:before="120"/>
              <w:jc w:val="both"/>
              <w:rPr>
                <w:i/>
              </w:rPr>
            </w:pPr>
            <w:r>
              <w:t>-</w:t>
            </w:r>
            <w:r w:rsidR="00CA7A39">
              <w:t xml:space="preserve"> </w:t>
            </w:r>
            <w:r>
              <w:t>Lựa chọn được những sản phẩm thủy sản tươi dựa vào cảm quan.</w:t>
            </w:r>
          </w:p>
        </w:tc>
        <w:tc>
          <w:tcPr>
            <w:tcW w:w="851" w:type="dxa"/>
            <w:vAlign w:val="center"/>
          </w:tcPr>
          <w:p w14:paraId="4827D417" w14:textId="77777777" w:rsidR="00AF0986" w:rsidRDefault="00AF0986">
            <w:pPr>
              <w:spacing w:before="120"/>
              <w:jc w:val="both"/>
              <w:rPr>
                <w:bCs/>
              </w:rPr>
            </w:pPr>
            <w:r>
              <w:rPr>
                <w:bCs/>
              </w:rPr>
              <w:t>CLO1</w:t>
            </w:r>
          </w:p>
          <w:p w14:paraId="3B0063AD" w14:textId="77777777" w:rsidR="00AF0986" w:rsidRDefault="00AF0986">
            <w:pPr>
              <w:spacing w:before="120"/>
              <w:jc w:val="both"/>
              <w:rPr>
                <w:bCs/>
              </w:rPr>
            </w:pPr>
            <w:r>
              <w:rPr>
                <w:bCs/>
              </w:rPr>
              <w:t>CLO2</w:t>
            </w:r>
          </w:p>
          <w:p w14:paraId="18FCBE37" w14:textId="77777777" w:rsidR="00AF0986" w:rsidRDefault="00AF0986">
            <w:pPr>
              <w:spacing w:before="120"/>
              <w:jc w:val="both"/>
              <w:rPr>
                <w:bCs/>
              </w:rPr>
            </w:pPr>
          </w:p>
        </w:tc>
        <w:tc>
          <w:tcPr>
            <w:tcW w:w="2413" w:type="dxa"/>
          </w:tcPr>
          <w:p w14:paraId="3319F9B5" w14:textId="77777777" w:rsidR="00AF0986" w:rsidRDefault="00AF0986" w:rsidP="001B7D78">
            <w:pPr>
              <w:spacing w:before="120"/>
              <w:jc w:val="both"/>
              <w:rPr>
                <w:lang w:eastAsia="ja-JP"/>
              </w:rPr>
            </w:pPr>
            <w:r>
              <w:rPr>
                <w:lang w:eastAsia="ja-JP"/>
              </w:rPr>
              <w:t>- SV báo cáo kết quả thực hiện BTVN, phần ôn tập kiến thức C.1;</w:t>
            </w:r>
          </w:p>
          <w:p w14:paraId="068D514D" w14:textId="77777777" w:rsidR="00AF0986" w:rsidRDefault="00AF0986" w:rsidP="001B7D78">
            <w:pPr>
              <w:spacing w:before="120"/>
              <w:jc w:val="both"/>
              <w:rPr>
                <w:lang w:eastAsia="ja-JP"/>
              </w:rPr>
            </w:pPr>
            <w:r>
              <w:rPr>
                <w:lang w:eastAsia="ja-JP"/>
              </w:rPr>
              <w:t>- GV, SV thảo luận kết quả thực hiện BTVN, phần ôn tập kiến thức C.1;</w:t>
            </w:r>
          </w:p>
          <w:p w14:paraId="7674A174" w14:textId="77777777" w:rsidR="00AF0986" w:rsidRDefault="00AF0986" w:rsidP="001B7D78">
            <w:pPr>
              <w:jc w:val="both"/>
              <w:rPr>
                <w:bCs/>
              </w:rPr>
            </w:pPr>
            <w:r>
              <w:rPr>
                <w:bCs/>
              </w:rPr>
              <w:t>- GV thuyết giảng nội dung C.2, tổ chức cho SV báo cáo kết quả thực hiện BTVN, phần tự học, tự nghiên cứu C.2, tổ chức cho SV thảo luận các nội dung thuộc C.2;</w:t>
            </w:r>
          </w:p>
          <w:p w14:paraId="7362DEF7" w14:textId="77777777" w:rsidR="00AF0986" w:rsidRDefault="00AF0986" w:rsidP="001B7D78">
            <w:pPr>
              <w:jc w:val="both"/>
              <w:rPr>
                <w:bCs/>
              </w:rPr>
            </w:pPr>
            <w:r>
              <w:rPr>
                <w:bCs/>
              </w:rPr>
              <w:t xml:space="preserve">- GV chốt kiến thức C.2; </w:t>
            </w:r>
          </w:p>
          <w:p w14:paraId="3310A570" w14:textId="77777777" w:rsidR="00AF0986" w:rsidRDefault="00AF0986" w:rsidP="00AF0986">
            <w:pPr>
              <w:jc w:val="both"/>
              <w:rPr>
                <w:bCs/>
              </w:rPr>
            </w:pPr>
            <w:r>
              <w:rPr>
                <w:bCs/>
              </w:rPr>
              <w:t>- SV nhận bài tập về nhà (BTVN), bao gồm bài tập ôn kiến thức C.2 và bài tập, nhiệm vụ nghiên cứu  chuẩn bị cho học C.3, nội dung ôn tập kiểm tra bài số 1.</w:t>
            </w:r>
          </w:p>
        </w:tc>
      </w:tr>
      <w:tr w:rsidR="00AF0986" w14:paraId="35481CCA" w14:textId="77777777" w:rsidTr="00AF0986">
        <w:tc>
          <w:tcPr>
            <w:tcW w:w="814" w:type="dxa"/>
            <w:vAlign w:val="center"/>
          </w:tcPr>
          <w:p w14:paraId="57327AF5" w14:textId="77777777" w:rsidR="00AF0986" w:rsidRDefault="00AF0986" w:rsidP="00CA7A39">
            <w:pPr>
              <w:spacing w:before="120"/>
              <w:jc w:val="center"/>
              <w:rPr>
                <w:lang w:eastAsia="ja-JP"/>
              </w:rPr>
            </w:pPr>
            <w:r>
              <w:rPr>
                <w:lang w:eastAsia="ja-JP"/>
              </w:rPr>
              <w:t>5</w:t>
            </w:r>
          </w:p>
        </w:tc>
        <w:tc>
          <w:tcPr>
            <w:tcW w:w="2410" w:type="dxa"/>
            <w:vAlign w:val="center"/>
          </w:tcPr>
          <w:p w14:paraId="46A3E2FE" w14:textId="77777777" w:rsidR="00AF0986" w:rsidRDefault="00AF0986">
            <w:pPr>
              <w:pStyle w:val="TableParagraph"/>
              <w:tabs>
                <w:tab w:val="left" w:pos="570"/>
              </w:tabs>
              <w:spacing w:before="120"/>
              <w:ind w:left="34" w:right="34"/>
              <w:jc w:val="both"/>
              <w:rPr>
                <w:b/>
                <w:sz w:val="24"/>
                <w:szCs w:val="24"/>
              </w:rPr>
            </w:pPr>
            <w:r>
              <w:rPr>
                <w:b/>
                <w:sz w:val="24"/>
                <w:szCs w:val="24"/>
              </w:rPr>
              <w:t>Kiểm tra bài số 1</w:t>
            </w:r>
          </w:p>
        </w:tc>
        <w:tc>
          <w:tcPr>
            <w:tcW w:w="708" w:type="dxa"/>
            <w:vAlign w:val="center"/>
          </w:tcPr>
          <w:p w14:paraId="184809E2" w14:textId="77777777" w:rsidR="00AF0986" w:rsidRDefault="00AF0986">
            <w:pPr>
              <w:spacing w:before="120"/>
              <w:jc w:val="both"/>
              <w:rPr>
                <w:lang w:eastAsia="ja-JP"/>
              </w:rPr>
            </w:pPr>
            <w:r>
              <w:rPr>
                <w:lang w:eastAsia="ja-JP"/>
              </w:rPr>
              <w:t>2</w:t>
            </w:r>
          </w:p>
        </w:tc>
        <w:tc>
          <w:tcPr>
            <w:tcW w:w="1843" w:type="dxa"/>
            <w:vAlign w:val="center"/>
          </w:tcPr>
          <w:p w14:paraId="1EAFF440" w14:textId="77777777" w:rsidR="00AF0986" w:rsidRDefault="00AF0986">
            <w:pPr>
              <w:spacing w:before="120"/>
              <w:jc w:val="both"/>
              <w:rPr>
                <w:i/>
              </w:rPr>
            </w:pPr>
          </w:p>
        </w:tc>
        <w:tc>
          <w:tcPr>
            <w:tcW w:w="851" w:type="dxa"/>
            <w:vAlign w:val="center"/>
          </w:tcPr>
          <w:p w14:paraId="5F3A0A39" w14:textId="77777777" w:rsidR="00AF0986" w:rsidRDefault="00AF0986">
            <w:pPr>
              <w:spacing w:before="120"/>
              <w:jc w:val="both"/>
              <w:rPr>
                <w:bCs/>
              </w:rPr>
            </w:pPr>
          </w:p>
        </w:tc>
        <w:tc>
          <w:tcPr>
            <w:tcW w:w="2413" w:type="dxa"/>
          </w:tcPr>
          <w:p w14:paraId="50A717C7" w14:textId="77777777" w:rsidR="00AF0986" w:rsidRDefault="00AF0986" w:rsidP="001B7D78">
            <w:pPr>
              <w:jc w:val="both"/>
              <w:rPr>
                <w:bCs/>
              </w:rPr>
            </w:pPr>
          </w:p>
        </w:tc>
      </w:tr>
      <w:tr w:rsidR="00AF0986" w14:paraId="06C8F12A" w14:textId="77777777" w:rsidTr="00AF0986">
        <w:tc>
          <w:tcPr>
            <w:tcW w:w="814" w:type="dxa"/>
            <w:vAlign w:val="center"/>
          </w:tcPr>
          <w:p w14:paraId="2A852FA6" w14:textId="77777777" w:rsidR="00AF0986" w:rsidRDefault="00AF0986" w:rsidP="00CA7A39">
            <w:pPr>
              <w:spacing w:before="120"/>
              <w:jc w:val="center"/>
              <w:rPr>
                <w:lang w:eastAsia="ja-JP"/>
              </w:rPr>
            </w:pPr>
            <w:r>
              <w:rPr>
                <w:lang w:eastAsia="ja-JP"/>
              </w:rPr>
              <w:t>5-8</w:t>
            </w:r>
          </w:p>
        </w:tc>
        <w:tc>
          <w:tcPr>
            <w:tcW w:w="2410" w:type="dxa"/>
          </w:tcPr>
          <w:p w14:paraId="5281CAF8" w14:textId="77777777" w:rsidR="00AF0986" w:rsidRDefault="00AF0986">
            <w:pPr>
              <w:spacing w:before="120"/>
              <w:ind w:left="34"/>
              <w:jc w:val="both"/>
              <w:rPr>
                <w:b/>
                <w:lang w:eastAsia="ja-JP"/>
              </w:rPr>
            </w:pPr>
            <w:r>
              <w:rPr>
                <w:b/>
                <w:lang w:eastAsia="ja-JP"/>
              </w:rPr>
              <w:t>Chương 3. Các biện pháp bảo quản sản phẩm thủy sản</w:t>
            </w:r>
          </w:p>
          <w:p w14:paraId="585479DD" w14:textId="77777777" w:rsidR="00AF0986" w:rsidRDefault="00AF0986">
            <w:pPr>
              <w:spacing w:before="120"/>
              <w:jc w:val="both"/>
            </w:pPr>
            <w:r>
              <w:t>3.1.Bảo quản tươi nguyên liệu thủy sản</w:t>
            </w:r>
          </w:p>
          <w:p w14:paraId="3BD3F119" w14:textId="77777777" w:rsidR="00AF0986" w:rsidRDefault="00AF0986">
            <w:pPr>
              <w:spacing w:before="120"/>
              <w:jc w:val="both"/>
            </w:pPr>
            <w:r>
              <w:t>3.2.Bảo quản sản phẩm thủy sản bằng muối ăn</w:t>
            </w:r>
          </w:p>
          <w:p w14:paraId="4CD50F71" w14:textId="77777777" w:rsidR="00AF0986" w:rsidRDefault="00AF0986">
            <w:pPr>
              <w:spacing w:before="120"/>
              <w:jc w:val="both"/>
            </w:pPr>
            <w:r>
              <w:lastRenderedPageBreak/>
              <w:t>3.3.Sấy khô</w:t>
            </w:r>
          </w:p>
          <w:p w14:paraId="24BE4735" w14:textId="77777777" w:rsidR="00AF0986" w:rsidRDefault="00AF0986">
            <w:pPr>
              <w:spacing w:before="120"/>
              <w:jc w:val="both"/>
            </w:pPr>
            <w:r>
              <w:t>3.4.Xông khói</w:t>
            </w:r>
          </w:p>
          <w:p w14:paraId="32BE77F9" w14:textId="77777777" w:rsidR="00AF0986" w:rsidRDefault="00AF0986">
            <w:pPr>
              <w:spacing w:before="120"/>
              <w:jc w:val="both"/>
              <w:rPr>
                <w:lang w:eastAsia="ja-JP"/>
              </w:rPr>
            </w:pPr>
          </w:p>
        </w:tc>
        <w:tc>
          <w:tcPr>
            <w:tcW w:w="708" w:type="dxa"/>
            <w:vAlign w:val="center"/>
          </w:tcPr>
          <w:p w14:paraId="500D5C61" w14:textId="77777777" w:rsidR="00AF0986" w:rsidRDefault="00AF0986">
            <w:pPr>
              <w:spacing w:before="120"/>
              <w:jc w:val="both"/>
              <w:rPr>
                <w:lang w:eastAsia="ja-JP"/>
              </w:rPr>
            </w:pPr>
            <w:r>
              <w:rPr>
                <w:lang w:eastAsia="ja-JP"/>
              </w:rPr>
              <w:lastRenderedPageBreak/>
              <w:t>4LT</w:t>
            </w:r>
          </w:p>
          <w:p w14:paraId="2B9DD5AC" w14:textId="77777777" w:rsidR="00AF0986" w:rsidRDefault="00AF0986">
            <w:pPr>
              <w:spacing w:before="120"/>
              <w:jc w:val="both"/>
              <w:rPr>
                <w:lang w:eastAsia="ja-JP"/>
              </w:rPr>
            </w:pPr>
            <w:r>
              <w:rPr>
                <w:lang w:eastAsia="ja-JP"/>
              </w:rPr>
              <w:t>6TH</w:t>
            </w:r>
          </w:p>
        </w:tc>
        <w:tc>
          <w:tcPr>
            <w:tcW w:w="1843" w:type="dxa"/>
            <w:vAlign w:val="center"/>
          </w:tcPr>
          <w:p w14:paraId="611AF88E" w14:textId="77777777" w:rsidR="00AF0986" w:rsidRDefault="00AF0986">
            <w:pPr>
              <w:spacing w:before="120"/>
              <w:jc w:val="both"/>
            </w:pPr>
            <w:r>
              <w:t>-Trình bày được kĩ thuật bảo quản và vận chuyển cá tươi sống.</w:t>
            </w:r>
          </w:p>
          <w:p w14:paraId="62BE4DF4" w14:textId="77777777" w:rsidR="00AF0986" w:rsidRDefault="00AF0986">
            <w:pPr>
              <w:spacing w:before="120"/>
              <w:jc w:val="both"/>
            </w:pPr>
            <w:r>
              <w:t xml:space="preserve">-Mô tả được kĩ thuật bảo quản sản phẩm thủy </w:t>
            </w:r>
            <w:r>
              <w:lastRenderedPageBreak/>
              <w:t>sản bằng muối ăn, sấy khô và xông khói;</w:t>
            </w:r>
          </w:p>
          <w:p w14:paraId="39C178D6" w14:textId="77777777" w:rsidR="00AF0986" w:rsidRDefault="00AF0986">
            <w:pPr>
              <w:spacing w:before="120"/>
              <w:jc w:val="both"/>
              <w:rPr>
                <w:i/>
              </w:rPr>
            </w:pPr>
            <w:r>
              <w:t>-Phát hiện ra nhưng  ưu và nhược điểm của phương pháp bảo quan bằng muối ăn và sấy khô.</w:t>
            </w:r>
          </w:p>
        </w:tc>
        <w:tc>
          <w:tcPr>
            <w:tcW w:w="851" w:type="dxa"/>
            <w:vAlign w:val="center"/>
          </w:tcPr>
          <w:p w14:paraId="4E45727F" w14:textId="77777777" w:rsidR="00AF0986" w:rsidRDefault="00AF0986">
            <w:pPr>
              <w:spacing w:before="120"/>
              <w:jc w:val="both"/>
              <w:rPr>
                <w:bCs/>
              </w:rPr>
            </w:pPr>
            <w:r>
              <w:rPr>
                <w:bCs/>
              </w:rPr>
              <w:lastRenderedPageBreak/>
              <w:t>CLO1</w:t>
            </w:r>
          </w:p>
          <w:p w14:paraId="59465A49" w14:textId="77777777" w:rsidR="00AF0986" w:rsidRDefault="00AF0986">
            <w:pPr>
              <w:spacing w:before="120"/>
              <w:jc w:val="both"/>
              <w:rPr>
                <w:bCs/>
              </w:rPr>
            </w:pPr>
            <w:r>
              <w:rPr>
                <w:bCs/>
              </w:rPr>
              <w:t>CLO3</w:t>
            </w:r>
          </w:p>
        </w:tc>
        <w:tc>
          <w:tcPr>
            <w:tcW w:w="2413" w:type="dxa"/>
          </w:tcPr>
          <w:p w14:paraId="7B028ECA" w14:textId="77777777" w:rsidR="00AF0986" w:rsidRDefault="00AF0986" w:rsidP="001B7D78">
            <w:pPr>
              <w:spacing w:before="120"/>
              <w:jc w:val="both"/>
              <w:rPr>
                <w:lang w:eastAsia="ja-JP"/>
              </w:rPr>
            </w:pPr>
            <w:r>
              <w:rPr>
                <w:lang w:eastAsia="ja-JP"/>
              </w:rPr>
              <w:t>- SV báo cáo kết quả thực hiện BTVN, phần ôn tập kiến thức C.2;</w:t>
            </w:r>
          </w:p>
          <w:p w14:paraId="2C2CC748" w14:textId="77777777" w:rsidR="00AF0986" w:rsidRDefault="00AF0986" w:rsidP="001B7D78">
            <w:pPr>
              <w:spacing w:before="120"/>
              <w:jc w:val="both"/>
              <w:rPr>
                <w:lang w:eastAsia="ja-JP"/>
              </w:rPr>
            </w:pPr>
            <w:r>
              <w:rPr>
                <w:lang w:eastAsia="ja-JP"/>
              </w:rPr>
              <w:t>- GV, SV thảo luận kết quả thực hiện BTVN, phần ôn tập kiến thức C.2;</w:t>
            </w:r>
          </w:p>
          <w:p w14:paraId="4CE5DE36" w14:textId="77777777" w:rsidR="00AF0986" w:rsidRDefault="00AF0986" w:rsidP="001B7D78">
            <w:pPr>
              <w:jc w:val="both"/>
              <w:rPr>
                <w:bCs/>
              </w:rPr>
            </w:pPr>
            <w:r>
              <w:rPr>
                <w:bCs/>
              </w:rPr>
              <w:t xml:space="preserve">- GV thuyết giảng nội </w:t>
            </w:r>
            <w:r>
              <w:rPr>
                <w:bCs/>
              </w:rPr>
              <w:lastRenderedPageBreak/>
              <w:t>dung C.3, tổ chức cho SV báo cáo kết quả thực hiện BTVN, phần tự học, tự nghiên cứu C.3, tổ chức cho SV thảo luận các nội dung thuộc C.3;</w:t>
            </w:r>
          </w:p>
          <w:p w14:paraId="298A9B47" w14:textId="77777777" w:rsidR="00AF0986" w:rsidRDefault="00AF0986" w:rsidP="001B7D78">
            <w:pPr>
              <w:jc w:val="both"/>
              <w:rPr>
                <w:bCs/>
              </w:rPr>
            </w:pPr>
            <w:r>
              <w:rPr>
                <w:bCs/>
              </w:rPr>
              <w:t xml:space="preserve">- GV chốt kiến thức C.3; </w:t>
            </w:r>
          </w:p>
          <w:p w14:paraId="4573CE95" w14:textId="77777777" w:rsidR="00AF0986" w:rsidRDefault="00AF0986" w:rsidP="001B7D78">
            <w:pPr>
              <w:jc w:val="both"/>
              <w:rPr>
                <w:bCs/>
              </w:rPr>
            </w:pPr>
            <w:r>
              <w:rPr>
                <w:bCs/>
              </w:rPr>
              <w:t>- SV nhận bài tập về nhà (BTVN), bao gồm bài tập ôn kiến thức C.3 và bài tập, nhiệm vụ nghiên cứu  chuẩn bị cho học C.4.</w:t>
            </w:r>
          </w:p>
        </w:tc>
      </w:tr>
      <w:tr w:rsidR="00AF0986" w14:paraId="71CCD4F7" w14:textId="77777777" w:rsidTr="00AF0986">
        <w:tc>
          <w:tcPr>
            <w:tcW w:w="814" w:type="dxa"/>
            <w:vAlign w:val="center"/>
          </w:tcPr>
          <w:p w14:paraId="65D89339" w14:textId="77777777" w:rsidR="00AF0986" w:rsidRDefault="00AF0986" w:rsidP="00CA7A39">
            <w:pPr>
              <w:spacing w:before="120"/>
              <w:jc w:val="center"/>
              <w:rPr>
                <w:lang w:eastAsia="ja-JP"/>
              </w:rPr>
            </w:pPr>
            <w:r>
              <w:rPr>
                <w:lang w:eastAsia="ja-JP"/>
              </w:rPr>
              <w:lastRenderedPageBreak/>
              <w:t>9-11</w:t>
            </w:r>
          </w:p>
        </w:tc>
        <w:tc>
          <w:tcPr>
            <w:tcW w:w="2410" w:type="dxa"/>
          </w:tcPr>
          <w:p w14:paraId="4094F009" w14:textId="77777777" w:rsidR="00AF0986" w:rsidRDefault="00AF0986">
            <w:pPr>
              <w:spacing w:before="120"/>
              <w:ind w:left="34"/>
              <w:jc w:val="both"/>
              <w:rPr>
                <w:b/>
                <w:lang w:eastAsia="ja-JP"/>
              </w:rPr>
            </w:pPr>
            <w:r>
              <w:rPr>
                <w:b/>
                <w:lang w:eastAsia="ja-JP"/>
              </w:rPr>
              <w:t>Chương 4. Sản phẩm chế biến từ động vật thủy sản</w:t>
            </w:r>
          </w:p>
          <w:p w14:paraId="2CC96C8D" w14:textId="77777777" w:rsidR="00AF0986" w:rsidRDefault="00AF0986">
            <w:pPr>
              <w:spacing w:before="120"/>
              <w:jc w:val="both"/>
            </w:pPr>
            <w:r>
              <w:t>4.1.Sản phẩm cá đóng hộp</w:t>
            </w:r>
          </w:p>
          <w:p w14:paraId="46562A8C" w14:textId="77777777" w:rsidR="00AF0986" w:rsidRDefault="00AF0986">
            <w:pPr>
              <w:tabs>
                <w:tab w:val="left" w:pos="335"/>
              </w:tabs>
              <w:spacing w:before="120"/>
              <w:ind w:left="34"/>
              <w:jc w:val="both"/>
            </w:pPr>
            <w:r>
              <w:t>4.2.Kĩ thuật chế biến nước mắm</w:t>
            </w:r>
          </w:p>
          <w:p w14:paraId="72AB2814" w14:textId="77777777" w:rsidR="00AF0986" w:rsidRDefault="00AF0986">
            <w:pPr>
              <w:tabs>
                <w:tab w:val="left" w:pos="335"/>
              </w:tabs>
              <w:spacing w:before="120"/>
              <w:ind w:left="34"/>
              <w:jc w:val="both"/>
              <w:rPr>
                <w:lang w:eastAsia="ja-JP"/>
              </w:rPr>
            </w:pPr>
            <w:r>
              <w:t>4.3.</w:t>
            </w:r>
            <w:r>
              <w:rPr>
                <w:lang w:eastAsia="ja-JP"/>
              </w:rPr>
              <w:t>Surimi</w:t>
            </w:r>
          </w:p>
          <w:p w14:paraId="2B2D84B2" w14:textId="77777777" w:rsidR="00AF0986" w:rsidRDefault="00AF0986">
            <w:pPr>
              <w:spacing w:before="120"/>
              <w:jc w:val="both"/>
            </w:pPr>
            <w:r>
              <w:rPr>
                <w:lang w:eastAsia="ja-JP"/>
              </w:rPr>
              <w:t>4.4.</w:t>
            </w:r>
            <w:r>
              <w:t xml:space="preserve"> Tìm hiểu các quy trình sản xuất nước mắm truyền thống ở địa phương</w:t>
            </w:r>
          </w:p>
          <w:p w14:paraId="0C487D34" w14:textId="77777777" w:rsidR="00AF0986" w:rsidRDefault="00AF0986">
            <w:pPr>
              <w:tabs>
                <w:tab w:val="left" w:pos="335"/>
              </w:tabs>
              <w:spacing w:before="120"/>
              <w:ind w:left="34"/>
              <w:jc w:val="both"/>
              <w:rPr>
                <w:b/>
              </w:rPr>
            </w:pPr>
          </w:p>
          <w:p w14:paraId="53F7F3E1" w14:textId="77777777" w:rsidR="00AF0986" w:rsidRDefault="00AF0986">
            <w:pPr>
              <w:pStyle w:val="TableParagraph"/>
              <w:tabs>
                <w:tab w:val="left" w:pos="570"/>
              </w:tabs>
              <w:spacing w:before="120"/>
              <w:ind w:left="0"/>
              <w:jc w:val="both"/>
              <w:rPr>
                <w:lang w:eastAsia="ja-JP"/>
              </w:rPr>
            </w:pPr>
          </w:p>
        </w:tc>
        <w:tc>
          <w:tcPr>
            <w:tcW w:w="708" w:type="dxa"/>
          </w:tcPr>
          <w:p w14:paraId="6A53DD38" w14:textId="77777777" w:rsidR="00AF0986" w:rsidRDefault="00AF0986">
            <w:pPr>
              <w:spacing w:before="120"/>
              <w:jc w:val="both"/>
              <w:rPr>
                <w:lang w:eastAsia="ja-JP"/>
              </w:rPr>
            </w:pPr>
            <w:r>
              <w:rPr>
                <w:lang w:eastAsia="ja-JP"/>
              </w:rPr>
              <w:t>3LT</w:t>
            </w:r>
          </w:p>
          <w:p w14:paraId="2E5AAF6C" w14:textId="77777777" w:rsidR="00AF0986" w:rsidRDefault="00AF0986">
            <w:pPr>
              <w:spacing w:before="120"/>
              <w:jc w:val="both"/>
              <w:rPr>
                <w:lang w:eastAsia="ja-JP"/>
              </w:rPr>
            </w:pPr>
            <w:r>
              <w:rPr>
                <w:lang w:eastAsia="ja-JP"/>
              </w:rPr>
              <w:t>6TH</w:t>
            </w:r>
          </w:p>
        </w:tc>
        <w:tc>
          <w:tcPr>
            <w:tcW w:w="1843" w:type="dxa"/>
            <w:vAlign w:val="center"/>
          </w:tcPr>
          <w:p w14:paraId="6808824C" w14:textId="77777777" w:rsidR="00AF0986" w:rsidRDefault="00AF0986">
            <w:pPr>
              <w:spacing w:before="120"/>
              <w:jc w:val="both"/>
            </w:pPr>
            <w:r>
              <w:t>-Mô tả được các giai đoạn của quy trình chế biến nhiệt và đóng hộp;</w:t>
            </w:r>
          </w:p>
          <w:p w14:paraId="297B8310" w14:textId="77777777" w:rsidR="00AF0986" w:rsidRDefault="00AF0986">
            <w:pPr>
              <w:spacing w:before="120"/>
              <w:jc w:val="both"/>
            </w:pPr>
            <w:r>
              <w:t>-Trình bày được nguyên lí, các nhân tố ảnh hưởng đến quy trình chế biến nước mắm;</w:t>
            </w:r>
          </w:p>
          <w:p w14:paraId="025FD468" w14:textId="77777777" w:rsidR="00AF0986" w:rsidRDefault="00AF0986">
            <w:pPr>
              <w:spacing w:before="120"/>
              <w:jc w:val="both"/>
            </w:pPr>
            <w:r>
              <w:t>-Tóm tắt được các phương pháp chế biến nước mắm;</w:t>
            </w:r>
          </w:p>
          <w:p w14:paraId="31645A39" w14:textId="77777777" w:rsidR="00AF0986" w:rsidRDefault="00AF0986">
            <w:pPr>
              <w:spacing w:before="120"/>
              <w:jc w:val="both"/>
            </w:pPr>
            <w:r>
              <w:t>-Trình bày được cách kiểm tra và bảo quản nước mắm.</w:t>
            </w:r>
          </w:p>
          <w:p w14:paraId="71E5F846" w14:textId="77777777" w:rsidR="00AF0986" w:rsidRDefault="00AF0986">
            <w:pPr>
              <w:spacing w:before="120"/>
              <w:jc w:val="both"/>
            </w:pPr>
            <w:r>
              <w:t>Thuyết trình được quy trình sản xuất nước mắm ở một địa phương cụ thể</w:t>
            </w:r>
          </w:p>
        </w:tc>
        <w:tc>
          <w:tcPr>
            <w:tcW w:w="851" w:type="dxa"/>
            <w:vAlign w:val="center"/>
          </w:tcPr>
          <w:p w14:paraId="1E7295C9" w14:textId="77777777" w:rsidR="00AF0986" w:rsidRDefault="00AF0986">
            <w:pPr>
              <w:spacing w:before="120"/>
              <w:jc w:val="both"/>
              <w:rPr>
                <w:bCs/>
              </w:rPr>
            </w:pPr>
            <w:r>
              <w:rPr>
                <w:bCs/>
              </w:rPr>
              <w:t>CLO1</w:t>
            </w:r>
          </w:p>
          <w:p w14:paraId="2CE8F957" w14:textId="77777777" w:rsidR="00AF0986" w:rsidRDefault="00AF0986">
            <w:pPr>
              <w:spacing w:before="120"/>
              <w:jc w:val="both"/>
              <w:rPr>
                <w:bCs/>
              </w:rPr>
            </w:pPr>
            <w:r>
              <w:rPr>
                <w:bCs/>
              </w:rPr>
              <w:t>CLO2</w:t>
            </w:r>
          </w:p>
        </w:tc>
        <w:tc>
          <w:tcPr>
            <w:tcW w:w="2413" w:type="dxa"/>
          </w:tcPr>
          <w:p w14:paraId="00B256BA" w14:textId="77777777" w:rsidR="00AF0986" w:rsidRDefault="00AF0986" w:rsidP="001B7D78">
            <w:pPr>
              <w:spacing w:before="120"/>
              <w:jc w:val="both"/>
              <w:rPr>
                <w:lang w:eastAsia="ja-JP"/>
              </w:rPr>
            </w:pPr>
            <w:r>
              <w:rPr>
                <w:lang w:eastAsia="ja-JP"/>
              </w:rPr>
              <w:t>- SV báo cáo kết quả thực hiện BTVN, phần ôn tập kiến thức C.3;</w:t>
            </w:r>
          </w:p>
          <w:p w14:paraId="54B5C20F" w14:textId="77777777" w:rsidR="00AF0986" w:rsidRDefault="00AF0986" w:rsidP="001B7D78">
            <w:pPr>
              <w:spacing w:before="120"/>
              <w:jc w:val="both"/>
              <w:rPr>
                <w:lang w:eastAsia="ja-JP"/>
              </w:rPr>
            </w:pPr>
            <w:r>
              <w:rPr>
                <w:lang w:eastAsia="ja-JP"/>
              </w:rPr>
              <w:t>- GV, SV thảo luận kết quả thực hiện BTVN, phần ôn tập kiến thức C.3;</w:t>
            </w:r>
          </w:p>
          <w:p w14:paraId="5BE2A4E5" w14:textId="77777777" w:rsidR="00AF0986" w:rsidRDefault="00AF0986" w:rsidP="001B7D78">
            <w:pPr>
              <w:jc w:val="both"/>
              <w:rPr>
                <w:bCs/>
              </w:rPr>
            </w:pPr>
            <w:r>
              <w:rPr>
                <w:bCs/>
              </w:rPr>
              <w:t>- GV thuyết giảng nội dung C.4, tổ chức cho SV báo cáo kết quả thực hiện BTVN, phần tự học, tự nghiên cứu C.4, tổ chức cho SV thảo luận các nội dung thuộc C.4;</w:t>
            </w:r>
          </w:p>
          <w:p w14:paraId="20DCDCA1" w14:textId="77777777" w:rsidR="00AF0986" w:rsidRDefault="00AF0986" w:rsidP="001B7D78">
            <w:pPr>
              <w:jc w:val="both"/>
              <w:rPr>
                <w:bCs/>
              </w:rPr>
            </w:pPr>
            <w:r>
              <w:rPr>
                <w:bCs/>
              </w:rPr>
              <w:t xml:space="preserve">- GV chốt kiến thức C.4; </w:t>
            </w:r>
          </w:p>
          <w:p w14:paraId="5408D47E" w14:textId="77777777" w:rsidR="00AF0986" w:rsidRDefault="00AF0986" w:rsidP="00AF0986">
            <w:pPr>
              <w:spacing w:before="120"/>
              <w:jc w:val="both"/>
              <w:rPr>
                <w:bCs/>
                <w:i/>
              </w:rPr>
            </w:pPr>
            <w:r>
              <w:rPr>
                <w:bCs/>
              </w:rPr>
              <w:t>- SV nhận bài tập về nhà (BTVN), bao gồm bài tập ôn kiến thức C.4 và bài tập, nhiệm vụ nghiên cứu  chuẩn bị cho học C.5, nội dung ôn tập bài số 2.</w:t>
            </w:r>
          </w:p>
        </w:tc>
      </w:tr>
      <w:tr w:rsidR="00AF0986" w14:paraId="197D882B" w14:textId="77777777" w:rsidTr="00AF0986">
        <w:tc>
          <w:tcPr>
            <w:tcW w:w="814" w:type="dxa"/>
            <w:vAlign w:val="center"/>
          </w:tcPr>
          <w:p w14:paraId="5A12F6D9" w14:textId="77777777" w:rsidR="00AF0986" w:rsidRDefault="00AF0986">
            <w:pPr>
              <w:spacing w:before="120"/>
              <w:jc w:val="both"/>
              <w:rPr>
                <w:lang w:eastAsia="ja-JP"/>
              </w:rPr>
            </w:pPr>
            <w:r>
              <w:rPr>
                <w:lang w:eastAsia="ja-JP"/>
              </w:rPr>
              <w:t>12-13</w:t>
            </w:r>
          </w:p>
        </w:tc>
        <w:tc>
          <w:tcPr>
            <w:tcW w:w="2410" w:type="dxa"/>
          </w:tcPr>
          <w:p w14:paraId="2494CB0F" w14:textId="77777777" w:rsidR="00AF0986" w:rsidRDefault="00AF0986">
            <w:pPr>
              <w:spacing w:before="120"/>
              <w:ind w:left="34"/>
              <w:jc w:val="both"/>
              <w:rPr>
                <w:b/>
                <w:lang w:eastAsia="ja-JP"/>
              </w:rPr>
            </w:pPr>
            <w:r>
              <w:rPr>
                <w:b/>
                <w:lang w:eastAsia="ja-JP"/>
              </w:rPr>
              <w:t>Kiểm tra</w:t>
            </w:r>
          </w:p>
        </w:tc>
        <w:tc>
          <w:tcPr>
            <w:tcW w:w="708" w:type="dxa"/>
          </w:tcPr>
          <w:p w14:paraId="7B3ECB53" w14:textId="77777777" w:rsidR="00AF0986" w:rsidRDefault="00AF0986">
            <w:pPr>
              <w:spacing w:before="120"/>
              <w:jc w:val="both"/>
              <w:rPr>
                <w:lang w:eastAsia="ja-JP"/>
              </w:rPr>
            </w:pPr>
            <w:r>
              <w:rPr>
                <w:lang w:eastAsia="ja-JP"/>
              </w:rPr>
              <w:t>2</w:t>
            </w:r>
          </w:p>
        </w:tc>
        <w:tc>
          <w:tcPr>
            <w:tcW w:w="1843" w:type="dxa"/>
            <w:vAlign w:val="center"/>
          </w:tcPr>
          <w:p w14:paraId="330B16EE" w14:textId="77777777" w:rsidR="00AF0986" w:rsidRDefault="00AF0986">
            <w:pPr>
              <w:spacing w:before="120"/>
              <w:jc w:val="both"/>
            </w:pPr>
          </w:p>
        </w:tc>
        <w:tc>
          <w:tcPr>
            <w:tcW w:w="851" w:type="dxa"/>
            <w:vAlign w:val="center"/>
          </w:tcPr>
          <w:p w14:paraId="4B7B71F7" w14:textId="77777777" w:rsidR="00AF0986" w:rsidRDefault="00AF0986">
            <w:pPr>
              <w:spacing w:before="120"/>
              <w:jc w:val="both"/>
              <w:rPr>
                <w:bCs/>
              </w:rPr>
            </w:pPr>
          </w:p>
        </w:tc>
        <w:tc>
          <w:tcPr>
            <w:tcW w:w="2413" w:type="dxa"/>
          </w:tcPr>
          <w:p w14:paraId="59CFF1D6" w14:textId="77777777" w:rsidR="00AF0986" w:rsidRDefault="00AF0986" w:rsidP="001B7D78">
            <w:pPr>
              <w:spacing w:before="120"/>
              <w:jc w:val="both"/>
              <w:rPr>
                <w:bCs/>
              </w:rPr>
            </w:pPr>
          </w:p>
        </w:tc>
      </w:tr>
      <w:tr w:rsidR="00AF0986" w14:paraId="58A03ED8" w14:textId="77777777" w:rsidTr="00AF0986">
        <w:tc>
          <w:tcPr>
            <w:tcW w:w="814" w:type="dxa"/>
            <w:vAlign w:val="center"/>
          </w:tcPr>
          <w:p w14:paraId="7FDDA2E6" w14:textId="77777777" w:rsidR="00AF0986" w:rsidRDefault="00AF0986">
            <w:pPr>
              <w:spacing w:before="120"/>
              <w:jc w:val="both"/>
              <w:rPr>
                <w:lang w:eastAsia="ja-JP"/>
              </w:rPr>
            </w:pPr>
          </w:p>
        </w:tc>
        <w:tc>
          <w:tcPr>
            <w:tcW w:w="2410" w:type="dxa"/>
            <w:vAlign w:val="center"/>
          </w:tcPr>
          <w:p w14:paraId="74BF441E" w14:textId="77777777" w:rsidR="00AF0986" w:rsidRDefault="00AF0986">
            <w:pPr>
              <w:pStyle w:val="TableParagraph"/>
              <w:tabs>
                <w:tab w:val="left" w:pos="2018"/>
              </w:tabs>
              <w:spacing w:before="120"/>
              <w:ind w:left="34" w:right="34"/>
              <w:jc w:val="both"/>
              <w:rPr>
                <w:b/>
                <w:sz w:val="24"/>
                <w:szCs w:val="24"/>
              </w:rPr>
            </w:pPr>
            <w:r>
              <w:rPr>
                <w:b/>
                <w:sz w:val="24"/>
                <w:szCs w:val="24"/>
              </w:rPr>
              <w:t>Chương 5. Kĩ thuật lạnh thủy sản</w:t>
            </w:r>
          </w:p>
          <w:p w14:paraId="68A528C2" w14:textId="77777777" w:rsidR="00AF0986" w:rsidRDefault="00AF0986">
            <w:pPr>
              <w:pStyle w:val="TableParagraph"/>
              <w:tabs>
                <w:tab w:val="left" w:pos="2018"/>
              </w:tabs>
              <w:spacing w:before="120"/>
              <w:ind w:left="34" w:right="34"/>
              <w:jc w:val="both"/>
              <w:rPr>
                <w:sz w:val="24"/>
                <w:szCs w:val="24"/>
              </w:rPr>
            </w:pPr>
            <w:r>
              <w:rPr>
                <w:sz w:val="24"/>
                <w:szCs w:val="24"/>
              </w:rPr>
              <w:lastRenderedPageBreak/>
              <w:t>5.1.Làm lạnh</w:t>
            </w:r>
          </w:p>
          <w:p w14:paraId="2319900B" w14:textId="77777777" w:rsidR="00AF0986" w:rsidRDefault="00AF0986">
            <w:pPr>
              <w:pStyle w:val="TableParagraph"/>
              <w:tabs>
                <w:tab w:val="left" w:pos="2018"/>
              </w:tabs>
              <w:spacing w:before="120"/>
              <w:ind w:left="34" w:right="34"/>
              <w:jc w:val="both"/>
              <w:rPr>
                <w:sz w:val="24"/>
                <w:szCs w:val="24"/>
              </w:rPr>
            </w:pPr>
            <w:r>
              <w:rPr>
                <w:sz w:val="24"/>
                <w:szCs w:val="24"/>
              </w:rPr>
              <w:t>5.2.Lạnh đông</w:t>
            </w:r>
          </w:p>
          <w:p w14:paraId="26B7A940" w14:textId="77777777" w:rsidR="00AF0986" w:rsidRDefault="00AF0986">
            <w:pPr>
              <w:spacing w:before="120"/>
              <w:ind w:left="34"/>
              <w:jc w:val="both"/>
              <w:rPr>
                <w:b/>
                <w:lang w:eastAsia="ja-JP"/>
              </w:rPr>
            </w:pPr>
          </w:p>
        </w:tc>
        <w:tc>
          <w:tcPr>
            <w:tcW w:w="708" w:type="dxa"/>
            <w:vAlign w:val="center"/>
          </w:tcPr>
          <w:p w14:paraId="6EE4B904" w14:textId="77777777" w:rsidR="00AF0986" w:rsidRDefault="00AF0986">
            <w:pPr>
              <w:spacing w:before="120"/>
              <w:jc w:val="both"/>
              <w:rPr>
                <w:lang w:eastAsia="ja-JP"/>
              </w:rPr>
            </w:pPr>
            <w:r>
              <w:rPr>
                <w:lang w:eastAsia="ja-JP"/>
              </w:rPr>
              <w:lastRenderedPageBreak/>
              <w:t>3LT</w:t>
            </w:r>
          </w:p>
          <w:p w14:paraId="579AB434" w14:textId="77777777" w:rsidR="00AF0986" w:rsidRDefault="00AF0986">
            <w:pPr>
              <w:spacing w:before="120"/>
              <w:jc w:val="both"/>
              <w:rPr>
                <w:lang w:eastAsia="ja-JP"/>
              </w:rPr>
            </w:pPr>
            <w:r>
              <w:rPr>
                <w:lang w:eastAsia="ja-JP"/>
              </w:rPr>
              <w:t>6TH</w:t>
            </w:r>
          </w:p>
        </w:tc>
        <w:tc>
          <w:tcPr>
            <w:tcW w:w="1843" w:type="dxa"/>
            <w:vAlign w:val="center"/>
          </w:tcPr>
          <w:p w14:paraId="65002281" w14:textId="77777777" w:rsidR="00AF0986" w:rsidRDefault="00AF0986">
            <w:pPr>
              <w:spacing w:before="120"/>
              <w:jc w:val="both"/>
            </w:pPr>
            <w:r>
              <w:t xml:space="preserve">-Trình bày được cơ sở khoa học của quá trình </w:t>
            </w:r>
            <w:r>
              <w:lastRenderedPageBreak/>
              <w:t>lạnh đông.</w:t>
            </w:r>
          </w:p>
          <w:p w14:paraId="5138931E" w14:textId="77777777" w:rsidR="00AF0986" w:rsidRDefault="00AF0986">
            <w:pPr>
              <w:spacing w:before="120"/>
              <w:jc w:val="both"/>
            </w:pPr>
            <w:r>
              <w:t>-Mô tả được các thiết bị lạnh đông;</w:t>
            </w:r>
          </w:p>
          <w:p w14:paraId="0270C117" w14:textId="77777777" w:rsidR="00AF0986" w:rsidRDefault="00AF0986">
            <w:pPr>
              <w:spacing w:before="120"/>
              <w:jc w:val="both"/>
            </w:pPr>
            <w:r>
              <w:t>-Giải thích được các biến đổi của thủy sản trong quá trình lạnh đông;</w:t>
            </w:r>
          </w:p>
          <w:p w14:paraId="3AAC4501" w14:textId="77777777" w:rsidR="00AF0986" w:rsidRDefault="00AF0986">
            <w:pPr>
              <w:spacing w:before="120"/>
              <w:jc w:val="both"/>
            </w:pPr>
            <w:r>
              <w:t>-Trình bày được cách xử lý cá sau lạnh đông;</w:t>
            </w:r>
          </w:p>
        </w:tc>
        <w:tc>
          <w:tcPr>
            <w:tcW w:w="851" w:type="dxa"/>
            <w:vAlign w:val="center"/>
          </w:tcPr>
          <w:p w14:paraId="7DE0134D" w14:textId="77777777" w:rsidR="00AF0986" w:rsidRDefault="00AF0986">
            <w:pPr>
              <w:spacing w:before="120"/>
              <w:jc w:val="both"/>
              <w:rPr>
                <w:bCs/>
              </w:rPr>
            </w:pPr>
            <w:r>
              <w:rPr>
                <w:bCs/>
              </w:rPr>
              <w:lastRenderedPageBreak/>
              <w:t>CLO1</w:t>
            </w:r>
          </w:p>
          <w:p w14:paraId="18515CF2" w14:textId="77777777" w:rsidR="00AF0986" w:rsidRDefault="00AF0986">
            <w:pPr>
              <w:spacing w:before="120"/>
              <w:jc w:val="both"/>
              <w:rPr>
                <w:bCs/>
              </w:rPr>
            </w:pPr>
            <w:r>
              <w:rPr>
                <w:bCs/>
              </w:rPr>
              <w:t>CLO2</w:t>
            </w:r>
          </w:p>
        </w:tc>
        <w:tc>
          <w:tcPr>
            <w:tcW w:w="2413" w:type="dxa"/>
          </w:tcPr>
          <w:p w14:paraId="04678004" w14:textId="77777777" w:rsidR="00AF0986" w:rsidRDefault="00AF0986" w:rsidP="00AF0986">
            <w:pPr>
              <w:spacing w:before="120"/>
              <w:jc w:val="both"/>
              <w:rPr>
                <w:lang w:eastAsia="ja-JP"/>
              </w:rPr>
            </w:pPr>
            <w:r>
              <w:rPr>
                <w:lang w:eastAsia="ja-JP"/>
              </w:rPr>
              <w:t>- SV báo cáo kết quả thực hiện BTVN, phần ôn tập kiến thức C.4;</w:t>
            </w:r>
          </w:p>
          <w:p w14:paraId="11A6D39A" w14:textId="77777777" w:rsidR="00AF0986" w:rsidRDefault="00AF0986" w:rsidP="00AF0986">
            <w:pPr>
              <w:spacing w:before="120"/>
              <w:jc w:val="both"/>
              <w:rPr>
                <w:lang w:eastAsia="ja-JP"/>
              </w:rPr>
            </w:pPr>
            <w:r>
              <w:rPr>
                <w:lang w:eastAsia="ja-JP"/>
              </w:rPr>
              <w:lastRenderedPageBreak/>
              <w:t>- GV, SV thảo luận kết quả thực hiện BTVN, phần ôn tập kiến thức C.4;</w:t>
            </w:r>
          </w:p>
          <w:p w14:paraId="48106C9F" w14:textId="77777777" w:rsidR="00AF0986" w:rsidRDefault="00AF0986" w:rsidP="00AF0986">
            <w:pPr>
              <w:jc w:val="both"/>
              <w:rPr>
                <w:bCs/>
              </w:rPr>
            </w:pPr>
            <w:r>
              <w:rPr>
                <w:bCs/>
              </w:rPr>
              <w:t>- GV thuyết giảng nội dung C.5, tổ chức cho SV báo cáo kết quả thực hiện BTVN, phần tự học, tự nghiên cứu C.5, tổ chức cho SV thảo luận các nội dung thuộc C.5;</w:t>
            </w:r>
          </w:p>
          <w:p w14:paraId="3923FA03" w14:textId="77777777" w:rsidR="00AF0986" w:rsidRDefault="00AF0986" w:rsidP="00AF0986">
            <w:pPr>
              <w:jc w:val="both"/>
              <w:rPr>
                <w:bCs/>
              </w:rPr>
            </w:pPr>
            <w:r>
              <w:rPr>
                <w:bCs/>
              </w:rPr>
              <w:t xml:space="preserve">- GV chốt kiến thức C.5; </w:t>
            </w:r>
          </w:p>
          <w:p w14:paraId="343B0E4C" w14:textId="77777777" w:rsidR="00AF0986" w:rsidRDefault="00AF0986" w:rsidP="00AF0986">
            <w:pPr>
              <w:spacing w:before="120"/>
              <w:jc w:val="both"/>
              <w:rPr>
                <w:bCs/>
                <w:i/>
              </w:rPr>
            </w:pPr>
            <w:r>
              <w:rPr>
                <w:bCs/>
              </w:rPr>
              <w:t>- SV nhận bài tập về nhà (BTVN), bao gồm bài tập ôn kiến thức C.5 và bài tập, nhiệm vụ nghiên cứu  chuẩn bị cho học C.6</w:t>
            </w:r>
          </w:p>
        </w:tc>
      </w:tr>
      <w:tr w:rsidR="00AF0986" w14:paraId="1B80C0FD" w14:textId="77777777" w:rsidTr="00AF0986">
        <w:tc>
          <w:tcPr>
            <w:tcW w:w="814" w:type="dxa"/>
            <w:vAlign w:val="center"/>
          </w:tcPr>
          <w:p w14:paraId="1697B804" w14:textId="77777777" w:rsidR="00AF0986" w:rsidRDefault="00AF0986" w:rsidP="00CA7A39">
            <w:pPr>
              <w:spacing w:before="120"/>
              <w:jc w:val="center"/>
              <w:rPr>
                <w:lang w:eastAsia="ja-JP"/>
              </w:rPr>
            </w:pPr>
            <w:r>
              <w:rPr>
                <w:lang w:eastAsia="ja-JP"/>
              </w:rPr>
              <w:lastRenderedPageBreak/>
              <w:t>14</w:t>
            </w:r>
          </w:p>
        </w:tc>
        <w:tc>
          <w:tcPr>
            <w:tcW w:w="2410" w:type="dxa"/>
            <w:vAlign w:val="center"/>
          </w:tcPr>
          <w:p w14:paraId="557B393C" w14:textId="77777777" w:rsidR="00AF0986" w:rsidRDefault="00AF0986">
            <w:pPr>
              <w:pStyle w:val="TableParagraph"/>
              <w:tabs>
                <w:tab w:val="left" w:pos="2018"/>
              </w:tabs>
              <w:spacing w:before="120"/>
              <w:ind w:left="34" w:right="34"/>
              <w:jc w:val="both"/>
              <w:rPr>
                <w:b/>
                <w:sz w:val="24"/>
                <w:szCs w:val="24"/>
              </w:rPr>
            </w:pPr>
            <w:r>
              <w:rPr>
                <w:b/>
                <w:sz w:val="24"/>
                <w:szCs w:val="24"/>
              </w:rPr>
              <w:t>Kiểm tra bài số 2</w:t>
            </w:r>
          </w:p>
        </w:tc>
        <w:tc>
          <w:tcPr>
            <w:tcW w:w="708" w:type="dxa"/>
            <w:vAlign w:val="center"/>
          </w:tcPr>
          <w:p w14:paraId="734F8D15" w14:textId="77777777" w:rsidR="00AF0986" w:rsidRDefault="00AF0986">
            <w:pPr>
              <w:spacing w:before="120"/>
              <w:jc w:val="both"/>
              <w:rPr>
                <w:lang w:eastAsia="ja-JP"/>
              </w:rPr>
            </w:pPr>
            <w:r>
              <w:rPr>
                <w:lang w:eastAsia="ja-JP"/>
              </w:rPr>
              <w:t>2</w:t>
            </w:r>
          </w:p>
        </w:tc>
        <w:tc>
          <w:tcPr>
            <w:tcW w:w="1843" w:type="dxa"/>
            <w:vAlign w:val="center"/>
          </w:tcPr>
          <w:p w14:paraId="4DE45A1C" w14:textId="77777777" w:rsidR="00AF0986" w:rsidRDefault="00AF0986">
            <w:pPr>
              <w:spacing w:before="120"/>
              <w:jc w:val="both"/>
            </w:pPr>
          </w:p>
        </w:tc>
        <w:tc>
          <w:tcPr>
            <w:tcW w:w="851" w:type="dxa"/>
            <w:vAlign w:val="center"/>
          </w:tcPr>
          <w:p w14:paraId="4C61CB33" w14:textId="77777777" w:rsidR="00AF0986" w:rsidRDefault="00AF0986">
            <w:pPr>
              <w:spacing w:before="120"/>
              <w:jc w:val="both"/>
              <w:rPr>
                <w:bCs/>
              </w:rPr>
            </w:pPr>
          </w:p>
        </w:tc>
        <w:tc>
          <w:tcPr>
            <w:tcW w:w="2413" w:type="dxa"/>
          </w:tcPr>
          <w:p w14:paraId="5EBD3400" w14:textId="77777777" w:rsidR="00AF0986" w:rsidRDefault="00AF0986">
            <w:pPr>
              <w:spacing w:before="120"/>
              <w:jc w:val="both"/>
              <w:rPr>
                <w:rFonts w:ascii="12" w:hAnsi="12"/>
              </w:rPr>
            </w:pPr>
          </w:p>
        </w:tc>
      </w:tr>
      <w:tr w:rsidR="00AF0986" w14:paraId="37A03375" w14:textId="77777777" w:rsidTr="00AF0986">
        <w:tc>
          <w:tcPr>
            <w:tcW w:w="814" w:type="dxa"/>
            <w:vAlign w:val="center"/>
          </w:tcPr>
          <w:p w14:paraId="35786D59" w14:textId="77777777" w:rsidR="00AF0986" w:rsidRDefault="00AF0986">
            <w:pPr>
              <w:spacing w:before="120"/>
              <w:jc w:val="both"/>
              <w:rPr>
                <w:lang w:eastAsia="ja-JP"/>
              </w:rPr>
            </w:pPr>
            <w:r>
              <w:rPr>
                <w:lang w:eastAsia="ja-JP"/>
              </w:rPr>
              <w:t>14-15</w:t>
            </w:r>
          </w:p>
        </w:tc>
        <w:tc>
          <w:tcPr>
            <w:tcW w:w="2410" w:type="dxa"/>
          </w:tcPr>
          <w:p w14:paraId="6807B517" w14:textId="77777777" w:rsidR="00AF0986" w:rsidRDefault="00AF0986">
            <w:pPr>
              <w:spacing w:before="120"/>
              <w:jc w:val="both"/>
              <w:rPr>
                <w:b/>
              </w:rPr>
            </w:pPr>
            <w:r>
              <w:rPr>
                <w:b/>
              </w:rPr>
              <w:t>Chương 6. Kiểm  tra chất lượng nguyên liệu</w:t>
            </w:r>
          </w:p>
          <w:p w14:paraId="0ABB1152" w14:textId="77777777" w:rsidR="00AF0986" w:rsidRDefault="00AF0986">
            <w:pPr>
              <w:spacing w:before="120"/>
              <w:jc w:val="both"/>
            </w:pPr>
            <w:r>
              <w:t>6.1.Các hạng mục kiểm tra phẩm chất</w:t>
            </w:r>
          </w:p>
          <w:p w14:paraId="459421B9" w14:textId="77777777" w:rsidR="00AF0986" w:rsidRDefault="00AF0986">
            <w:pPr>
              <w:spacing w:before="120"/>
              <w:jc w:val="both"/>
            </w:pPr>
            <w:r>
              <w:t>6.2.Phương pháp kiểm tra độ tươi của nguyên liệu</w:t>
            </w:r>
          </w:p>
          <w:p w14:paraId="5EDE931E" w14:textId="77777777" w:rsidR="00AF0986" w:rsidRDefault="00AF0986">
            <w:pPr>
              <w:spacing w:before="120"/>
              <w:jc w:val="both"/>
            </w:pPr>
          </w:p>
        </w:tc>
        <w:tc>
          <w:tcPr>
            <w:tcW w:w="708" w:type="dxa"/>
            <w:vAlign w:val="center"/>
          </w:tcPr>
          <w:p w14:paraId="1BBEC8BB" w14:textId="77777777" w:rsidR="00AF0986" w:rsidRDefault="00AF0986">
            <w:pPr>
              <w:spacing w:before="120"/>
              <w:jc w:val="both"/>
              <w:rPr>
                <w:lang w:eastAsia="ja-JP"/>
              </w:rPr>
            </w:pPr>
            <w:r>
              <w:rPr>
                <w:lang w:eastAsia="ja-JP"/>
              </w:rPr>
              <w:t>2LT</w:t>
            </w:r>
          </w:p>
          <w:p w14:paraId="012777D1" w14:textId="77777777" w:rsidR="00AF0986" w:rsidRDefault="00AF0986">
            <w:pPr>
              <w:spacing w:before="120"/>
              <w:jc w:val="both"/>
              <w:rPr>
                <w:lang w:eastAsia="ja-JP"/>
              </w:rPr>
            </w:pPr>
            <w:r>
              <w:rPr>
                <w:lang w:eastAsia="ja-JP"/>
              </w:rPr>
              <w:t>2TH</w:t>
            </w:r>
          </w:p>
        </w:tc>
        <w:tc>
          <w:tcPr>
            <w:tcW w:w="1843" w:type="dxa"/>
            <w:vAlign w:val="center"/>
          </w:tcPr>
          <w:p w14:paraId="622C4425" w14:textId="77777777" w:rsidR="00AF0986" w:rsidRDefault="00AF0986">
            <w:pPr>
              <w:spacing w:before="120"/>
              <w:jc w:val="both"/>
            </w:pPr>
            <w:r>
              <w:t>-Trình bày được các phương pháp kiểm tra chất lượng nguyên liệu;</w:t>
            </w:r>
          </w:p>
          <w:p w14:paraId="573F3AA0" w14:textId="77777777" w:rsidR="00AF0986" w:rsidRDefault="00AF0986">
            <w:pPr>
              <w:spacing w:before="120"/>
              <w:jc w:val="both"/>
            </w:pPr>
            <w:r>
              <w:t>-Phát hiện được tính ưu và nhược điểm của mỗi phương pháp.</w:t>
            </w:r>
          </w:p>
        </w:tc>
        <w:tc>
          <w:tcPr>
            <w:tcW w:w="851" w:type="dxa"/>
            <w:vAlign w:val="center"/>
          </w:tcPr>
          <w:p w14:paraId="2FB8E2BE" w14:textId="77777777" w:rsidR="00AF0986" w:rsidRDefault="00AF0986">
            <w:pPr>
              <w:spacing w:before="120"/>
              <w:jc w:val="both"/>
              <w:rPr>
                <w:bCs/>
              </w:rPr>
            </w:pPr>
          </w:p>
          <w:p w14:paraId="62DF6BF6" w14:textId="77777777" w:rsidR="00AF0986" w:rsidRDefault="00AF0986">
            <w:pPr>
              <w:spacing w:before="120"/>
              <w:jc w:val="both"/>
              <w:rPr>
                <w:bCs/>
              </w:rPr>
            </w:pPr>
            <w:r>
              <w:rPr>
                <w:bCs/>
              </w:rPr>
              <w:t>CLO2</w:t>
            </w:r>
          </w:p>
          <w:p w14:paraId="303DAD83" w14:textId="77777777" w:rsidR="00AF0986" w:rsidRDefault="00AF0986">
            <w:pPr>
              <w:spacing w:before="120"/>
              <w:jc w:val="both"/>
              <w:rPr>
                <w:bCs/>
                <w:i/>
              </w:rPr>
            </w:pPr>
            <w:r>
              <w:rPr>
                <w:bCs/>
              </w:rPr>
              <w:t>CLO3</w:t>
            </w:r>
          </w:p>
        </w:tc>
        <w:tc>
          <w:tcPr>
            <w:tcW w:w="2413" w:type="dxa"/>
          </w:tcPr>
          <w:p w14:paraId="493638B5" w14:textId="77777777" w:rsidR="00AF0986" w:rsidRDefault="00AF0986" w:rsidP="00AF0986">
            <w:pPr>
              <w:spacing w:before="120"/>
              <w:jc w:val="both"/>
              <w:rPr>
                <w:lang w:eastAsia="ja-JP"/>
              </w:rPr>
            </w:pPr>
            <w:r>
              <w:rPr>
                <w:lang w:eastAsia="ja-JP"/>
              </w:rPr>
              <w:t>- SV báo cáo kết quả thực hiện BTVN, phần ôn tập kiến thức C.5;</w:t>
            </w:r>
          </w:p>
          <w:p w14:paraId="402A417C" w14:textId="77777777" w:rsidR="00AF0986" w:rsidRDefault="00AF0986" w:rsidP="00AF0986">
            <w:pPr>
              <w:spacing w:before="120"/>
              <w:jc w:val="both"/>
              <w:rPr>
                <w:lang w:eastAsia="ja-JP"/>
              </w:rPr>
            </w:pPr>
            <w:r>
              <w:rPr>
                <w:lang w:eastAsia="ja-JP"/>
              </w:rPr>
              <w:t>- GV, SV thảo luận kết quả thực hiện BTVN, phần ôn tập kiến thức C.5;</w:t>
            </w:r>
          </w:p>
          <w:p w14:paraId="301F01B2" w14:textId="77777777" w:rsidR="00AF0986" w:rsidRDefault="00AF0986" w:rsidP="00AF0986">
            <w:pPr>
              <w:jc w:val="both"/>
              <w:rPr>
                <w:bCs/>
              </w:rPr>
            </w:pPr>
            <w:r>
              <w:rPr>
                <w:bCs/>
              </w:rPr>
              <w:t>- GV thuyết giảng nội dung C.6, tổ chức cho SV báo cáo kết quả thực hiện BTVN, phần tự học, tự nghiên cứu C.6, tổ chức cho SV thảo luận các nội dung thuộc C.6;</w:t>
            </w:r>
          </w:p>
          <w:p w14:paraId="3090E6BA" w14:textId="77777777" w:rsidR="00AF0986" w:rsidRDefault="00AF0986" w:rsidP="00AF0986">
            <w:pPr>
              <w:jc w:val="both"/>
              <w:rPr>
                <w:bCs/>
              </w:rPr>
            </w:pPr>
            <w:r>
              <w:rPr>
                <w:bCs/>
              </w:rPr>
              <w:t xml:space="preserve">- GV chốt kiến thức C.6; </w:t>
            </w:r>
          </w:p>
          <w:p w14:paraId="41F037F9" w14:textId="77777777" w:rsidR="00AF0986" w:rsidRDefault="00AF0986" w:rsidP="00AF0986">
            <w:pPr>
              <w:spacing w:before="120"/>
              <w:jc w:val="both"/>
              <w:rPr>
                <w:bCs/>
              </w:rPr>
            </w:pPr>
            <w:r>
              <w:rPr>
                <w:bCs/>
              </w:rPr>
              <w:t xml:space="preserve">- SV nhận bài tập về nhà (BTVN), bao gồm bài tập ôn kiến thức C.6 và ngân hàng câu hỏi ôn tập học phần, </w:t>
            </w:r>
            <w:r>
              <w:rPr>
                <w:bCs/>
              </w:rPr>
              <w:lastRenderedPageBreak/>
              <w:t>chuẩn bị thi kết thúc học phần.</w:t>
            </w:r>
          </w:p>
        </w:tc>
      </w:tr>
    </w:tbl>
    <w:p w14:paraId="17E2EDD7" w14:textId="77777777" w:rsidR="000B55D4" w:rsidRDefault="00276F4B" w:rsidP="00CA7A39">
      <w:pPr>
        <w:spacing w:before="120" w:line="276" w:lineRule="auto"/>
        <w:outlineLvl w:val="0"/>
        <w:rPr>
          <w:b/>
          <w:bCs/>
        </w:rPr>
      </w:pPr>
      <w:r>
        <w:rPr>
          <w:b/>
          <w:bCs/>
        </w:rPr>
        <w:lastRenderedPageBreak/>
        <w:t>8. Đánh giá học phần</w:t>
      </w:r>
    </w:p>
    <w:p w14:paraId="77CB1EE1" w14:textId="77777777" w:rsidR="000B55D4" w:rsidRPr="00CA7A39" w:rsidRDefault="00276F4B" w:rsidP="00CA7A39">
      <w:pPr>
        <w:spacing w:line="276" w:lineRule="auto"/>
        <w:rPr>
          <w:b/>
          <w:bCs/>
        </w:rPr>
      </w:pPr>
      <w:r>
        <w:rPr>
          <w:b/>
          <w:i/>
        </w:rPr>
        <w:t xml:space="preserve">8.1. </w:t>
      </w:r>
      <w:r>
        <w:rPr>
          <w:b/>
          <w:i/>
          <w:lang w:val="vi-VN"/>
        </w:rPr>
        <w:t xml:space="preserve">Phương pháp, hình thức kiểm tra - đánh giá </w:t>
      </w:r>
    </w:p>
    <w:p w14:paraId="466C8C68" w14:textId="77777777" w:rsidR="000B55D4" w:rsidRDefault="00276F4B" w:rsidP="00CA7A39">
      <w:pPr>
        <w:pStyle w:val="ListParagraph"/>
        <w:spacing w:after="120" w:line="276" w:lineRule="auto"/>
        <w:jc w:val="center"/>
        <w:rPr>
          <w:b/>
          <w:lang w:val="vi-VN"/>
        </w:rPr>
      </w:pPr>
      <w:r>
        <w:rPr>
          <w:b/>
          <w:bCs/>
          <w:lang w:val="vi-VN"/>
        </w:rPr>
        <w:t xml:space="preserve">Bảng </w:t>
      </w:r>
      <w:r>
        <w:rPr>
          <w:b/>
          <w:bCs/>
        </w:rPr>
        <w:t>4</w:t>
      </w:r>
      <w:r>
        <w:rPr>
          <w:b/>
          <w:bCs/>
          <w:lang w:val="vi-VN"/>
        </w:rPr>
        <w:t xml:space="preserve">. </w:t>
      </w:r>
      <w:r>
        <w:rPr>
          <w:b/>
        </w:rPr>
        <w:t>K</w:t>
      </w:r>
      <w:r>
        <w:rPr>
          <w:b/>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0B55D4" w14:paraId="24E450CC" w14:textId="77777777">
        <w:trPr>
          <w:trHeight w:val="541"/>
          <w:tblHeader/>
          <w:jc w:val="center"/>
        </w:trPr>
        <w:tc>
          <w:tcPr>
            <w:tcW w:w="1361" w:type="dxa"/>
            <w:vAlign w:val="center"/>
          </w:tcPr>
          <w:p w14:paraId="4D53568F" w14:textId="77777777" w:rsidR="000B55D4" w:rsidRDefault="00276F4B" w:rsidP="00CA7A39">
            <w:pPr>
              <w:ind w:left="57" w:right="57"/>
              <w:jc w:val="center"/>
              <w:rPr>
                <w:b/>
                <w:bCs/>
                <w:lang w:val="pt-BR"/>
              </w:rPr>
            </w:pPr>
            <w:bookmarkStart w:id="0" w:name="_GoBack"/>
            <w:r>
              <w:rPr>
                <w:b/>
                <w:bCs/>
                <w:lang w:val="pt-BR"/>
              </w:rPr>
              <w:t>Thành phần, tên bài đánh giá (*)</w:t>
            </w:r>
          </w:p>
        </w:tc>
        <w:tc>
          <w:tcPr>
            <w:tcW w:w="907" w:type="dxa"/>
            <w:vAlign w:val="center"/>
          </w:tcPr>
          <w:p w14:paraId="112C918E" w14:textId="77777777" w:rsidR="000B55D4" w:rsidRDefault="00276F4B" w:rsidP="00CA7A39">
            <w:pPr>
              <w:ind w:left="57" w:right="57"/>
              <w:jc w:val="center"/>
              <w:rPr>
                <w:b/>
                <w:bCs/>
                <w:lang w:val="vi-VN"/>
              </w:rPr>
            </w:pPr>
            <w:r>
              <w:rPr>
                <w:b/>
                <w:bCs/>
                <w:lang w:val="vi-VN"/>
              </w:rPr>
              <w:t>Trọng số</w:t>
            </w:r>
          </w:p>
        </w:tc>
        <w:tc>
          <w:tcPr>
            <w:tcW w:w="2062" w:type="dxa"/>
            <w:vAlign w:val="center"/>
          </w:tcPr>
          <w:p w14:paraId="75D8B3BF" w14:textId="77777777" w:rsidR="00CA7A39" w:rsidRDefault="00276F4B" w:rsidP="00CA7A39">
            <w:pPr>
              <w:ind w:left="57" w:right="57"/>
              <w:jc w:val="center"/>
              <w:rPr>
                <w:b/>
                <w:bCs/>
              </w:rPr>
            </w:pPr>
            <w:r>
              <w:rPr>
                <w:b/>
                <w:bCs/>
              </w:rPr>
              <w:t xml:space="preserve">Nội dung </w:t>
            </w:r>
          </w:p>
          <w:p w14:paraId="1574AB50" w14:textId="77777777" w:rsidR="000B55D4" w:rsidRDefault="00276F4B" w:rsidP="00CA7A39">
            <w:pPr>
              <w:ind w:left="57" w:right="57"/>
              <w:jc w:val="center"/>
              <w:rPr>
                <w:b/>
                <w:bCs/>
              </w:rPr>
            </w:pPr>
            <w:r>
              <w:rPr>
                <w:b/>
                <w:bCs/>
              </w:rPr>
              <w:t>đánh giá</w:t>
            </w:r>
          </w:p>
        </w:tc>
        <w:tc>
          <w:tcPr>
            <w:tcW w:w="992" w:type="dxa"/>
            <w:vAlign w:val="center"/>
          </w:tcPr>
          <w:p w14:paraId="37DCD888" w14:textId="77777777" w:rsidR="000B55D4" w:rsidRDefault="00276F4B" w:rsidP="00CA7A39">
            <w:pPr>
              <w:ind w:left="57" w:right="57"/>
              <w:jc w:val="center"/>
              <w:rPr>
                <w:b/>
                <w:bCs/>
              </w:rPr>
            </w:pPr>
            <w:r>
              <w:rPr>
                <w:b/>
                <w:bCs/>
              </w:rPr>
              <w:t xml:space="preserve">Trọng số </w:t>
            </w:r>
          </w:p>
          <w:p w14:paraId="2E6BA349" w14:textId="77777777" w:rsidR="000B55D4" w:rsidRDefault="00276F4B" w:rsidP="00CA7A39">
            <w:pPr>
              <w:ind w:left="57" w:right="57"/>
              <w:jc w:val="center"/>
              <w:rPr>
                <w:b/>
                <w:bCs/>
              </w:rPr>
            </w:pPr>
            <w:r>
              <w:rPr>
                <w:b/>
                <w:bCs/>
              </w:rPr>
              <w:t>con</w:t>
            </w:r>
          </w:p>
        </w:tc>
        <w:tc>
          <w:tcPr>
            <w:tcW w:w="993" w:type="dxa"/>
            <w:vAlign w:val="center"/>
          </w:tcPr>
          <w:p w14:paraId="7264051A" w14:textId="77777777" w:rsidR="000B55D4" w:rsidRDefault="00276F4B" w:rsidP="00CA7A39">
            <w:pPr>
              <w:ind w:left="57" w:right="57"/>
              <w:jc w:val="both"/>
              <w:rPr>
                <w:b/>
                <w:bCs/>
                <w:lang w:val="vi-VN"/>
              </w:rPr>
            </w:pPr>
            <w:r>
              <w:rPr>
                <w:b/>
                <w:bCs/>
                <w:lang w:val="vi-VN"/>
              </w:rPr>
              <w:t>Rubric</w:t>
            </w:r>
          </w:p>
          <w:p w14:paraId="0224B1A2" w14:textId="77777777" w:rsidR="000B55D4" w:rsidRDefault="00276F4B" w:rsidP="00CA7A39">
            <w:pPr>
              <w:ind w:left="57" w:right="57"/>
              <w:jc w:val="both"/>
              <w:rPr>
                <w:b/>
                <w:bCs/>
              </w:rPr>
            </w:pPr>
            <w:r>
              <w:rPr>
                <w:b/>
                <w:bCs/>
              </w:rPr>
              <w:t>(đánh dấu x nếu có)</w:t>
            </w:r>
          </w:p>
        </w:tc>
        <w:tc>
          <w:tcPr>
            <w:tcW w:w="1134" w:type="dxa"/>
            <w:vAlign w:val="center"/>
          </w:tcPr>
          <w:p w14:paraId="54BF38A4" w14:textId="77777777" w:rsidR="000B55D4" w:rsidRDefault="00276F4B" w:rsidP="00CA7A39">
            <w:pPr>
              <w:ind w:left="57" w:right="57"/>
              <w:jc w:val="center"/>
              <w:rPr>
                <w:b/>
                <w:bCs/>
              </w:rPr>
            </w:pPr>
            <w:r>
              <w:rPr>
                <w:b/>
                <w:bCs/>
              </w:rPr>
              <w:t xml:space="preserve">Hướng tới </w:t>
            </w:r>
          </w:p>
          <w:p w14:paraId="46ECCC8A" w14:textId="77777777" w:rsidR="000B55D4" w:rsidRDefault="00276F4B" w:rsidP="00CA7A39">
            <w:pPr>
              <w:ind w:left="57" w:right="57"/>
              <w:jc w:val="center"/>
              <w:rPr>
                <w:b/>
                <w:bCs/>
              </w:rPr>
            </w:pPr>
            <w:r>
              <w:rPr>
                <w:b/>
                <w:bCs/>
              </w:rPr>
              <w:t>đánh giá CLOs</w:t>
            </w:r>
          </w:p>
        </w:tc>
        <w:tc>
          <w:tcPr>
            <w:tcW w:w="1842" w:type="dxa"/>
            <w:vAlign w:val="center"/>
          </w:tcPr>
          <w:p w14:paraId="056F9644" w14:textId="77777777" w:rsidR="000B55D4" w:rsidRDefault="00276F4B" w:rsidP="00CA7A39">
            <w:pPr>
              <w:ind w:left="57" w:right="57"/>
              <w:jc w:val="center"/>
              <w:rPr>
                <w:b/>
                <w:bCs/>
              </w:rPr>
            </w:pPr>
            <w:r>
              <w:rPr>
                <w:b/>
                <w:bCs/>
              </w:rPr>
              <w:t>Cách thức đánh giá</w:t>
            </w:r>
          </w:p>
        </w:tc>
      </w:tr>
      <w:tr w:rsidR="000B55D4" w14:paraId="74511241" w14:textId="77777777">
        <w:trPr>
          <w:jc w:val="center"/>
        </w:trPr>
        <w:tc>
          <w:tcPr>
            <w:tcW w:w="1361" w:type="dxa"/>
          </w:tcPr>
          <w:p w14:paraId="65FC6E62" w14:textId="77777777" w:rsidR="000B55D4" w:rsidRDefault="00276F4B">
            <w:pPr>
              <w:spacing w:before="120" w:line="276" w:lineRule="auto"/>
              <w:ind w:left="57" w:right="57"/>
              <w:jc w:val="center"/>
              <w:rPr>
                <w:bCs/>
              </w:rPr>
            </w:pPr>
            <w:r>
              <w:rPr>
                <w:bCs/>
              </w:rPr>
              <w:t>(1)</w:t>
            </w:r>
          </w:p>
        </w:tc>
        <w:tc>
          <w:tcPr>
            <w:tcW w:w="907" w:type="dxa"/>
          </w:tcPr>
          <w:p w14:paraId="2023A25C" w14:textId="77777777" w:rsidR="000B55D4" w:rsidRDefault="00276F4B">
            <w:pPr>
              <w:spacing w:before="120" w:line="276" w:lineRule="auto"/>
              <w:ind w:left="57" w:right="57"/>
              <w:jc w:val="center"/>
              <w:rPr>
                <w:bCs/>
              </w:rPr>
            </w:pPr>
            <w:r>
              <w:rPr>
                <w:bCs/>
              </w:rPr>
              <w:t>(2)</w:t>
            </w:r>
          </w:p>
        </w:tc>
        <w:tc>
          <w:tcPr>
            <w:tcW w:w="2062" w:type="dxa"/>
          </w:tcPr>
          <w:p w14:paraId="12186776" w14:textId="77777777" w:rsidR="000B55D4" w:rsidRDefault="00276F4B">
            <w:pPr>
              <w:spacing w:before="120" w:line="276" w:lineRule="auto"/>
              <w:ind w:left="57" w:right="57"/>
              <w:jc w:val="center"/>
              <w:rPr>
                <w:bCs/>
              </w:rPr>
            </w:pPr>
            <w:r>
              <w:rPr>
                <w:bCs/>
              </w:rPr>
              <w:t>(3)</w:t>
            </w:r>
          </w:p>
        </w:tc>
        <w:tc>
          <w:tcPr>
            <w:tcW w:w="992" w:type="dxa"/>
          </w:tcPr>
          <w:p w14:paraId="4D45CAA5" w14:textId="77777777" w:rsidR="000B55D4" w:rsidRDefault="00276F4B">
            <w:pPr>
              <w:spacing w:before="120" w:line="276" w:lineRule="auto"/>
              <w:ind w:left="57" w:right="57"/>
              <w:jc w:val="center"/>
              <w:rPr>
                <w:bCs/>
              </w:rPr>
            </w:pPr>
            <w:r>
              <w:rPr>
                <w:bCs/>
              </w:rPr>
              <w:t>(4)</w:t>
            </w:r>
          </w:p>
        </w:tc>
        <w:tc>
          <w:tcPr>
            <w:tcW w:w="993" w:type="dxa"/>
          </w:tcPr>
          <w:p w14:paraId="097BFF4D" w14:textId="77777777" w:rsidR="000B55D4" w:rsidRDefault="00276F4B">
            <w:pPr>
              <w:spacing w:before="120" w:line="276" w:lineRule="auto"/>
              <w:ind w:left="57" w:right="57"/>
              <w:jc w:val="center"/>
              <w:rPr>
                <w:bCs/>
              </w:rPr>
            </w:pPr>
            <w:r>
              <w:rPr>
                <w:bCs/>
              </w:rPr>
              <w:t>(5)</w:t>
            </w:r>
          </w:p>
        </w:tc>
        <w:tc>
          <w:tcPr>
            <w:tcW w:w="1134" w:type="dxa"/>
          </w:tcPr>
          <w:p w14:paraId="74FDDAE7" w14:textId="77777777" w:rsidR="000B55D4" w:rsidRDefault="00276F4B">
            <w:pPr>
              <w:spacing w:before="120" w:line="276" w:lineRule="auto"/>
              <w:ind w:left="57" w:right="57"/>
              <w:jc w:val="center"/>
              <w:rPr>
                <w:bCs/>
              </w:rPr>
            </w:pPr>
            <w:r>
              <w:rPr>
                <w:bCs/>
              </w:rPr>
              <w:t>(6)</w:t>
            </w:r>
          </w:p>
        </w:tc>
        <w:tc>
          <w:tcPr>
            <w:tcW w:w="1842" w:type="dxa"/>
          </w:tcPr>
          <w:p w14:paraId="49C3B705" w14:textId="77777777" w:rsidR="000B55D4" w:rsidRDefault="00276F4B">
            <w:pPr>
              <w:spacing w:before="120" w:line="276" w:lineRule="auto"/>
              <w:ind w:left="57" w:right="57"/>
              <w:jc w:val="center"/>
              <w:rPr>
                <w:bCs/>
              </w:rPr>
            </w:pPr>
            <w:r>
              <w:rPr>
                <w:bCs/>
              </w:rPr>
              <w:t>(7)</w:t>
            </w:r>
          </w:p>
        </w:tc>
      </w:tr>
      <w:tr w:rsidR="000B55D4" w14:paraId="19445286" w14:textId="77777777">
        <w:trPr>
          <w:trHeight w:val="1182"/>
          <w:jc w:val="center"/>
        </w:trPr>
        <w:tc>
          <w:tcPr>
            <w:tcW w:w="1361" w:type="dxa"/>
            <w:vAlign w:val="center"/>
          </w:tcPr>
          <w:p w14:paraId="653646D7" w14:textId="77777777" w:rsidR="000B55D4" w:rsidRDefault="00276F4B" w:rsidP="00CA7A39">
            <w:pPr>
              <w:ind w:left="57" w:right="57"/>
              <w:jc w:val="center"/>
              <w:rPr>
                <w:bCs/>
              </w:rPr>
            </w:pPr>
            <w:r>
              <w:rPr>
                <w:bCs/>
              </w:rPr>
              <w:t xml:space="preserve">A1 </w:t>
            </w:r>
          </w:p>
          <w:p w14:paraId="6E48906D" w14:textId="77777777" w:rsidR="000B55D4" w:rsidRDefault="00276F4B" w:rsidP="00CA7A39">
            <w:pPr>
              <w:ind w:left="57" w:right="57"/>
              <w:jc w:val="center"/>
              <w:rPr>
                <w:bCs/>
              </w:rPr>
            </w:pPr>
            <w:r>
              <w:rPr>
                <w:bCs/>
              </w:rPr>
              <w:t>Đánh giá chuyên cần</w:t>
            </w:r>
          </w:p>
        </w:tc>
        <w:tc>
          <w:tcPr>
            <w:tcW w:w="907" w:type="dxa"/>
            <w:shd w:val="clear" w:color="auto" w:fill="auto"/>
            <w:vAlign w:val="center"/>
          </w:tcPr>
          <w:p w14:paraId="70D99C22" w14:textId="77777777" w:rsidR="000B55D4" w:rsidRDefault="00276F4B" w:rsidP="00CA7A39">
            <w:pPr>
              <w:ind w:left="57" w:right="57"/>
              <w:jc w:val="center"/>
              <w:rPr>
                <w:bCs/>
              </w:rPr>
            </w:pPr>
            <w:r>
              <w:rPr>
                <w:bCs/>
              </w:rPr>
              <w:t>10%</w:t>
            </w:r>
          </w:p>
        </w:tc>
        <w:tc>
          <w:tcPr>
            <w:tcW w:w="2062" w:type="dxa"/>
            <w:shd w:val="clear" w:color="auto" w:fill="FFFFFF" w:themeFill="background1"/>
            <w:vAlign w:val="center"/>
          </w:tcPr>
          <w:p w14:paraId="6747ABFA" w14:textId="77777777" w:rsidR="000B55D4" w:rsidRPr="00CA7A39" w:rsidRDefault="00276F4B" w:rsidP="00CA7A39">
            <w:pPr>
              <w:ind w:left="57" w:right="57"/>
              <w:jc w:val="both"/>
            </w:pPr>
            <w:r w:rsidRPr="00CA7A39">
              <w:t>Ý thức tham gia học trên lớp và các bài thực hành đầy đủ, hoàn thành đúng hạn các yêu cầu của giảng viên và tích cực phát biểu ý kiến</w:t>
            </w:r>
          </w:p>
        </w:tc>
        <w:tc>
          <w:tcPr>
            <w:tcW w:w="992" w:type="dxa"/>
            <w:vAlign w:val="center"/>
          </w:tcPr>
          <w:p w14:paraId="439D77C0" w14:textId="77777777" w:rsidR="000B55D4" w:rsidRPr="00CA7A39" w:rsidRDefault="000B55D4" w:rsidP="00CA7A39">
            <w:pPr>
              <w:ind w:left="57" w:right="57"/>
              <w:jc w:val="center"/>
            </w:pPr>
          </w:p>
        </w:tc>
        <w:tc>
          <w:tcPr>
            <w:tcW w:w="993" w:type="dxa"/>
            <w:vAlign w:val="center"/>
          </w:tcPr>
          <w:p w14:paraId="0B07EA1A" w14:textId="77777777" w:rsidR="000B55D4" w:rsidRPr="00CA7A39" w:rsidRDefault="00276F4B" w:rsidP="00CA7A39">
            <w:pPr>
              <w:ind w:left="57" w:right="57"/>
              <w:jc w:val="center"/>
            </w:pPr>
            <w:r w:rsidRPr="00CA7A39">
              <w:t>x</w:t>
            </w:r>
          </w:p>
        </w:tc>
        <w:tc>
          <w:tcPr>
            <w:tcW w:w="1134" w:type="dxa"/>
            <w:vAlign w:val="center"/>
          </w:tcPr>
          <w:p w14:paraId="49ACA9C2" w14:textId="77777777" w:rsidR="000B55D4" w:rsidRPr="00CA7A39" w:rsidRDefault="00276F4B" w:rsidP="00CA7A39">
            <w:pPr>
              <w:ind w:left="57" w:right="57"/>
              <w:jc w:val="center"/>
              <w:rPr>
                <w:bCs/>
              </w:rPr>
            </w:pPr>
            <w:r w:rsidRPr="00CA7A39">
              <w:rPr>
                <w:bCs/>
              </w:rPr>
              <w:t>CLO 3</w:t>
            </w:r>
          </w:p>
        </w:tc>
        <w:tc>
          <w:tcPr>
            <w:tcW w:w="1842" w:type="dxa"/>
            <w:vAlign w:val="center"/>
          </w:tcPr>
          <w:p w14:paraId="7FF947CC" w14:textId="77777777" w:rsidR="000B55D4" w:rsidRPr="00CA7A39" w:rsidRDefault="00276F4B" w:rsidP="00CA7A39">
            <w:pPr>
              <w:tabs>
                <w:tab w:val="left" w:pos="34"/>
                <w:tab w:val="left" w:pos="318"/>
              </w:tabs>
              <w:ind w:left="57" w:right="57"/>
            </w:pPr>
            <w:r w:rsidRPr="00CA7A39">
              <w:t>Theo dõi, đánh giá thực tế trong cả quá trình dạy học</w:t>
            </w:r>
          </w:p>
        </w:tc>
      </w:tr>
      <w:tr w:rsidR="000B55D4" w14:paraId="1D502018" w14:textId="77777777">
        <w:trPr>
          <w:trHeight w:val="450"/>
          <w:jc w:val="center"/>
        </w:trPr>
        <w:tc>
          <w:tcPr>
            <w:tcW w:w="1361" w:type="dxa"/>
            <w:vMerge w:val="restart"/>
            <w:vAlign w:val="center"/>
          </w:tcPr>
          <w:p w14:paraId="6D1EAA6E" w14:textId="77777777" w:rsidR="000B55D4" w:rsidRDefault="00276F4B" w:rsidP="00CA7A39">
            <w:pPr>
              <w:ind w:left="57" w:right="57"/>
              <w:jc w:val="center"/>
              <w:rPr>
                <w:bCs/>
                <w:sz w:val="26"/>
                <w:szCs w:val="26"/>
              </w:rPr>
            </w:pPr>
            <w:r>
              <w:rPr>
                <w:bCs/>
                <w:sz w:val="26"/>
                <w:szCs w:val="26"/>
                <w:lang w:val="vi-VN"/>
              </w:rPr>
              <w:t>A</w:t>
            </w:r>
            <w:r>
              <w:rPr>
                <w:bCs/>
                <w:sz w:val="26"/>
                <w:szCs w:val="26"/>
              </w:rPr>
              <w:t>2</w:t>
            </w:r>
          </w:p>
          <w:p w14:paraId="4C7D304D" w14:textId="77777777" w:rsidR="000B55D4" w:rsidRDefault="00276F4B" w:rsidP="00CA7A39">
            <w:pPr>
              <w:ind w:left="57" w:right="57"/>
              <w:jc w:val="center"/>
              <w:rPr>
                <w:bCs/>
                <w:sz w:val="26"/>
                <w:szCs w:val="26"/>
              </w:rPr>
            </w:pPr>
            <w:r>
              <w:rPr>
                <w:bCs/>
                <w:sz w:val="26"/>
                <w:szCs w:val="26"/>
              </w:rPr>
              <w:t>Đánh giá định kỳ</w:t>
            </w:r>
          </w:p>
        </w:tc>
        <w:tc>
          <w:tcPr>
            <w:tcW w:w="907" w:type="dxa"/>
            <w:vMerge w:val="restart"/>
            <w:shd w:val="clear" w:color="auto" w:fill="auto"/>
            <w:vAlign w:val="center"/>
          </w:tcPr>
          <w:p w14:paraId="79B2DB00" w14:textId="77777777" w:rsidR="000B55D4" w:rsidRDefault="000B55D4" w:rsidP="00CA7A39">
            <w:pPr>
              <w:ind w:left="57" w:right="57"/>
              <w:jc w:val="center"/>
              <w:rPr>
                <w:bCs/>
                <w:sz w:val="26"/>
                <w:szCs w:val="26"/>
              </w:rPr>
            </w:pPr>
          </w:p>
          <w:p w14:paraId="5D8897D1" w14:textId="77777777" w:rsidR="000B55D4" w:rsidRDefault="00276F4B" w:rsidP="00CA7A39">
            <w:pPr>
              <w:ind w:left="57" w:right="57"/>
              <w:jc w:val="center"/>
              <w:rPr>
                <w:bCs/>
                <w:sz w:val="26"/>
                <w:szCs w:val="26"/>
              </w:rPr>
            </w:pPr>
            <w:r>
              <w:rPr>
                <w:bCs/>
                <w:sz w:val="26"/>
                <w:szCs w:val="26"/>
              </w:rPr>
              <w:t>30%</w:t>
            </w:r>
          </w:p>
        </w:tc>
        <w:tc>
          <w:tcPr>
            <w:tcW w:w="2062" w:type="dxa"/>
            <w:vAlign w:val="center"/>
          </w:tcPr>
          <w:p w14:paraId="5C3520D7" w14:textId="77777777" w:rsidR="000B55D4" w:rsidRPr="00CA7A39" w:rsidRDefault="00276F4B" w:rsidP="00CA7A39">
            <w:pPr>
              <w:ind w:left="57" w:right="57"/>
              <w:jc w:val="both"/>
              <w:rPr>
                <w:bCs/>
              </w:rPr>
            </w:pPr>
            <w:r w:rsidRPr="00CA7A39">
              <w:rPr>
                <w:bCs/>
              </w:rPr>
              <w:t xml:space="preserve">A2.1. </w:t>
            </w:r>
            <w:r w:rsidRPr="00CA7A39">
              <w:t xml:space="preserve">thành phần </w:t>
            </w:r>
            <w:r w:rsidRPr="00CA7A39">
              <w:rPr>
                <w:spacing w:val="-3"/>
              </w:rPr>
              <w:t xml:space="preserve">và </w:t>
            </w:r>
            <w:r w:rsidRPr="00CA7A39">
              <w:t>tính chất nguyên liệu thủy sản, những biến đổi của thuỷ sản sau khi chết</w:t>
            </w:r>
          </w:p>
        </w:tc>
        <w:tc>
          <w:tcPr>
            <w:tcW w:w="992" w:type="dxa"/>
            <w:vAlign w:val="center"/>
          </w:tcPr>
          <w:p w14:paraId="7D39B1DE" w14:textId="77777777" w:rsidR="000B55D4" w:rsidRPr="00CA7A39" w:rsidRDefault="00276F4B" w:rsidP="00CA7A39">
            <w:pPr>
              <w:ind w:left="57" w:right="57"/>
              <w:jc w:val="center"/>
            </w:pPr>
            <w:r w:rsidRPr="00CA7A39">
              <w:t>50%</w:t>
            </w:r>
          </w:p>
        </w:tc>
        <w:tc>
          <w:tcPr>
            <w:tcW w:w="993" w:type="dxa"/>
            <w:vAlign w:val="center"/>
          </w:tcPr>
          <w:p w14:paraId="296982B8" w14:textId="77777777" w:rsidR="000B55D4" w:rsidRPr="00CA7A39" w:rsidRDefault="00276F4B" w:rsidP="00CA7A39">
            <w:pPr>
              <w:ind w:left="57" w:right="57"/>
              <w:jc w:val="center"/>
            </w:pPr>
            <w:r w:rsidRPr="00CA7A39">
              <w:t>x</w:t>
            </w:r>
          </w:p>
        </w:tc>
        <w:tc>
          <w:tcPr>
            <w:tcW w:w="1134" w:type="dxa"/>
            <w:vAlign w:val="center"/>
          </w:tcPr>
          <w:p w14:paraId="4FC88411" w14:textId="77777777" w:rsidR="000B55D4" w:rsidRPr="00CA7A39" w:rsidRDefault="00276F4B" w:rsidP="00CA7A39">
            <w:pPr>
              <w:ind w:left="57" w:right="57"/>
              <w:jc w:val="center"/>
              <w:rPr>
                <w:bCs/>
              </w:rPr>
            </w:pPr>
            <w:r w:rsidRPr="00CA7A39">
              <w:rPr>
                <w:bCs/>
              </w:rPr>
              <w:t>CLO1</w:t>
            </w:r>
          </w:p>
          <w:p w14:paraId="5A7F54FE" w14:textId="77777777" w:rsidR="000B55D4" w:rsidRPr="00CA7A39" w:rsidRDefault="00276F4B" w:rsidP="00CA7A39">
            <w:pPr>
              <w:ind w:left="57" w:right="57"/>
              <w:jc w:val="center"/>
              <w:rPr>
                <w:bCs/>
              </w:rPr>
            </w:pPr>
            <w:r w:rsidRPr="00CA7A39">
              <w:rPr>
                <w:bCs/>
              </w:rPr>
              <w:t>CLO3</w:t>
            </w:r>
          </w:p>
          <w:p w14:paraId="61EC85CA" w14:textId="77777777" w:rsidR="000B55D4" w:rsidRPr="00CA7A39" w:rsidRDefault="000B55D4" w:rsidP="00CA7A39">
            <w:pPr>
              <w:ind w:left="57" w:right="57"/>
              <w:jc w:val="center"/>
              <w:rPr>
                <w:bCs/>
              </w:rPr>
            </w:pPr>
          </w:p>
        </w:tc>
        <w:tc>
          <w:tcPr>
            <w:tcW w:w="1842" w:type="dxa"/>
          </w:tcPr>
          <w:p w14:paraId="49D57757" w14:textId="77777777" w:rsidR="000B55D4" w:rsidRPr="00CA7A39" w:rsidRDefault="00276F4B" w:rsidP="00CA7A39">
            <w:pPr>
              <w:tabs>
                <w:tab w:val="left" w:pos="34"/>
                <w:tab w:val="left" w:pos="318"/>
              </w:tabs>
              <w:ind w:left="57" w:right="57"/>
              <w:jc w:val="both"/>
              <w:rPr>
                <w:bCs/>
              </w:rPr>
            </w:pPr>
            <w:r w:rsidRPr="00CA7A39">
              <w:t>Bài thuyết trình (tuần 5)</w:t>
            </w:r>
          </w:p>
        </w:tc>
      </w:tr>
      <w:tr w:rsidR="000B55D4" w14:paraId="55AC03FC" w14:textId="77777777">
        <w:trPr>
          <w:trHeight w:val="450"/>
          <w:jc w:val="center"/>
        </w:trPr>
        <w:tc>
          <w:tcPr>
            <w:tcW w:w="1361" w:type="dxa"/>
            <w:vMerge/>
            <w:vAlign w:val="center"/>
          </w:tcPr>
          <w:p w14:paraId="25EC0A3E" w14:textId="77777777" w:rsidR="000B55D4" w:rsidRDefault="000B55D4" w:rsidP="00CA7A39">
            <w:pPr>
              <w:ind w:left="57" w:right="57"/>
              <w:rPr>
                <w:bCs/>
                <w:sz w:val="26"/>
                <w:szCs w:val="26"/>
                <w:lang w:val="vi-VN"/>
              </w:rPr>
            </w:pPr>
          </w:p>
        </w:tc>
        <w:tc>
          <w:tcPr>
            <w:tcW w:w="907" w:type="dxa"/>
            <w:vMerge/>
            <w:shd w:val="clear" w:color="auto" w:fill="auto"/>
            <w:vAlign w:val="center"/>
          </w:tcPr>
          <w:p w14:paraId="6B51B7F9" w14:textId="77777777" w:rsidR="000B55D4" w:rsidRDefault="000B55D4" w:rsidP="00CA7A39">
            <w:pPr>
              <w:ind w:left="57" w:right="57"/>
              <w:jc w:val="center"/>
              <w:rPr>
                <w:bCs/>
                <w:sz w:val="26"/>
                <w:szCs w:val="26"/>
              </w:rPr>
            </w:pPr>
          </w:p>
        </w:tc>
        <w:tc>
          <w:tcPr>
            <w:tcW w:w="2062" w:type="dxa"/>
            <w:vAlign w:val="center"/>
          </w:tcPr>
          <w:p w14:paraId="390BC84A" w14:textId="77777777" w:rsidR="000B55D4" w:rsidRDefault="00276F4B" w:rsidP="00CA7A39">
            <w:pPr>
              <w:ind w:left="57" w:right="57"/>
              <w:rPr>
                <w:sz w:val="26"/>
                <w:szCs w:val="26"/>
              </w:rPr>
            </w:pPr>
            <w:r>
              <w:rPr>
                <w:sz w:val="26"/>
                <w:szCs w:val="26"/>
              </w:rPr>
              <w:t>A2.2. Thuyết trình bảo quản, chế biến sản phẩm thủy sản</w:t>
            </w:r>
          </w:p>
        </w:tc>
        <w:tc>
          <w:tcPr>
            <w:tcW w:w="992" w:type="dxa"/>
            <w:vAlign w:val="center"/>
          </w:tcPr>
          <w:p w14:paraId="140F8A0A" w14:textId="77777777" w:rsidR="000B55D4" w:rsidRDefault="00276F4B" w:rsidP="00CA7A39">
            <w:pPr>
              <w:ind w:left="57" w:right="57"/>
              <w:jc w:val="center"/>
              <w:rPr>
                <w:sz w:val="26"/>
                <w:szCs w:val="26"/>
              </w:rPr>
            </w:pPr>
            <w:r>
              <w:rPr>
                <w:sz w:val="26"/>
                <w:szCs w:val="26"/>
              </w:rPr>
              <w:t>50%</w:t>
            </w:r>
          </w:p>
        </w:tc>
        <w:tc>
          <w:tcPr>
            <w:tcW w:w="993" w:type="dxa"/>
            <w:vAlign w:val="center"/>
          </w:tcPr>
          <w:p w14:paraId="332F5C3A" w14:textId="77777777" w:rsidR="000B55D4" w:rsidRDefault="00276F4B" w:rsidP="00CA7A39">
            <w:pPr>
              <w:ind w:left="57" w:right="57"/>
              <w:jc w:val="center"/>
              <w:rPr>
                <w:sz w:val="26"/>
                <w:szCs w:val="26"/>
              </w:rPr>
            </w:pPr>
            <w:r>
              <w:rPr>
                <w:sz w:val="26"/>
                <w:szCs w:val="26"/>
              </w:rPr>
              <w:t>x</w:t>
            </w:r>
          </w:p>
        </w:tc>
        <w:tc>
          <w:tcPr>
            <w:tcW w:w="1134" w:type="dxa"/>
            <w:vAlign w:val="center"/>
          </w:tcPr>
          <w:p w14:paraId="3AF1F88F" w14:textId="77777777" w:rsidR="000B55D4" w:rsidRDefault="00276F4B" w:rsidP="00CA7A39">
            <w:pPr>
              <w:ind w:left="57" w:right="57"/>
              <w:jc w:val="center"/>
              <w:rPr>
                <w:bCs/>
                <w:sz w:val="26"/>
                <w:szCs w:val="26"/>
              </w:rPr>
            </w:pPr>
            <w:r>
              <w:rPr>
                <w:bCs/>
                <w:sz w:val="26"/>
                <w:szCs w:val="26"/>
              </w:rPr>
              <w:t>CLO2</w:t>
            </w:r>
          </w:p>
          <w:p w14:paraId="6FD95778" w14:textId="77777777" w:rsidR="000B55D4" w:rsidRDefault="00276F4B" w:rsidP="00CA7A39">
            <w:pPr>
              <w:ind w:left="57" w:right="57"/>
              <w:jc w:val="center"/>
              <w:rPr>
                <w:bCs/>
                <w:sz w:val="26"/>
                <w:szCs w:val="26"/>
              </w:rPr>
            </w:pPr>
            <w:r>
              <w:rPr>
                <w:bCs/>
                <w:sz w:val="26"/>
                <w:szCs w:val="26"/>
              </w:rPr>
              <w:t>CLO3</w:t>
            </w:r>
          </w:p>
          <w:p w14:paraId="7FFD8868" w14:textId="77777777" w:rsidR="000B55D4" w:rsidRDefault="000B55D4" w:rsidP="00CA7A39">
            <w:pPr>
              <w:ind w:left="57" w:right="57"/>
              <w:jc w:val="center"/>
              <w:rPr>
                <w:bCs/>
                <w:sz w:val="26"/>
                <w:szCs w:val="26"/>
              </w:rPr>
            </w:pPr>
          </w:p>
        </w:tc>
        <w:tc>
          <w:tcPr>
            <w:tcW w:w="1842" w:type="dxa"/>
          </w:tcPr>
          <w:p w14:paraId="3C66FAB0" w14:textId="77777777" w:rsidR="000B55D4" w:rsidRDefault="00276F4B" w:rsidP="00CA7A39">
            <w:pPr>
              <w:tabs>
                <w:tab w:val="left" w:pos="34"/>
                <w:tab w:val="left" w:pos="318"/>
              </w:tabs>
              <w:ind w:left="57" w:right="57"/>
              <w:jc w:val="both"/>
              <w:rPr>
                <w:sz w:val="26"/>
                <w:szCs w:val="26"/>
              </w:rPr>
            </w:pPr>
            <w:r>
              <w:rPr>
                <w:sz w:val="26"/>
                <w:szCs w:val="26"/>
              </w:rPr>
              <w:t>Bài thuyết trình</w:t>
            </w:r>
            <w:r>
              <w:rPr>
                <w:bCs/>
                <w:sz w:val="26"/>
                <w:szCs w:val="26"/>
              </w:rPr>
              <w:t xml:space="preserve"> (Tuần 14)</w:t>
            </w:r>
          </w:p>
        </w:tc>
      </w:tr>
      <w:tr w:rsidR="000B55D4" w14:paraId="3EF0533B" w14:textId="77777777">
        <w:trPr>
          <w:jc w:val="center"/>
        </w:trPr>
        <w:tc>
          <w:tcPr>
            <w:tcW w:w="1361" w:type="dxa"/>
            <w:vAlign w:val="center"/>
          </w:tcPr>
          <w:p w14:paraId="4321B06A" w14:textId="77777777" w:rsidR="000B55D4" w:rsidRDefault="00276F4B" w:rsidP="00CA7A39">
            <w:pPr>
              <w:ind w:left="57" w:right="57"/>
              <w:jc w:val="center"/>
              <w:rPr>
                <w:bCs/>
                <w:sz w:val="26"/>
                <w:szCs w:val="26"/>
              </w:rPr>
            </w:pPr>
            <w:r>
              <w:rPr>
                <w:bCs/>
                <w:sz w:val="26"/>
                <w:szCs w:val="26"/>
                <w:lang w:val="vi-VN"/>
              </w:rPr>
              <w:t>A</w:t>
            </w:r>
            <w:r>
              <w:rPr>
                <w:bCs/>
                <w:sz w:val="26"/>
                <w:szCs w:val="26"/>
              </w:rPr>
              <w:t>3</w:t>
            </w:r>
          </w:p>
          <w:p w14:paraId="7E79B27D" w14:textId="77777777" w:rsidR="000B55D4" w:rsidRDefault="00276F4B" w:rsidP="00CA7A39">
            <w:pPr>
              <w:ind w:left="57" w:right="57"/>
              <w:jc w:val="center"/>
              <w:rPr>
                <w:bCs/>
                <w:sz w:val="26"/>
                <w:szCs w:val="26"/>
                <w:lang w:val="vi-VN"/>
              </w:rPr>
            </w:pPr>
            <w:r>
              <w:rPr>
                <w:bCs/>
                <w:sz w:val="26"/>
                <w:szCs w:val="26"/>
                <w:lang w:val="vi-VN"/>
              </w:rPr>
              <w:t>Đánh giá cuối kỳ</w:t>
            </w:r>
          </w:p>
        </w:tc>
        <w:tc>
          <w:tcPr>
            <w:tcW w:w="907" w:type="dxa"/>
            <w:shd w:val="clear" w:color="auto" w:fill="auto"/>
            <w:vAlign w:val="center"/>
          </w:tcPr>
          <w:p w14:paraId="1DC15967" w14:textId="77777777" w:rsidR="000B55D4" w:rsidRDefault="00276F4B" w:rsidP="00CA7A39">
            <w:pPr>
              <w:ind w:left="57" w:right="57"/>
              <w:jc w:val="center"/>
              <w:rPr>
                <w:bCs/>
                <w:sz w:val="26"/>
                <w:szCs w:val="26"/>
                <w:lang w:val="vi-VN"/>
              </w:rPr>
            </w:pPr>
            <w:r>
              <w:rPr>
                <w:bCs/>
                <w:sz w:val="26"/>
                <w:szCs w:val="26"/>
              </w:rPr>
              <w:t>60</w:t>
            </w:r>
            <w:r>
              <w:rPr>
                <w:bCs/>
                <w:sz w:val="26"/>
                <w:szCs w:val="26"/>
                <w:lang w:val="vi-VN"/>
              </w:rPr>
              <w:t>%</w:t>
            </w:r>
          </w:p>
        </w:tc>
        <w:tc>
          <w:tcPr>
            <w:tcW w:w="2062" w:type="dxa"/>
            <w:vAlign w:val="center"/>
          </w:tcPr>
          <w:p w14:paraId="1D8F7ECA" w14:textId="77777777" w:rsidR="000B55D4" w:rsidRDefault="00276F4B" w:rsidP="00CA7A39">
            <w:pPr>
              <w:ind w:left="28" w:right="28"/>
              <w:jc w:val="both"/>
              <w:rPr>
                <w:sz w:val="26"/>
                <w:szCs w:val="26"/>
              </w:rPr>
            </w:pPr>
            <w:r>
              <w:rPr>
                <w:sz w:val="26"/>
                <w:szCs w:val="26"/>
              </w:rPr>
              <w:t xml:space="preserve">Thi viết tự luận </w:t>
            </w:r>
          </w:p>
          <w:p w14:paraId="24FFD1F8" w14:textId="77777777" w:rsidR="000B55D4" w:rsidRDefault="00276F4B" w:rsidP="00CA7A39">
            <w:pPr>
              <w:pStyle w:val="ListParagraph"/>
              <w:tabs>
                <w:tab w:val="left" w:pos="34"/>
                <w:tab w:val="left" w:pos="318"/>
              </w:tabs>
              <w:ind w:left="57" w:right="57"/>
              <w:rPr>
                <w:bCs/>
                <w:sz w:val="26"/>
                <w:szCs w:val="26"/>
                <w:lang w:val="vi-VN"/>
              </w:rPr>
            </w:pPr>
            <w:r>
              <w:rPr>
                <w:sz w:val="26"/>
                <w:szCs w:val="26"/>
              </w:rPr>
              <w:t>Thời gian 60 phút</w:t>
            </w:r>
          </w:p>
        </w:tc>
        <w:tc>
          <w:tcPr>
            <w:tcW w:w="992" w:type="dxa"/>
            <w:vAlign w:val="center"/>
          </w:tcPr>
          <w:p w14:paraId="0526CE9F" w14:textId="77777777" w:rsidR="000B55D4" w:rsidRDefault="000B55D4" w:rsidP="00CA7A39">
            <w:pPr>
              <w:ind w:left="57" w:right="57"/>
              <w:jc w:val="center"/>
              <w:rPr>
                <w:bCs/>
                <w:sz w:val="26"/>
                <w:szCs w:val="26"/>
                <w:lang w:val="vi-VN"/>
              </w:rPr>
            </w:pPr>
          </w:p>
        </w:tc>
        <w:tc>
          <w:tcPr>
            <w:tcW w:w="993" w:type="dxa"/>
            <w:vAlign w:val="center"/>
          </w:tcPr>
          <w:p w14:paraId="3CD14DBA" w14:textId="77777777" w:rsidR="000B55D4" w:rsidRDefault="000B55D4" w:rsidP="00CA7A39">
            <w:pPr>
              <w:ind w:left="57" w:right="57"/>
              <w:jc w:val="center"/>
              <w:rPr>
                <w:bCs/>
                <w:sz w:val="26"/>
                <w:szCs w:val="26"/>
              </w:rPr>
            </w:pPr>
          </w:p>
        </w:tc>
        <w:tc>
          <w:tcPr>
            <w:tcW w:w="1134" w:type="dxa"/>
            <w:vAlign w:val="center"/>
          </w:tcPr>
          <w:p w14:paraId="449FB99A" w14:textId="77777777" w:rsidR="000B55D4" w:rsidRDefault="00276F4B" w:rsidP="00CA7A39">
            <w:pPr>
              <w:ind w:left="57" w:right="57"/>
              <w:jc w:val="center"/>
              <w:rPr>
                <w:bCs/>
                <w:sz w:val="26"/>
                <w:szCs w:val="26"/>
              </w:rPr>
            </w:pPr>
            <w:r>
              <w:rPr>
                <w:bCs/>
                <w:sz w:val="26"/>
                <w:szCs w:val="26"/>
              </w:rPr>
              <w:t>CLO1</w:t>
            </w:r>
          </w:p>
          <w:p w14:paraId="3EA02B67" w14:textId="77777777" w:rsidR="000B55D4" w:rsidRDefault="00276F4B" w:rsidP="00CA7A39">
            <w:pPr>
              <w:ind w:left="57" w:right="57"/>
              <w:jc w:val="center"/>
              <w:rPr>
                <w:bCs/>
                <w:sz w:val="26"/>
                <w:szCs w:val="26"/>
              </w:rPr>
            </w:pPr>
            <w:r>
              <w:rPr>
                <w:bCs/>
                <w:sz w:val="26"/>
                <w:szCs w:val="26"/>
              </w:rPr>
              <w:t>CLO2</w:t>
            </w:r>
          </w:p>
          <w:p w14:paraId="21ADDBD2" w14:textId="77777777" w:rsidR="000B55D4" w:rsidRDefault="00276F4B" w:rsidP="00CA7A39">
            <w:pPr>
              <w:ind w:left="57" w:right="57"/>
              <w:jc w:val="center"/>
              <w:rPr>
                <w:bCs/>
                <w:sz w:val="26"/>
                <w:szCs w:val="26"/>
              </w:rPr>
            </w:pPr>
            <w:r>
              <w:rPr>
                <w:bCs/>
                <w:sz w:val="26"/>
                <w:szCs w:val="26"/>
              </w:rPr>
              <w:t>CLO3</w:t>
            </w:r>
          </w:p>
          <w:p w14:paraId="25D6D31E" w14:textId="77777777" w:rsidR="000B55D4" w:rsidRDefault="000B55D4" w:rsidP="00CA7A39">
            <w:pPr>
              <w:ind w:left="57" w:right="57"/>
              <w:jc w:val="center"/>
              <w:rPr>
                <w:bCs/>
                <w:sz w:val="26"/>
                <w:szCs w:val="26"/>
              </w:rPr>
            </w:pPr>
          </w:p>
        </w:tc>
        <w:tc>
          <w:tcPr>
            <w:tcW w:w="1842" w:type="dxa"/>
          </w:tcPr>
          <w:p w14:paraId="3D6DF8D8" w14:textId="77777777" w:rsidR="000B55D4" w:rsidRDefault="00276F4B" w:rsidP="00CA7A39">
            <w:pPr>
              <w:pStyle w:val="ListParagraph"/>
              <w:tabs>
                <w:tab w:val="left" w:pos="34"/>
                <w:tab w:val="left" w:pos="318"/>
              </w:tabs>
              <w:ind w:left="57" w:right="57"/>
              <w:jc w:val="both"/>
              <w:rPr>
                <w:bCs/>
              </w:rPr>
            </w:pPr>
            <w:r>
              <w:rPr>
                <w:bCs/>
              </w:rPr>
              <w:t>Theo đáp án chấm.Hai giám khảo chấm độc lập.Thi theo lịch của phòng khảo thí.</w:t>
            </w:r>
          </w:p>
        </w:tc>
      </w:tr>
      <w:bookmarkEnd w:id="0"/>
    </w:tbl>
    <w:p w14:paraId="24B5D354" w14:textId="77777777" w:rsidR="00CA7A39" w:rsidRDefault="00CA7A39" w:rsidP="00CA7A39">
      <w:pPr>
        <w:spacing w:line="276" w:lineRule="auto"/>
        <w:rPr>
          <w:b/>
          <w:bCs/>
          <w:i/>
          <w:sz w:val="26"/>
          <w:szCs w:val="26"/>
        </w:rPr>
      </w:pPr>
    </w:p>
    <w:p w14:paraId="6E790FA2" w14:textId="77777777" w:rsidR="000B55D4" w:rsidRDefault="00276F4B" w:rsidP="00CA7A39">
      <w:pPr>
        <w:spacing w:line="276" w:lineRule="auto"/>
        <w:rPr>
          <w:b/>
          <w:bCs/>
          <w:i/>
          <w:sz w:val="26"/>
          <w:szCs w:val="26"/>
        </w:rPr>
      </w:pPr>
      <w:r>
        <w:rPr>
          <w:b/>
          <w:bCs/>
          <w:i/>
          <w:sz w:val="26"/>
          <w:szCs w:val="26"/>
        </w:rPr>
        <w:t>8.2. Tiêu chí đánh giá</w:t>
      </w:r>
    </w:p>
    <w:p w14:paraId="3559BD0D" w14:textId="77777777" w:rsidR="000B55D4" w:rsidRDefault="00276F4B" w:rsidP="00CA7A39">
      <w:pPr>
        <w:spacing w:line="276" w:lineRule="auto"/>
        <w:rPr>
          <w:bCs/>
          <w:i/>
          <w:sz w:val="26"/>
          <w:szCs w:val="26"/>
          <w:lang w:val="pt-BR"/>
        </w:rPr>
      </w:pPr>
      <w:r>
        <w:rPr>
          <w:bCs/>
          <w:i/>
          <w:sz w:val="26"/>
          <w:szCs w:val="26"/>
          <w:lang w:val="pt-BR"/>
        </w:rPr>
        <w:t>8.2.1. Đánh giá chuyên cần</w:t>
      </w:r>
    </w:p>
    <w:p w14:paraId="4EB677A9" w14:textId="77777777" w:rsidR="000B55D4" w:rsidRDefault="00276F4B" w:rsidP="00CA7A39">
      <w:pPr>
        <w:spacing w:after="120" w:line="276" w:lineRule="auto"/>
        <w:jc w:val="center"/>
        <w:rPr>
          <w:b/>
          <w:bCs/>
          <w:sz w:val="26"/>
          <w:szCs w:val="26"/>
          <w:lang w:val="pt-BR"/>
        </w:rPr>
      </w:pPr>
      <w:r>
        <w:rPr>
          <w:b/>
          <w:bCs/>
          <w:sz w:val="26"/>
          <w:szCs w:val="26"/>
          <w:lang w:val="pt-BR"/>
        </w:rPr>
        <w:t>Bảng 5. Tiêu chí, biểu điểm đánh giá chuyên cần</w:t>
      </w:r>
    </w:p>
    <w:tbl>
      <w:tblPr>
        <w:tblStyle w:val="TableGrid"/>
        <w:tblW w:w="0" w:type="auto"/>
        <w:tblLook w:val="04A0" w:firstRow="1" w:lastRow="0" w:firstColumn="1" w:lastColumn="0" w:noHBand="0" w:noVBand="1"/>
      </w:tblPr>
      <w:tblGrid>
        <w:gridCol w:w="1101"/>
        <w:gridCol w:w="2551"/>
        <w:gridCol w:w="2268"/>
        <w:gridCol w:w="3368"/>
      </w:tblGrid>
      <w:tr w:rsidR="000B55D4" w14:paraId="6D9ECD16" w14:textId="77777777">
        <w:tc>
          <w:tcPr>
            <w:tcW w:w="1101" w:type="dxa"/>
            <w:vMerge w:val="restart"/>
            <w:vAlign w:val="center"/>
          </w:tcPr>
          <w:p w14:paraId="4919635D" w14:textId="77777777" w:rsidR="000B55D4" w:rsidRDefault="00276F4B">
            <w:pPr>
              <w:spacing w:before="120" w:line="276" w:lineRule="auto"/>
              <w:jc w:val="center"/>
              <w:rPr>
                <w:b/>
                <w:bCs/>
                <w:sz w:val="26"/>
                <w:szCs w:val="26"/>
                <w:lang w:val="pt-BR"/>
              </w:rPr>
            </w:pPr>
            <w:r>
              <w:rPr>
                <w:b/>
                <w:bCs/>
                <w:sz w:val="26"/>
                <w:szCs w:val="26"/>
                <w:lang w:val="pt-BR"/>
              </w:rPr>
              <w:t>Điểm</w:t>
            </w:r>
          </w:p>
        </w:tc>
        <w:tc>
          <w:tcPr>
            <w:tcW w:w="8187" w:type="dxa"/>
            <w:gridSpan w:val="3"/>
            <w:vAlign w:val="center"/>
          </w:tcPr>
          <w:p w14:paraId="6E05BFDF" w14:textId="77777777" w:rsidR="000B55D4" w:rsidRDefault="00276F4B">
            <w:pPr>
              <w:spacing w:before="120" w:line="276" w:lineRule="auto"/>
              <w:jc w:val="center"/>
              <w:rPr>
                <w:b/>
                <w:bCs/>
                <w:sz w:val="26"/>
                <w:szCs w:val="26"/>
                <w:lang w:val="pt-BR"/>
              </w:rPr>
            </w:pPr>
            <w:r>
              <w:rPr>
                <w:b/>
                <w:bCs/>
                <w:sz w:val="26"/>
                <w:szCs w:val="26"/>
                <w:lang w:val="pt-BR"/>
              </w:rPr>
              <w:t>Nội dung, tiêu chí đánh giá</w:t>
            </w:r>
          </w:p>
        </w:tc>
      </w:tr>
      <w:tr w:rsidR="000B55D4" w14:paraId="41978D5C" w14:textId="77777777">
        <w:tc>
          <w:tcPr>
            <w:tcW w:w="1101" w:type="dxa"/>
            <w:vMerge/>
            <w:vAlign w:val="center"/>
          </w:tcPr>
          <w:p w14:paraId="002EC799" w14:textId="77777777" w:rsidR="000B55D4" w:rsidRDefault="000B55D4">
            <w:pPr>
              <w:spacing w:before="120" w:line="276" w:lineRule="auto"/>
              <w:jc w:val="center"/>
              <w:rPr>
                <w:b/>
                <w:bCs/>
                <w:sz w:val="26"/>
                <w:szCs w:val="26"/>
                <w:lang w:val="pt-BR"/>
              </w:rPr>
            </w:pPr>
          </w:p>
        </w:tc>
        <w:tc>
          <w:tcPr>
            <w:tcW w:w="2551" w:type="dxa"/>
          </w:tcPr>
          <w:p w14:paraId="1DABDCC6" w14:textId="77777777" w:rsidR="000B55D4" w:rsidRDefault="00276F4B">
            <w:pPr>
              <w:spacing w:before="120" w:line="276" w:lineRule="auto"/>
              <w:jc w:val="center"/>
              <w:rPr>
                <w:b/>
                <w:bCs/>
                <w:sz w:val="26"/>
                <w:szCs w:val="26"/>
                <w:lang w:val="pt-BR"/>
              </w:rPr>
            </w:pPr>
            <w:r>
              <w:rPr>
                <w:b/>
                <w:bCs/>
                <w:sz w:val="26"/>
                <w:szCs w:val="26"/>
                <w:lang w:val="pt-BR"/>
              </w:rPr>
              <w:t>Dự lớp</w:t>
            </w:r>
          </w:p>
          <w:p w14:paraId="65416781" w14:textId="77777777" w:rsidR="000B55D4" w:rsidRDefault="00276F4B">
            <w:pPr>
              <w:spacing w:before="120" w:line="276" w:lineRule="auto"/>
              <w:jc w:val="center"/>
              <w:rPr>
                <w:b/>
                <w:bCs/>
                <w:sz w:val="26"/>
                <w:szCs w:val="26"/>
                <w:lang w:val="pt-BR"/>
              </w:rPr>
            </w:pPr>
            <w:r>
              <w:rPr>
                <w:b/>
                <w:bCs/>
                <w:sz w:val="26"/>
                <w:szCs w:val="26"/>
                <w:lang w:val="pt-BR"/>
              </w:rPr>
              <w:lastRenderedPageBreak/>
              <w:t>(30%)</w:t>
            </w:r>
          </w:p>
        </w:tc>
        <w:tc>
          <w:tcPr>
            <w:tcW w:w="2268" w:type="dxa"/>
          </w:tcPr>
          <w:p w14:paraId="192CA458" w14:textId="77777777" w:rsidR="000B55D4" w:rsidRDefault="00276F4B">
            <w:pPr>
              <w:spacing w:before="120" w:line="276" w:lineRule="auto"/>
              <w:jc w:val="center"/>
              <w:rPr>
                <w:b/>
                <w:bCs/>
                <w:sz w:val="26"/>
                <w:szCs w:val="26"/>
                <w:lang w:val="pt-BR"/>
              </w:rPr>
            </w:pPr>
            <w:r>
              <w:rPr>
                <w:b/>
                <w:bCs/>
                <w:sz w:val="26"/>
                <w:szCs w:val="26"/>
                <w:lang w:val="pt-BR"/>
              </w:rPr>
              <w:lastRenderedPageBreak/>
              <w:t xml:space="preserve">Ý thức </w:t>
            </w:r>
          </w:p>
          <w:p w14:paraId="60A98DB2" w14:textId="77777777" w:rsidR="000B55D4" w:rsidRDefault="00276F4B">
            <w:pPr>
              <w:spacing w:before="120" w:line="276" w:lineRule="auto"/>
              <w:jc w:val="center"/>
              <w:rPr>
                <w:b/>
                <w:bCs/>
                <w:sz w:val="26"/>
                <w:szCs w:val="26"/>
                <w:lang w:val="pt-BR"/>
              </w:rPr>
            </w:pPr>
            <w:r>
              <w:rPr>
                <w:b/>
                <w:bCs/>
                <w:sz w:val="26"/>
                <w:szCs w:val="26"/>
                <w:lang w:val="pt-BR"/>
              </w:rPr>
              <w:lastRenderedPageBreak/>
              <w:t>học trên lớp</w:t>
            </w:r>
          </w:p>
          <w:p w14:paraId="63ADDBAD" w14:textId="77777777" w:rsidR="000B55D4" w:rsidRDefault="00276F4B">
            <w:pPr>
              <w:spacing w:before="120" w:line="276" w:lineRule="auto"/>
              <w:jc w:val="center"/>
              <w:rPr>
                <w:b/>
                <w:bCs/>
                <w:sz w:val="26"/>
                <w:szCs w:val="26"/>
                <w:lang w:val="pt-BR"/>
              </w:rPr>
            </w:pPr>
            <w:r>
              <w:rPr>
                <w:b/>
                <w:bCs/>
                <w:sz w:val="26"/>
                <w:szCs w:val="26"/>
                <w:lang w:val="pt-BR"/>
              </w:rPr>
              <w:t>(30%)</w:t>
            </w:r>
          </w:p>
        </w:tc>
        <w:tc>
          <w:tcPr>
            <w:tcW w:w="3368" w:type="dxa"/>
          </w:tcPr>
          <w:p w14:paraId="1FD158E9" w14:textId="77777777" w:rsidR="000B55D4" w:rsidRDefault="00276F4B">
            <w:pPr>
              <w:spacing w:before="120" w:line="276" w:lineRule="auto"/>
              <w:jc w:val="center"/>
              <w:rPr>
                <w:b/>
                <w:bCs/>
                <w:sz w:val="26"/>
                <w:szCs w:val="26"/>
                <w:lang w:val="pt-BR"/>
              </w:rPr>
            </w:pPr>
            <w:r>
              <w:rPr>
                <w:b/>
                <w:bCs/>
                <w:sz w:val="26"/>
                <w:szCs w:val="26"/>
                <w:lang w:val="pt-BR"/>
              </w:rPr>
              <w:lastRenderedPageBreak/>
              <w:t>Ý thức tự học</w:t>
            </w:r>
          </w:p>
          <w:p w14:paraId="3D4CAD0C" w14:textId="77777777" w:rsidR="000B55D4" w:rsidRDefault="00276F4B">
            <w:pPr>
              <w:spacing w:before="120" w:line="276" w:lineRule="auto"/>
              <w:jc w:val="center"/>
              <w:rPr>
                <w:b/>
                <w:bCs/>
                <w:sz w:val="26"/>
                <w:szCs w:val="26"/>
                <w:lang w:val="pt-BR"/>
              </w:rPr>
            </w:pPr>
            <w:r>
              <w:rPr>
                <w:b/>
                <w:bCs/>
                <w:sz w:val="26"/>
                <w:szCs w:val="26"/>
                <w:lang w:val="pt-BR"/>
              </w:rPr>
              <w:lastRenderedPageBreak/>
              <w:t>(40%)</w:t>
            </w:r>
          </w:p>
        </w:tc>
      </w:tr>
      <w:tr w:rsidR="000B55D4" w14:paraId="0FBF4431" w14:textId="77777777">
        <w:tc>
          <w:tcPr>
            <w:tcW w:w="1101" w:type="dxa"/>
            <w:vAlign w:val="center"/>
          </w:tcPr>
          <w:p w14:paraId="6E16E0C1" w14:textId="77777777" w:rsidR="000B55D4" w:rsidRDefault="00276F4B">
            <w:pPr>
              <w:spacing w:before="120" w:line="276" w:lineRule="auto"/>
              <w:jc w:val="center"/>
              <w:rPr>
                <w:bCs/>
                <w:sz w:val="26"/>
                <w:szCs w:val="26"/>
                <w:lang w:val="pt-BR"/>
              </w:rPr>
            </w:pPr>
            <w:r>
              <w:rPr>
                <w:bCs/>
                <w:sz w:val="26"/>
                <w:szCs w:val="26"/>
                <w:lang w:val="pt-BR"/>
              </w:rPr>
              <w:lastRenderedPageBreak/>
              <w:t>4</w:t>
            </w:r>
          </w:p>
        </w:tc>
        <w:tc>
          <w:tcPr>
            <w:tcW w:w="2551" w:type="dxa"/>
            <w:vAlign w:val="center"/>
          </w:tcPr>
          <w:p w14:paraId="7EB94040" w14:textId="77777777" w:rsidR="000B55D4" w:rsidRDefault="000B55D4">
            <w:pPr>
              <w:spacing w:before="120" w:line="276" w:lineRule="auto"/>
              <w:jc w:val="center"/>
              <w:rPr>
                <w:bCs/>
                <w:sz w:val="26"/>
                <w:szCs w:val="26"/>
                <w:lang w:val="pt-BR"/>
              </w:rPr>
            </w:pPr>
          </w:p>
        </w:tc>
        <w:tc>
          <w:tcPr>
            <w:tcW w:w="2268" w:type="dxa"/>
            <w:vAlign w:val="center"/>
          </w:tcPr>
          <w:p w14:paraId="23E2C612" w14:textId="77777777" w:rsidR="000B55D4" w:rsidRDefault="000B55D4">
            <w:pPr>
              <w:spacing w:before="120" w:line="276" w:lineRule="auto"/>
              <w:jc w:val="center"/>
              <w:rPr>
                <w:bCs/>
                <w:sz w:val="26"/>
                <w:szCs w:val="26"/>
                <w:lang w:val="pt-BR"/>
              </w:rPr>
            </w:pPr>
          </w:p>
        </w:tc>
        <w:tc>
          <w:tcPr>
            <w:tcW w:w="3368" w:type="dxa"/>
          </w:tcPr>
          <w:p w14:paraId="4DD56CE4" w14:textId="77777777" w:rsidR="000B55D4" w:rsidRDefault="00276F4B">
            <w:pPr>
              <w:spacing w:before="120" w:line="276" w:lineRule="auto"/>
              <w:rPr>
                <w:bCs/>
                <w:sz w:val="26"/>
                <w:szCs w:val="26"/>
                <w:lang w:val="pt-BR"/>
              </w:rPr>
            </w:pPr>
            <w:r>
              <w:rPr>
                <w:bCs/>
                <w:sz w:val="26"/>
                <w:szCs w:val="26"/>
                <w:lang w:val="pt-BR"/>
              </w:rPr>
              <w:t>Thực hiện 100% các nhiệm vụ học tập giáo viên giao; chủ động chuẩn bị câu hỏi thể hiện có ý thức nghiên cứu tài liệu.</w:t>
            </w:r>
          </w:p>
        </w:tc>
      </w:tr>
      <w:tr w:rsidR="000B55D4" w14:paraId="0EE8B012" w14:textId="77777777">
        <w:tc>
          <w:tcPr>
            <w:tcW w:w="1101" w:type="dxa"/>
            <w:vAlign w:val="center"/>
          </w:tcPr>
          <w:p w14:paraId="37A7CBB7" w14:textId="77777777" w:rsidR="000B55D4" w:rsidRDefault="00276F4B">
            <w:pPr>
              <w:spacing w:before="120" w:line="276" w:lineRule="auto"/>
              <w:jc w:val="center"/>
              <w:rPr>
                <w:bCs/>
                <w:sz w:val="26"/>
                <w:szCs w:val="26"/>
                <w:lang w:val="pt-BR"/>
              </w:rPr>
            </w:pPr>
            <w:r>
              <w:rPr>
                <w:bCs/>
                <w:sz w:val="26"/>
                <w:szCs w:val="26"/>
                <w:lang w:val="pt-BR"/>
              </w:rPr>
              <w:t>3</w:t>
            </w:r>
          </w:p>
        </w:tc>
        <w:tc>
          <w:tcPr>
            <w:tcW w:w="2551" w:type="dxa"/>
          </w:tcPr>
          <w:p w14:paraId="3B3F02FF" w14:textId="77777777" w:rsidR="000B55D4" w:rsidRDefault="00276F4B">
            <w:pPr>
              <w:spacing w:before="120" w:line="276" w:lineRule="auto"/>
              <w:rPr>
                <w:bCs/>
                <w:sz w:val="26"/>
                <w:szCs w:val="26"/>
                <w:lang w:val="pt-BR"/>
              </w:rPr>
            </w:pPr>
            <w:r>
              <w:rPr>
                <w:bCs/>
                <w:sz w:val="26"/>
                <w:szCs w:val="26"/>
                <w:lang w:val="pt-BR"/>
              </w:rPr>
              <w:t>Dự đủ, đúng giờ 100% số tiết trên lớp.</w:t>
            </w:r>
          </w:p>
        </w:tc>
        <w:tc>
          <w:tcPr>
            <w:tcW w:w="2268" w:type="dxa"/>
          </w:tcPr>
          <w:p w14:paraId="7B62D077" w14:textId="77777777" w:rsidR="000B55D4" w:rsidRDefault="00276F4B">
            <w:pPr>
              <w:spacing w:before="120" w:line="276" w:lineRule="auto"/>
              <w:rPr>
                <w:bCs/>
                <w:sz w:val="26"/>
                <w:szCs w:val="26"/>
                <w:lang w:val="pt-BR"/>
              </w:rPr>
            </w:pPr>
            <w:r>
              <w:rPr>
                <w:bCs/>
                <w:sz w:val="26"/>
                <w:szCs w:val="26"/>
                <w:lang w:val="pt-BR"/>
              </w:rPr>
              <w:t>Tích cực luyện tập, trao đổi, thảo luận, đặt câu hỏi.</w:t>
            </w:r>
          </w:p>
        </w:tc>
        <w:tc>
          <w:tcPr>
            <w:tcW w:w="3368" w:type="dxa"/>
          </w:tcPr>
          <w:p w14:paraId="18E471A6" w14:textId="77777777" w:rsidR="000B55D4" w:rsidRDefault="00276F4B">
            <w:pPr>
              <w:spacing w:before="120" w:line="276" w:lineRule="auto"/>
              <w:rPr>
                <w:bCs/>
                <w:sz w:val="26"/>
                <w:szCs w:val="26"/>
                <w:lang w:val="pt-BR"/>
              </w:rPr>
            </w:pPr>
            <w:r>
              <w:rPr>
                <w:bCs/>
                <w:sz w:val="26"/>
                <w:szCs w:val="26"/>
                <w:lang w:val="pt-BR"/>
              </w:rPr>
              <w:t>Thực hiện từ 100% các nhiệm vụ học tập giáo viên giao.</w:t>
            </w:r>
          </w:p>
        </w:tc>
      </w:tr>
      <w:tr w:rsidR="000B55D4" w14:paraId="4238FF13" w14:textId="77777777">
        <w:tc>
          <w:tcPr>
            <w:tcW w:w="1101" w:type="dxa"/>
            <w:vAlign w:val="center"/>
          </w:tcPr>
          <w:p w14:paraId="0FB74FF3" w14:textId="77777777" w:rsidR="000B55D4" w:rsidRDefault="00276F4B">
            <w:pPr>
              <w:spacing w:before="120" w:line="276" w:lineRule="auto"/>
              <w:jc w:val="center"/>
              <w:rPr>
                <w:bCs/>
                <w:sz w:val="26"/>
                <w:szCs w:val="26"/>
                <w:lang w:val="pt-BR"/>
              </w:rPr>
            </w:pPr>
            <w:r>
              <w:rPr>
                <w:bCs/>
                <w:sz w:val="26"/>
                <w:szCs w:val="26"/>
                <w:lang w:val="pt-BR"/>
              </w:rPr>
              <w:t>2</w:t>
            </w:r>
          </w:p>
        </w:tc>
        <w:tc>
          <w:tcPr>
            <w:tcW w:w="2551" w:type="dxa"/>
          </w:tcPr>
          <w:p w14:paraId="0682D39B" w14:textId="77777777" w:rsidR="000B55D4" w:rsidRDefault="00276F4B">
            <w:pPr>
              <w:spacing w:before="120" w:line="276" w:lineRule="auto"/>
              <w:rPr>
                <w:bCs/>
                <w:sz w:val="26"/>
                <w:szCs w:val="26"/>
                <w:lang w:val="pt-BR"/>
              </w:rPr>
            </w:pPr>
            <w:r>
              <w:rPr>
                <w:bCs/>
                <w:sz w:val="26"/>
                <w:szCs w:val="26"/>
                <w:lang w:val="pt-BR"/>
              </w:rPr>
              <w:t>Dự đủ, đúng giờ &gt;= 90% số tiết trên lớp</w:t>
            </w:r>
          </w:p>
        </w:tc>
        <w:tc>
          <w:tcPr>
            <w:tcW w:w="2268" w:type="dxa"/>
          </w:tcPr>
          <w:p w14:paraId="63FC88DE" w14:textId="77777777" w:rsidR="000B55D4" w:rsidRDefault="00276F4B">
            <w:pPr>
              <w:spacing w:before="120" w:line="276" w:lineRule="auto"/>
              <w:rPr>
                <w:bCs/>
                <w:sz w:val="26"/>
                <w:szCs w:val="26"/>
                <w:lang w:val="pt-BR"/>
              </w:rPr>
            </w:pPr>
            <w:r>
              <w:rPr>
                <w:bCs/>
                <w:sz w:val="26"/>
                <w:szCs w:val="26"/>
                <w:lang w:val="pt-BR"/>
              </w:rPr>
              <w:t>Có ý thức luyện tập, trao đổi, thảo luận.</w:t>
            </w:r>
          </w:p>
        </w:tc>
        <w:tc>
          <w:tcPr>
            <w:tcW w:w="3368" w:type="dxa"/>
          </w:tcPr>
          <w:p w14:paraId="6A1BA940" w14:textId="77777777" w:rsidR="000B55D4" w:rsidRDefault="00276F4B">
            <w:pPr>
              <w:spacing w:before="120" w:line="276" w:lineRule="auto"/>
              <w:rPr>
                <w:bCs/>
                <w:sz w:val="26"/>
                <w:szCs w:val="26"/>
                <w:lang w:val="pt-BR"/>
              </w:rPr>
            </w:pPr>
            <w:r>
              <w:rPr>
                <w:bCs/>
                <w:sz w:val="26"/>
                <w:szCs w:val="26"/>
                <w:lang w:val="pt-BR"/>
              </w:rPr>
              <w:t>Thực hiện từ 75% các nhiệm vụ học tập giáo viên giao.</w:t>
            </w:r>
          </w:p>
        </w:tc>
      </w:tr>
      <w:tr w:rsidR="000B55D4" w14:paraId="7656021E" w14:textId="77777777">
        <w:tc>
          <w:tcPr>
            <w:tcW w:w="1101" w:type="dxa"/>
            <w:vAlign w:val="center"/>
          </w:tcPr>
          <w:p w14:paraId="1F9E5B4A" w14:textId="77777777" w:rsidR="000B55D4" w:rsidRDefault="00276F4B">
            <w:pPr>
              <w:spacing w:before="120" w:line="276" w:lineRule="auto"/>
              <w:jc w:val="center"/>
              <w:rPr>
                <w:bCs/>
                <w:sz w:val="26"/>
                <w:szCs w:val="26"/>
                <w:lang w:val="pt-BR"/>
              </w:rPr>
            </w:pPr>
            <w:r>
              <w:rPr>
                <w:bCs/>
                <w:sz w:val="26"/>
                <w:szCs w:val="26"/>
                <w:lang w:val="pt-BR"/>
              </w:rPr>
              <w:t>1</w:t>
            </w:r>
          </w:p>
        </w:tc>
        <w:tc>
          <w:tcPr>
            <w:tcW w:w="2551" w:type="dxa"/>
          </w:tcPr>
          <w:p w14:paraId="1920E221" w14:textId="77777777" w:rsidR="000B55D4" w:rsidRDefault="00276F4B">
            <w:pPr>
              <w:spacing w:before="120" w:line="276" w:lineRule="auto"/>
              <w:rPr>
                <w:bCs/>
                <w:sz w:val="26"/>
                <w:szCs w:val="26"/>
                <w:lang w:val="pt-BR"/>
              </w:rPr>
            </w:pPr>
            <w:r>
              <w:rPr>
                <w:bCs/>
                <w:sz w:val="26"/>
                <w:szCs w:val="26"/>
                <w:lang w:val="pt-BR"/>
              </w:rPr>
              <w:t>Dự đủ, đúng giờ &gt;= 80% số tiết trên lớp</w:t>
            </w:r>
          </w:p>
        </w:tc>
        <w:tc>
          <w:tcPr>
            <w:tcW w:w="2268" w:type="dxa"/>
          </w:tcPr>
          <w:p w14:paraId="1D8FC0F7" w14:textId="77777777" w:rsidR="000B55D4" w:rsidRDefault="00276F4B">
            <w:pPr>
              <w:spacing w:before="120" w:line="276" w:lineRule="auto"/>
              <w:rPr>
                <w:bCs/>
                <w:sz w:val="26"/>
                <w:szCs w:val="26"/>
                <w:lang w:val="pt-BR"/>
              </w:rPr>
            </w:pPr>
            <w:r>
              <w:rPr>
                <w:bCs/>
                <w:sz w:val="26"/>
                <w:szCs w:val="26"/>
                <w:lang w:val="pt-BR"/>
              </w:rPr>
              <w:t>Học tập thụ động</w:t>
            </w:r>
          </w:p>
        </w:tc>
        <w:tc>
          <w:tcPr>
            <w:tcW w:w="3368" w:type="dxa"/>
          </w:tcPr>
          <w:p w14:paraId="2EEA8751" w14:textId="77777777" w:rsidR="000B55D4" w:rsidRDefault="00276F4B">
            <w:pPr>
              <w:spacing w:before="120" w:line="276" w:lineRule="auto"/>
              <w:rPr>
                <w:bCs/>
                <w:sz w:val="26"/>
                <w:szCs w:val="26"/>
                <w:lang w:val="pt-BR"/>
              </w:rPr>
            </w:pPr>
            <w:r>
              <w:rPr>
                <w:bCs/>
                <w:sz w:val="26"/>
                <w:szCs w:val="26"/>
                <w:lang w:val="pt-BR"/>
              </w:rPr>
              <w:t>Thực hiện từ 50% các nhiệm vụ học tập giáo viên giao.</w:t>
            </w:r>
          </w:p>
        </w:tc>
      </w:tr>
      <w:tr w:rsidR="000B55D4" w14:paraId="0C2C5E01" w14:textId="77777777">
        <w:tc>
          <w:tcPr>
            <w:tcW w:w="1101" w:type="dxa"/>
            <w:vAlign w:val="center"/>
          </w:tcPr>
          <w:p w14:paraId="5C9C34FA" w14:textId="77777777" w:rsidR="000B55D4" w:rsidRDefault="00276F4B">
            <w:pPr>
              <w:spacing w:before="120" w:line="276" w:lineRule="auto"/>
              <w:jc w:val="center"/>
              <w:rPr>
                <w:bCs/>
                <w:sz w:val="26"/>
                <w:szCs w:val="26"/>
                <w:lang w:val="pt-BR"/>
              </w:rPr>
            </w:pPr>
            <w:r>
              <w:rPr>
                <w:bCs/>
                <w:sz w:val="26"/>
                <w:szCs w:val="26"/>
                <w:lang w:val="pt-BR"/>
              </w:rPr>
              <w:t>0</w:t>
            </w:r>
          </w:p>
        </w:tc>
        <w:tc>
          <w:tcPr>
            <w:tcW w:w="2551" w:type="dxa"/>
          </w:tcPr>
          <w:p w14:paraId="6FA9533A" w14:textId="77777777" w:rsidR="000B55D4" w:rsidRDefault="00276F4B">
            <w:pPr>
              <w:spacing w:before="120" w:line="276" w:lineRule="auto"/>
              <w:rPr>
                <w:bCs/>
                <w:sz w:val="26"/>
                <w:szCs w:val="26"/>
                <w:lang w:val="pt-BR"/>
              </w:rPr>
            </w:pPr>
            <w:r>
              <w:rPr>
                <w:bCs/>
                <w:sz w:val="26"/>
                <w:szCs w:val="26"/>
                <w:lang w:val="pt-BR"/>
              </w:rPr>
              <w:t>Tham dự ít hơn 80% số tiết trên lớp</w:t>
            </w:r>
          </w:p>
          <w:p w14:paraId="4DEAD44D" w14:textId="77777777" w:rsidR="000B55D4" w:rsidRDefault="00276F4B">
            <w:pPr>
              <w:spacing w:before="120" w:line="276" w:lineRule="auto"/>
              <w:rPr>
                <w:bCs/>
                <w:sz w:val="26"/>
                <w:szCs w:val="26"/>
                <w:lang w:val="pt-BR"/>
              </w:rPr>
            </w:pPr>
            <w:r>
              <w:rPr>
                <w:bCs/>
                <w:sz w:val="26"/>
                <w:szCs w:val="26"/>
                <w:lang w:val="pt-BR"/>
              </w:rPr>
              <w:t xml:space="preserve">* Không đủ điều kiện dự thi kết thúc học phần </w:t>
            </w:r>
          </w:p>
        </w:tc>
        <w:tc>
          <w:tcPr>
            <w:tcW w:w="2268" w:type="dxa"/>
          </w:tcPr>
          <w:p w14:paraId="44DF6E1B" w14:textId="77777777" w:rsidR="000B55D4" w:rsidRDefault="00276F4B">
            <w:pPr>
              <w:spacing w:before="120" w:line="276" w:lineRule="auto"/>
              <w:rPr>
                <w:bCs/>
                <w:sz w:val="26"/>
                <w:szCs w:val="26"/>
                <w:lang w:val="pt-BR"/>
              </w:rPr>
            </w:pPr>
            <w:r>
              <w:rPr>
                <w:bCs/>
                <w:sz w:val="26"/>
                <w:szCs w:val="26"/>
                <w:lang w:val="pt-BR"/>
              </w:rPr>
              <w:t>Thái độ học tập không thích cực</w:t>
            </w:r>
          </w:p>
        </w:tc>
        <w:tc>
          <w:tcPr>
            <w:tcW w:w="3368" w:type="dxa"/>
          </w:tcPr>
          <w:p w14:paraId="4A8FDD5F" w14:textId="77777777" w:rsidR="000B55D4" w:rsidRDefault="00276F4B">
            <w:pPr>
              <w:spacing w:before="120" w:line="276" w:lineRule="auto"/>
              <w:rPr>
                <w:bCs/>
                <w:sz w:val="26"/>
                <w:szCs w:val="26"/>
                <w:lang w:val="pt-BR"/>
              </w:rPr>
            </w:pPr>
            <w:r>
              <w:rPr>
                <w:bCs/>
                <w:sz w:val="26"/>
                <w:szCs w:val="26"/>
                <w:lang w:val="pt-BR"/>
              </w:rPr>
              <w:t>Thực hiện ít hơn 50% các nhiệm vụ học tập giáo viên giao.</w:t>
            </w:r>
          </w:p>
        </w:tc>
      </w:tr>
    </w:tbl>
    <w:p w14:paraId="1D1F13B3" w14:textId="77777777" w:rsidR="000B55D4" w:rsidRDefault="00276F4B" w:rsidP="00CA7A39">
      <w:pPr>
        <w:widowControl w:val="0"/>
        <w:shd w:val="clear" w:color="auto" w:fill="FFFFFF"/>
        <w:snapToGrid w:val="0"/>
        <w:spacing w:before="120"/>
        <w:jc w:val="both"/>
        <w:rPr>
          <w:bCs/>
          <w:i/>
          <w:sz w:val="26"/>
          <w:szCs w:val="26"/>
          <w:lang w:val="pt-BR"/>
        </w:rPr>
      </w:pPr>
      <w:r>
        <w:rPr>
          <w:bCs/>
          <w:i/>
          <w:sz w:val="26"/>
          <w:szCs w:val="26"/>
          <w:lang w:val="pt-BR"/>
        </w:rPr>
        <w:t>8.2.2. Kiểm tra định kỳ</w:t>
      </w:r>
    </w:p>
    <w:p w14:paraId="4C436A81" w14:textId="77777777" w:rsidR="000B55D4" w:rsidRDefault="00276F4B">
      <w:pPr>
        <w:widowControl w:val="0"/>
        <w:shd w:val="clear" w:color="auto" w:fill="FFFFFF"/>
        <w:tabs>
          <w:tab w:val="left" w:pos="720"/>
        </w:tabs>
        <w:snapToGrid w:val="0"/>
        <w:ind w:firstLine="720"/>
        <w:jc w:val="both"/>
        <w:rPr>
          <w:sz w:val="26"/>
          <w:szCs w:val="26"/>
          <w:lang w:val="pt-BR"/>
        </w:rPr>
      </w:pPr>
      <w:r>
        <w:rPr>
          <w:sz w:val="26"/>
          <w:szCs w:val="26"/>
          <w:lang w:val="pt-BR"/>
        </w:rPr>
        <w:t>- Nội dung: Các nội dung được học</w:t>
      </w:r>
    </w:p>
    <w:p w14:paraId="5159C4B5" w14:textId="77777777" w:rsidR="000B55D4" w:rsidRDefault="00276F4B">
      <w:pPr>
        <w:widowControl w:val="0"/>
        <w:shd w:val="clear" w:color="auto" w:fill="FFFFFF"/>
        <w:tabs>
          <w:tab w:val="left" w:pos="720"/>
        </w:tabs>
        <w:snapToGrid w:val="0"/>
        <w:ind w:firstLine="720"/>
        <w:jc w:val="both"/>
        <w:rPr>
          <w:sz w:val="26"/>
          <w:szCs w:val="26"/>
          <w:lang w:val="pt-BR"/>
        </w:rPr>
      </w:pPr>
      <w:r>
        <w:rPr>
          <w:sz w:val="26"/>
          <w:szCs w:val="26"/>
          <w:lang w:val="pt-BR"/>
        </w:rPr>
        <w:t>- Hình thức: tự luận; trắc nghiệm; thực hành</w:t>
      </w:r>
    </w:p>
    <w:p w14:paraId="7BDC3887" w14:textId="77777777" w:rsidR="000B55D4" w:rsidRPr="00CA7A39" w:rsidRDefault="00276F4B" w:rsidP="00CA7A39">
      <w:pPr>
        <w:widowControl w:val="0"/>
        <w:ind w:firstLine="720"/>
        <w:jc w:val="both"/>
        <w:rPr>
          <w:iCs/>
          <w:sz w:val="26"/>
          <w:szCs w:val="26"/>
          <w:lang w:val="pt-BR"/>
        </w:rPr>
      </w:pPr>
      <w:r>
        <w:rPr>
          <w:sz w:val="26"/>
          <w:szCs w:val="26"/>
          <w:lang w:val="pt-BR"/>
        </w:rPr>
        <w:t>- Thời gian: 50 phút</w:t>
      </w:r>
    </w:p>
    <w:p w14:paraId="4A719F02" w14:textId="77777777" w:rsidR="000B55D4" w:rsidRDefault="00276F4B" w:rsidP="00CA7A39">
      <w:pPr>
        <w:widowControl w:val="0"/>
        <w:shd w:val="clear" w:color="auto" w:fill="FFFFFF"/>
        <w:tabs>
          <w:tab w:val="left" w:pos="720"/>
        </w:tabs>
        <w:snapToGrid w:val="0"/>
        <w:spacing w:after="120"/>
        <w:ind w:firstLine="720"/>
        <w:jc w:val="center"/>
        <w:rPr>
          <w:b/>
          <w:sz w:val="26"/>
          <w:szCs w:val="26"/>
          <w:lang w:val="pt-BR"/>
        </w:rPr>
      </w:pPr>
      <w:r>
        <w:rPr>
          <w:b/>
          <w:sz w:val="26"/>
          <w:szCs w:val="26"/>
          <w:lang w:val="pt-BR"/>
        </w:rPr>
        <w:t>Bảng 6. Tiêu chí, biểu điểm đánh giá bài kiểm tra định kì</w:t>
      </w:r>
    </w:p>
    <w:tbl>
      <w:tblPr>
        <w:tblStyle w:val="TableGrid"/>
        <w:tblW w:w="0" w:type="auto"/>
        <w:tblLook w:val="04A0" w:firstRow="1" w:lastRow="0" w:firstColumn="1" w:lastColumn="0" w:noHBand="0" w:noVBand="1"/>
      </w:tblPr>
      <w:tblGrid>
        <w:gridCol w:w="840"/>
        <w:gridCol w:w="2204"/>
        <w:gridCol w:w="2012"/>
        <w:gridCol w:w="2216"/>
        <w:gridCol w:w="2016"/>
      </w:tblGrid>
      <w:tr w:rsidR="000B55D4" w14:paraId="34E312A4" w14:textId="77777777">
        <w:tc>
          <w:tcPr>
            <w:tcW w:w="840" w:type="dxa"/>
          </w:tcPr>
          <w:p w14:paraId="03EDF542" w14:textId="77777777" w:rsidR="000B55D4" w:rsidRDefault="00276F4B">
            <w:pPr>
              <w:widowControl w:val="0"/>
              <w:tabs>
                <w:tab w:val="left" w:pos="720"/>
              </w:tabs>
              <w:snapToGrid w:val="0"/>
              <w:spacing w:line="288" w:lineRule="auto"/>
              <w:jc w:val="center"/>
              <w:rPr>
                <w:b/>
                <w:lang w:val="pt-BR"/>
              </w:rPr>
            </w:pPr>
            <w:r>
              <w:rPr>
                <w:b/>
                <w:lang w:val="pt-BR"/>
              </w:rPr>
              <w:t>Điểm</w:t>
            </w:r>
          </w:p>
        </w:tc>
        <w:tc>
          <w:tcPr>
            <w:tcW w:w="2204" w:type="dxa"/>
          </w:tcPr>
          <w:p w14:paraId="5AE69D2C" w14:textId="77777777" w:rsidR="000B55D4" w:rsidRDefault="00276F4B">
            <w:pPr>
              <w:widowControl w:val="0"/>
              <w:tabs>
                <w:tab w:val="left" w:pos="720"/>
              </w:tabs>
              <w:snapToGrid w:val="0"/>
              <w:spacing w:line="288" w:lineRule="auto"/>
              <w:jc w:val="center"/>
              <w:rPr>
                <w:b/>
                <w:lang w:val="pt-BR"/>
              </w:rPr>
            </w:pPr>
            <w:r>
              <w:rPr>
                <w:b/>
                <w:lang w:val="pt-BR"/>
              </w:rPr>
              <w:t>Trình bày</w:t>
            </w:r>
          </w:p>
          <w:p w14:paraId="5C2883AA" w14:textId="77777777" w:rsidR="000B55D4" w:rsidRDefault="00276F4B">
            <w:pPr>
              <w:widowControl w:val="0"/>
              <w:tabs>
                <w:tab w:val="left" w:pos="720"/>
              </w:tabs>
              <w:snapToGrid w:val="0"/>
              <w:spacing w:line="288" w:lineRule="auto"/>
              <w:jc w:val="center"/>
              <w:rPr>
                <w:b/>
                <w:lang w:val="pt-BR"/>
              </w:rPr>
            </w:pPr>
            <w:r>
              <w:rPr>
                <w:b/>
                <w:lang w:val="pt-BR"/>
              </w:rPr>
              <w:t>(30%)</w:t>
            </w:r>
          </w:p>
        </w:tc>
        <w:tc>
          <w:tcPr>
            <w:tcW w:w="2012" w:type="dxa"/>
          </w:tcPr>
          <w:p w14:paraId="194FF311" w14:textId="77777777" w:rsidR="000B55D4" w:rsidRDefault="00276F4B">
            <w:pPr>
              <w:widowControl w:val="0"/>
              <w:tabs>
                <w:tab w:val="left" w:pos="720"/>
              </w:tabs>
              <w:snapToGrid w:val="0"/>
              <w:spacing w:line="288" w:lineRule="auto"/>
              <w:jc w:val="center"/>
              <w:rPr>
                <w:b/>
                <w:lang w:val="pt-BR"/>
              </w:rPr>
            </w:pPr>
            <w:r>
              <w:rPr>
                <w:b/>
                <w:lang w:val="pt-BR"/>
              </w:rPr>
              <w:t>Bản báo cáo</w:t>
            </w:r>
          </w:p>
          <w:p w14:paraId="2B2C92A4" w14:textId="77777777" w:rsidR="000B55D4" w:rsidRDefault="00276F4B">
            <w:pPr>
              <w:widowControl w:val="0"/>
              <w:tabs>
                <w:tab w:val="left" w:pos="720"/>
              </w:tabs>
              <w:snapToGrid w:val="0"/>
              <w:spacing w:line="288" w:lineRule="auto"/>
              <w:jc w:val="center"/>
              <w:rPr>
                <w:b/>
                <w:lang w:val="pt-BR"/>
              </w:rPr>
            </w:pPr>
            <w:r>
              <w:rPr>
                <w:b/>
                <w:lang w:val="pt-BR"/>
              </w:rPr>
              <w:t>(30%)</w:t>
            </w:r>
          </w:p>
        </w:tc>
        <w:tc>
          <w:tcPr>
            <w:tcW w:w="2216" w:type="dxa"/>
            <w:vAlign w:val="center"/>
          </w:tcPr>
          <w:p w14:paraId="680271A5" w14:textId="77777777" w:rsidR="000B55D4" w:rsidRDefault="00276F4B">
            <w:pPr>
              <w:widowControl w:val="0"/>
              <w:tabs>
                <w:tab w:val="left" w:pos="720"/>
              </w:tabs>
              <w:snapToGrid w:val="0"/>
              <w:spacing w:line="288" w:lineRule="auto"/>
              <w:jc w:val="center"/>
              <w:rPr>
                <w:b/>
                <w:lang w:val="pt-BR"/>
              </w:rPr>
            </w:pPr>
            <w:r>
              <w:rPr>
                <w:b/>
                <w:lang w:val="pt-BR"/>
              </w:rPr>
              <w:t>Trả lời</w:t>
            </w:r>
          </w:p>
          <w:p w14:paraId="40CEBF80" w14:textId="77777777" w:rsidR="000B55D4" w:rsidRDefault="00276F4B">
            <w:pPr>
              <w:widowControl w:val="0"/>
              <w:tabs>
                <w:tab w:val="left" w:pos="720"/>
              </w:tabs>
              <w:snapToGrid w:val="0"/>
              <w:spacing w:line="288" w:lineRule="auto"/>
              <w:jc w:val="center"/>
              <w:rPr>
                <w:b/>
                <w:lang w:val="pt-BR"/>
              </w:rPr>
            </w:pPr>
            <w:r>
              <w:rPr>
                <w:b/>
                <w:lang w:val="pt-BR"/>
              </w:rPr>
              <w:t>(30%)</w:t>
            </w:r>
          </w:p>
        </w:tc>
        <w:tc>
          <w:tcPr>
            <w:tcW w:w="2016" w:type="dxa"/>
          </w:tcPr>
          <w:p w14:paraId="5695754E" w14:textId="77777777" w:rsidR="000B55D4" w:rsidRDefault="00276F4B">
            <w:pPr>
              <w:widowControl w:val="0"/>
              <w:tabs>
                <w:tab w:val="left" w:pos="720"/>
              </w:tabs>
              <w:snapToGrid w:val="0"/>
              <w:spacing w:line="288" w:lineRule="auto"/>
              <w:jc w:val="center"/>
              <w:rPr>
                <w:b/>
              </w:rPr>
            </w:pPr>
            <w:r>
              <w:rPr>
                <w:b/>
              </w:rPr>
              <w:t>Trình chiếu</w:t>
            </w:r>
          </w:p>
          <w:p w14:paraId="3EC20914" w14:textId="77777777" w:rsidR="000B55D4" w:rsidRDefault="00276F4B">
            <w:pPr>
              <w:widowControl w:val="0"/>
              <w:tabs>
                <w:tab w:val="left" w:pos="720"/>
              </w:tabs>
              <w:snapToGrid w:val="0"/>
              <w:spacing w:line="288" w:lineRule="auto"/>
              <w:jc w:val="center"/>
              <w:rPr>
                <w:b/>
                <w:lang w:val="pt-BR"/>
              </w:rPr>
            </w:pPr>
            <w:r>
              <w:rPr>
                <w:b/>
                <w:lang w:val="pt-BR"/>
              </w:rPr>
              <w:t>(10%)</w:t>
            </w:r>
          </w:p>
        </w:tc>
      </w:tr>
      <w:tr w:rsidR="000B55D4" w14:paraId="7717113F" w14:textId="77777777">
        <w:tc>
          <w:tcPr>
            <w:tcW w:w="840" w:type="dxa"/>
            <w:vAlign w:val="center"/>
          </w:tcPr>
          <w:p w14:paraId="064EF745" w14:textId="77777777" w:rsidR="000B55D4" w:rsidRDefault="00276F4B">
            <w:pPr>
              <w:widowControl w:val="0"/>
              <w:tabs>
                <w:tab w:val="left" w:pos="720"/>
              </w:tabs>
              <w:snapToGrid w:val="0"/>
              <w:spacing w:line="288" w:lineRule="auto"/>
              <w:jc w:val="center"/>
              <w:rPr>
                <w:lang w:val="pt-BR"/>
              </w:rPr>
            </w:pPr>
            <w:r>
              <w:rPr>
                <w:lang w:val="pt-BR"/>
              </w:rPr>
              <w:t>3</w:t>
            </w:r>
          </w:p>
        </w:tc>
        <w:tc>
          <w:tcPr>
            <w:tcW w:w="2204" w:type="dxa"/>
            <w:vAlign w:val="center"/>
          </w:tcPr>
          <w:p w14:paraId="1E70D5CE" w14:textId="77777777" w:rsidR="000B55D4" w:rsidRDefault="00276F4B" w:rsidP="00CA7A39">
            <w:pPr>
              <w:widowControl w:val="0"/>
              <w:tabs>
                <w:tab w:val="left" w:pos="720"/>
              </w:tabs>
              <w:snapToGrid w:val="0"/>
              <w:jc w:val="both"/>
              <w:rPr>
                <w:lang w:val="pt-BR"/>
              </w:rPr>
            </w:pPr>
            <w:r>
              <w:rPr>
                <w:lang w:val="pt-BR"/>
              </w:rPr>
              <w:t>Trình bày đủ 100% nội dung; phong thái tự tin, thuyết phục; có sử dụng giao tiếp bằng mắt, ngôn ngữ cơ thể.</w:t>
            </w:r>
          </w:p>
        </w:tc>
        <w:tc>
          <w:tcPr>
            <w:tcW w:w="2012" w:type="dxa"/>
            <w:vAlign w:val="center"/>
          </w:tcPr>
          <w:p w14:paraId="69C6FB1A" w14:textId="77777777" w:rsidR="000B55D4" w:rsidRDefault="00276F4B" w:rsidP="00CA7A39">
            <w:pPr>
              <w:widowControl w:val="0"/>
              <w:tabs>
                <w:tab w:val="left" w:pos="720"/>
              </w:tabs>
              <w:snapToGrid w:val="0"/>
              <w:jc w:val="center"/>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14:paraId="119C084A" w14:textId="77777777" w:rsidR="000B55D4" w:rsidRDefault="00276F4B" w:rsidP="00CA7A39">
            <w:pPr>
              <w:widowControl w:val="0"/>
              <w:tabs>
                <w:tab w:val="left" w:pos="720"/>
              </w:tabs>
              <w:snapToGrid w:val="0"/>
              <w:jc w:val="center"/>
              <w:rPr>
                <w:lang w:val="pt-BR"/>
              </w:rPr>
            </w:pPr>
            <w:r>
              <w:rPr>
                <w:lang w:val="pt-BR"/>
              </w:rPr>
              <w:t>Trả lời được 100% câu hỏi của GV chấm thi; Trả lời lưu loát, tự tin, thể hiện sự nắm vững kiến thức bài học.</w:t>
            </w:r>
          </w:p>
        </w:tc>
        <w:tc>
          <w:tcPr>
            <w:tcW w:w="2016" w:type="dxa"/>
            <w:vAlign w:val="center"/>
          </w:tcPr>
          <w:p w14:paraId="29F6AB51" w14:textId="77777777" w:rsidR="000B55D4" w:rsidRDefault="00276F4B" w:rsidP="00CA7A39">
            <w:pPr>
              <w:widowControl w:val="0"/>
              <w:tabs>
                <w:tab w:val="left" w:pos="720"/>
              </w:tabs>
              <w:snapToGrid w:val="0"/>
              <w:jc w:val="center"/>
              <w:rPr>
                <w:lang w:val="pt-BR"/>
              </w:rPr>
            </w:pPr>
            <w:r>
              <w:rPr>
                <w:lang w:val="pt-BR"/>
              </w:rPr>
              <w:t>-</w:t>
            </w:r>
          </w:p>
        </w:tc>
      </w:tr>
      <w:tr w:rsidR="000B55D4" w14:paraId="29A35F55" w14:textId="77777777">
        <w:tc>
          <w:tcPr>
            <w:tcW w:w="840" w:type="dxa"/>
            <w:vAlign w:val="center"/>
          </w:tcPr>
          <w:p w14:paraId="4AFDA163" w14:textId="77777777" w:rsidR="000B55D4" w:rsidRDefault="00276F4B">
            <w:pPr>
              <w:widowControl w:val="0"/>
              <w:tabs>
                <w:tab w:val="left" w:pos="720"/>
              </w:tabs>
              <w:snapToGrid w:val="0"/>
              <w:spacing w:line="288" w:lineRule="auto"/>
              <w:jc w:val="center"/>
              <w:rPr>
                <w:lang w:val="pt-BR"/>
              </w:rPr>
            </w:pPr>
            <w:r>
              <w:rPr>
                <w:lang w:val="pt-BR"/>
              </w:rPr>
              <w:t>2</w:t>
            </w:r>
          </w:p>
        </w:tc>
        <w:tc>
          <w:tcPr>
            <w:tcW w:w="2204" w:type="dxa"/>
            <w:vAlign w:val="center"/>
          </w:tcPr>
          <w:p w14:paraId="7F252469" w14:textId="77777777" w:rsidR="000B55D4" w:rsidRDefault="00276F4B">
            <w:pPr>
              <w:widowControl w:val="0"/>
              <w:tabs>
                <w:tab w:val="left" w:pos="720"/>
              </w:tabs>
              <w:snapToGrid w:val="0"/>
              <w:spacing w:line="288" w:lineRule="auto"/>
              <w:jc w:val="both"/>
              <w:rPr>
                <w:lang w:val="pt-BR"/>
              </w:rPr>
            </w:pPr>
            <w:r>
              <w:rPr>
                <w:lang w:val="pt-BR"/>
              </w:rPr>
              <w:t>Trình bày đủ ý nhưng phong thái thể hiện còn hạn chế.</w:t>
            </w:r>
          </w:p>
        </w:tc>
        <w:tc>
          <w:tcPr>
            <w:tcW w:w="2012" w:type="dxa"/>
          </w:tcPr>
          <w:p w14:paraId="4EF2BAFE" w14:textId="77777777" w:rsidR="000B55D4" w:rsidRDefault="00276F4B" w:rsidP="00CA7A39">
            <w:pPr>
              <w:widowControl w:val="0"/>
              <w:tabs>
                <w:tab w:val="left" w:pos="720"/>
              </w:tabs>
              <w:snapToGrid w:val="0"/>
              <w:jc w:val="both"/>
              <w:rPr>
                <w:lang w:val="pt-BR"/>
              </w:rPr>
            </w:pPr>
            <w:r>
              <w:rPr>
                <w:lang w:val="pt-BR"/>
              </w:rPr>
              <w:t xml:space="preserve">Giải quyết được &gt; 80% yêu cầu nhiệm vụ; các thông tin đảm bảo tính chính xác; trình bày đúng thể </w:t>
            </w:r>
            <w:r>
              <w:rPr>
                <w:lang w:val="pt-BR"/>
              </w:rPr>
              <w:lastRenderedPageBreak/>
              <w:t>thức văn bản.</w:t>
            </w:r>
          </w:p>
        </w:tc>
        <w:tc>
          <w:tcPr>
            <w:tcW w:w="2216" w:type="dxa"/>
            <w:vAlign w:val="center"/>
          </w:tcPr>
          <w:p w14:paraId="50FC7D03" w14:textId="77777777" w:rsidR="000B55D4" w:rsidRDefault="00276F4B" w:rsidP="00CA7A39">
            <w:pPr>
              <w:widowControl w:val="0"/>
              <w:tabs>
                <w:tab w:val="left" w:pos="720"/>
              </w:tabs>
              <w:snapToGrid w:val="0"/>
              <w:jc w:val="center"/>
              <w:rPr>
                <w:lang w:val="pt-BR"/>
              </w:rPr>
            </w:pPr>
            <w:r>
              <w:rPr>
                <w:lang w:val="pt-BR"/>
              </w:rPr>
              <w:lastRenderedPageBreak/>
              <w:t xml:space="preserve">Trả lời được &gt; 80% câu hỏi của GV chấm thi. </w:t>
            </w:r>
          </w:p>
        </w:tc>
        <w:tc>
          <w:tcPr>
            <w:tcW w:w="2016" w:type="dxa"/>
            <w:vAlign w:val="center"/>
          </w:tcPr>
          <w:p w14:paraId="0154B4A9" w14:textId="77777777" w:rsidR="000B55D4" w:rsidRDefault="00276F4B" w:rsidP="00CA7A39">
            <w:pPr>
              <w:widowControl w:val="0"/>
              <w:tabs>
                <w:tab w:val="left" w:pos="720"/>
              </w:tabs>
              <w:snapToGrid w:val="0"/>
              <w:jc w:val="center"/>
              <w:rPr>
                <w:lang w:val="pt-BR"/>
              </w:rPr>
            </w:pPr>
            <w:r>
              <w:rPr>
                <w:lang w:val="pt-BR"/>
              </w:rPr>
              <w:t>-</w:t>
            </w:r>
          </w:p>
        </w:tc>
      </w:tr>
      <w:tr w:rsidR="000B55D4" w14:paraId="5FA71592" w14:textId="77777777">
        <w:tc>
          <w:tcPr>
            <w:tcW w:w="840" w:type="dxa"/>
            <w:vAlign w:val="center"/>
          </w:tcPr>
          <w:p w14:paraId="7B8D1299" w14:textId="77777777" w:rsidR="000B55D4" w:rsidRDefault="00276F4B">
            <w:pPr>
              <w:widowControl w:val="0"/>
              <w:tabs>
                <w:tab w:val="left" w:pos="720"/>
              </w:tabs>
              <w:snapToGrid w:val="0"/>
              <w:spacing w:line="288" w:lineRule="auto"/>
              <w:jc w:val="center"/>
              <w:rPr>
                <w:lang w:val="pt-BR"/>
              </w:rPr>
            </w:pPr>
            <w:r>
              <w:rPr>
                <w:lang w:val="pt-BR"/>
              </w:rPr>
              <w:lastRenderedPageBreak/>
              <w:t>1</w:t>
            </w:r>
          </w:p>
        </w:tc>
        <w:tc>
          <w:tcPr>
            <w:tcW w:w="2204" w:type="dxa"/>
            <w:vAlign w:val="center"/>
          </w:tcPr>
          <w:p w14:paraId="6E0F714D" w14:textId="77777777" w:rsidR="000B55D4" w:rsidRDefault="00276F4B">
            <w:pPr>
              <w:widowControl w:val="0"/>
              <w:tabs>
                <w:tab w:val="left" w:pos="720"/>
              </w:tabs>
              <w:snapToGrid w:val="0"/>
              <w:spacing w:line="288" w:lineRule="auto"/>
              <w:jc w:val="both"/>
              <w:rPr>
                <w:lang w:val="pt-BR"/>
              </w:rPr>
            </w:pPr>
            <w:r>
              <w:rPr>
                <w:lang w:val="pt-BR"/>
              </w:rPr>
              <w:t>Trình bày còn thiếu một số ý nhưng đạt &gt;50% nội dung.</w:t>
            </w:r>
          </w:p>
        </w:tc>
        <w:tc>
          <w:tcPr>
            <w:tcW w:w="2012" w:type="dxa"/>
          </w:tcPr>
          <w:p w14:paraId="617A86FD" w14:textId="77777777" w:rsidR="000B55D4" w:rsidRDefault="00276F4B" w:rsidP="00CA7A39">
            <w:pPr>
              <w:widowControl w:val="0"/>
              <w:tabs>
                <w:tab w:val="left" w:pos="720"/>
              </w:tabs>
              <w:snapToGrid w:val="0"/>
              <w:jc w:val="both"/>
              <w:rPr>
                <w:lang w:val="pt-BR"/>
              </w:rPr>
            </w:pPr>
            <w:r>
              <w:rPr>
                <w:lang w:val="pt-BR"/>
              </w:rPr>
              <w:t>Giải quyết được &gt; 50% yêu cầu nhiệm vụ; các thông tin đảm bảo tính chính xác; có một số hạn chế về trình bày báo cáo.</w:t>
            </w:r>
          </w:p>
        </w:tc>
        <w:tc>
          <w:tcPr>
            <w:tcW w:w="2216" w:type="dxa"/>
            <w:vAlign w:val="center"/>
          </w:tcPr>
          <w:p w14:paraId="34998708" w14:textId="77777777" w:rsidR="000B55D4" w:rsidRDefault="00276F4B" w:rsidP="00CA7A39">
            <w:pPr>
              <w:jc w:val="center"/>
              <w:rPr>
                <w:lang w:val="pt-BR"/>
              </w:rPr>
            </w:pPr>
            <w:r>
              <w:rPr>
                <w:lang w:val="pt-BR"/>
              </w:rPr>
              <w:t>Trả lời được &gt; 50% câu hỏi của GV chấm thi</w:t>
            </w:r>
          </w:p>
        </w:tc>
        <w:tc>
          <w:tcPr>
            <w:tcW w:w="2016" w:type="dxa"/>
            <w:vAlign w:val="center"/>
          </w:tcPr>
          <w:p w14:paraId="00DDFFB3" w14:textId="77777777" w:rsidR="000B55D4" w:rsidRDefault="00276F4B" w:rsidP="00CA7A39">
            <w:pPr>
              <w:widowControl w:val="0"/>
              <w:tabs>
                <w:tab w:val="left" w:pos="720"/>
              </w:tabs>
              <w:snapToGrid w:val="0"/>
              <w:jc w:val="center"/>
              <w:rPr>
                <w:lang w:val="pt-BR"/>
              </w:rPr>
            </w:pPr>
            <w:r>
              <w:rPr>
                <w:lang w:val="pt-BR"/>
              </w:rPr>
              <w:t>Trình chiếu khoa học, rõ ràng, hỗ trợ hiệu quả cho phần thuyết trình.</w:t>
            </w:r>
          </w:p>
        </w:tc>
      </w:tr>
      <w:tr w:rsidR="000B55D4" w14:paraId="4374F437" w14:textId="77777777">
        <w:tc>
          <w:tcPr>
            <w:tcW w:w="840" w:type="dxa"/>
            <w:vAlign w:val="center"/>
          </w:tcPr>
          <w:p w14:paraId="27F36DF0" w14:textId="77777777" w:rsidR="000B55D4" w:rsidRDefault="00276F4B">
            <w:pPr>
              <w:widowControl w:val="0"/>
              <w:tabs>
                <w:tab w:val="left" w:pos="720"/>
              </w:tabs>
              <w:snapToGrid w:val="0"/>
              <w:spacing w:line="288" w:lineRule="auto"/>
              <w:jc w:val="center"/>
              <w:rPr>
                <w:lang w:val="pt-BR"/>
              </w:rPr>
            </w:pPr>
            <w:r>
              <w:rPr>
                <w:lang w:val="pt-BR"/>
              </w:rPr>
              <w:t>0</w:t>
            </w:r>
          </w:p>
        </w:tc>
        <w:tc>
          <w:tcPr>
            <w:tcW w:w="2204" w:type="dxa"/>
            <w:vAlign w:val="center"/>
          </w:tcPr>
          <w:p w14:paraId="40CD64B5" w14:textId="77777777" w:rsidR="000B55D4" w:rsidRDefault="00276F4B">
            <w:pPr>
              <w:widowControl w:val="0"/>
              <w:tabs>
                <w:tab w:val="left" w:pos="720"/>
              </w:tabs>
              <w:snapToGrid w:val="0"/>
              <w:spacing w:line="288" w:lineRule="auto"/>
              <w:jc w:val="both"/>
              <w:rPr>
                <w:lang w:val="pt-BR"/>
              </w:rPr>
            </w:pPr>
            <w:r>
              <w:rPr>
                <w:lang w:val="pt-BR"/>
              </w:rPr>
              <w:t>Không trình bày được nội dung</w:t>
            </w:r>
          </w:p>
        </w:tc>
        <w:tc>
          <w:tcPr>
            <w:tcW w:w="2012" w:type="dxa"/>
          </w:tcPr>
          <w:p w14:paraId="229D4966" w14:textId="77777777" w:rsidR="000B55D4" w:rsidRDefault="00276F4B" w:rsidP="00CA7A39">
            <w:pPr>
              <w:widowControl w:val="0"/>
              <w:tabs>
                <w:tab w:val="left" w:pos="720"/>
              </w:tabs>
              <w:snapToGrid w:val="0"/>
              <w:jc w:val="both"/>
              <w:rPr>
                <w:lang w:val="pt-BR"/>
              </w:rPr>
            </w:pPr>
            <w:r>
              <w:rPr>
                <w:lang w:val="pt-BR"/>
              </w:rPr>
              <w:t>Giải quyết được &lt; 50% yêu cầu nhiệm vụ.</w:t>
            </w:r>
          </w:p>
        </w:tc>
        <w:tc>
          <w:tcPr>
            <w:tcW w:w="2216" w:type="dxa"/>
            <w:vAlign w:val="center"/>
          </w:tcPr>
          <w:p w14:paraId="07159923" w14:textId="77777777" w:rsidR="000B55D4" w:rsidRDefault="00276F4B" w:rsidP="00CA7A39">
            <w:pPr>
              <w:widowControl w:val="0"/>
              <w:tabs>
                <w:tab w:val="left" w:pos="720"/>
              </w:tabs>
              <w:snapToGrid w:val="0"/>
              <w:jc w:val="center"/>
              <w:rPr>
                <w:lang w:val="pt-BR"/>
              </w:rPr>
            </w:pPr>
            <w:r>
              <w:rPr>
                <w:lang w:val="pt-BR"/>
              </w:rPr>
              <w:t>Trả lời được &lt; 50% câu hỏi của GV chấm thi</w:t>
            </w:r>
          </w:p>
        </w:tc>
        <w:tc>
          <w:tcPr>
            <w:tcW w:w="2016" w:type="dxa"/>
            <w:vAlign w:val="center"/>
          </w:tcPr>
          <w:p w14:paraId="62A08757" w14:textId="77777777" w:rsidR="000B55D4" w:rsidRDefault="00276F4B" w:rsidP="00CA7A39">
            <w:pPr>
              <w:widowControl w:val="0"/>
              <w:tabs>
                <w:tab w:val="left" w:pos="720"/>
              </w:tabs>
              <w:snapToGrid w:val="0"/>
              <w:jc w:val="center"/>
              <w:rPr>
                <w:lang w:val="pt-BR"/>
              </w:rPr>
            </w:pPr>
            <w:r>
              <w:rPr>
                <w:lang w:val="pt-BR"/>
              </w:rPr>
              <w:t>Không có bản trình chiếu</w:t>
            </w:r>
          </w:p>
        </w:tc>
      </w:tr>
    </w:tbl>
    <w:p w14:paraId="78C9B320" w14:textId="77777777" w:rsidR="000B55D4" w:rsidRDefault="00276F4B">
      <w:pPr>
        <w:widowControl w:val="0"/>
        <w:shd w:val="clear" w:color="auto" w:fill="FFFFFF"/>
        <w:snapToGrid w:val="0"/>
        <w:spacing w:before="120"/>
        <w:jc w:val="both"/>
        <w:rPr>
          <w:bCs/>
          <w:i/>
          <w:sz w:val="26"/>
          <w:szCs w:val="26"/>
          <w:lang w:val="pt-BR"/>
        </w:rPr>
      </w:pPr>
      <w:r>
        <w:rPr>
          <w:i/>
          <w:sz w:val="26"/>
          <w:szCs w:val="26"/>
          <w:lang w:val="pt-BR"/>
        </w:rPr>
        <w:t>8.2.3. T</w:t>
      </w:r>
      <w:r>
        <w:rPr>
          <w:bCs/>
          <w:i/>
          <w:sz w:val="26"/>
          <w:szCs w:val="26"/>
          <w:lang w:val="pt-BR"/>
        </w:rPr>
        <w:t>hi kết thúc học phần</w:t>
      </w:r>
    </w:p>
    <w:p w14:paraId="6CE9C7F6" w14:textId="77777777" w:rsidR="000B55D4" w:rsidRDefault="00276F4B">
      <w:pPr>
        <w:widowControl w:val="0"/>
        <w:shd w:val="clear" w:color="auto" w:fill="FFFFFF"/>
        <w:tabs>
          <w:tab w:val="left" w:pos="720"/>
        </w:tabs>
        <w:snapToGrid w:val="0"/>
        <w:ind w:firstLine="720"/>
        <w:jc w:val="both"/>
        <w:rPr>
          <w:sz w:val="26"/>
          <w:szCs w:val="26"/>
          <w:lang w:val="pt-BR"/>
        </w:rPr>
      </w:pPr>
      <w:r>
        <w:rPr>
          <w:sz w:val="26"/>
          <w:szCs w:val="26"/>
          <w:lang w:val="pt-BR"/>
        </w:rPr>
        <w:t>- Nội dung: tất cả nội dung đã được học</w:t>
      </w:r>
    </w:p>
    <w:p w14:paraId="5FA91397" w14:textId="77777777" w:rsidR="000B55D4" w:rsidRDefault="00276F4B">
      <w:pPr>
        <w:widowControl w:val="0"/>
        <w:shd w:val="clear" w:color="auto" w:fill="FFFFFF"/>
        <w:tabs>
          <w:tab w:val="left" w:pos="720"/>
        </w:tabs>
        <w:snapToGrid w:val="0"/>
        <w:ind w:firstLine="720"/>
        <w:jc w:val="both"/>
        <w:rPr>
          <w:sz w:val="26"/>
          <w:szCs w:val="26"/>
          <w:lang w:val="pt-BR"/>
        </w:rPr>
      </w:pPr>
      <w:r>
        <w:rPr>
          <w:sz w:val="26"/>
          <w:szCs w:val="26"/>
          <w:lang w:val="pt-BR"/>
        </w:rPr>
        <w:t>- Hình thức: tự luận</w:t>
      </w:r>
    </w:p>
    <w:p w14:paraId="74615EFF" w14:textId="77777777" w:rsidR="000B55D4" w:rsidRDefault="00CA7A39" w:rsidP="00CA7A39">
      <w:pPr>
        <w:widowControl w:val="0"/>
        <w:shd w:val="clear" w:color="auto" w:fill="FFFFFF"/>
        <w:tabs>
          <w:tab w:val="left" w:pos="720"/>
        </w:tabs>
        <w:snapToGrid w:val="0"/>
        <w:ind w:firstLine="720"/>
        <w:jc w:val="both"/>
        <w:rPr>
          <w:sz w:val="26"/>
          <w:szCs w:val="26"/>
          <w:lang w:val="pt-BR"/>
        </w:rPr>
      </w:pPr>
      <w:r>
        <w:rPr>
          <w:sz w:val="26"/>
          <w:szCs w:val="26"/>
          <w:lang w:val="pt-BR"/>
        </w:rPr>
        <w:t>- Thời gian: 60 phút</w:t>
      </w:r>
    </w:p>
    <w:p w14:paraId="56863FFE" w14:textId="77777777" w:rsidR="000B55D4" w:rsidRDefault="00276F4B">
      <w:pPr>
        <w:widowControl w:val="0"/>
        <w:shd w:val="clear" w:color="auto" w:fill="FFFFFF"/>
        <w:tabs>
          <w:tab w:val="left" w:pos="720"/>
        </w:tabs>
        <w:snapToGrid w:val="0"/>
        <w:ind w:firstLine="720"/>
        <w:jc w:val="center"/>
        <w:rPr>
          <w:b/>
          <w:sz w:val="26"/>
          <w:szCs w:val="26"/>
          <w:lang w:val="pt-BR"/>
        </w:rPr>
      </w:pPr>
      <w:r>
        <w:rPr>
          <w:b/>
          <w:sz w:val="26"/>
          <w:szCs w:val="26"/>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411"/>
        <w:gridCol w:w="4284"/>
        <w:gridCol w:w="680"/>
        <w:gridCol w:w="1243"/>
      </w:tblGrid>
      <w:tr w:rsidR="000B55D4" w14:paraId="5749B3BC" w14:textId="77777777">
        <w:trPr>
          <w:tblHeader/>
        </w:trPr>
        <w:tc>
          <w:tcPr>
            <w:tcW w:w="361" w:type="pct"/>
            <w:tcBorders>
              <w:top w:val="single" w:sz="4" w:space="0" w:color="auto"/>
              <w:left w:val="single" w:sz="4" w:space="0" w:color="auto"/>
              <w:bottom w:val="single" w:sz="4" w:space="0" w:color="auto"/>
              <w:right w:val="single" w:sz="4" w:space="0" w:color="auto"/>
            </w:tcBorders>
          </w:tcPr>
          <w:p w14:paraId="7751C7B7" w14:textId="77777777" w:rsidR="000B55D4" w:rsidRDefault="00276F4B">
            <w:pPr>
              <w:widowControl w:val="0"/>
              <w:snapToGrid w:val="0"/>
              <w:spacing w:before="40" w:after="40"/>
              <w:jc w:val="center"/>
              <w:rPr>
                <w:b/>
                <w:lang w:val="pt-BR"/>
              </w:rPr>
            </w:pPr>
            <w:r>
              <w:rPr>
                <w:b/>
                <w:lang w:val="pt-BR"/>
              </w:rPr>
              <w:t>STT</w:t>
            </w:r>
          </w:p>
        </w:tc>
        <w:tc>
          <w:tcPr>
            <w:tcW w:w="1298" w:type="pct"/>
            <w:tcBorders>
              <w:top w:val="single" w:sz="4" w:space="0" w:color="auto"/>
              <w:left w:val="single" w:sz="4" w:space="0" w:color="auto"/>
              <w:bottom w:val="single" w:sz="4" w:space="0" w:color="auto"/>
              <w:right w:val="single" w:sz="4" w:space="0" w:color="auto"/>
            </w:tcBorders>
          </w:tcPr>
          <w:p w14:paraId="1767AC85" w14:textId="77777777" w:rsidR="000B55D4" w:rsidRDefault="00276F4B">
            <w:pPr>
              <w:widowControl w:val="0"/>
              <w:shd w:val="clear" w:color="auto" w:fill="FFFFFF"/>
              <w:snapToGrid w:val="0"/>
              <w:spacing w:before="40" w:after="40"/>
              <w:jc w:val="center"/>
              <w:rPr>
                <w:b/>
                <w:lang w:val="pt-BR"/>
              </w:rPr>
            </w:pPr>
            <w:r>
              <w:rPr>
                <w:b/>
                <w:lang w:val="pt-BR"/>
              </w:rPr>
              <w:t>Nội dung</w:t>
            </w:r>
          </w:p>
        </w:tc>
        <w:tc>
          <w:tcPr>
            <w:tcW w:w="2306" w:type="pct"/>
            <w:tcBorders>
              <w:top w:val="single" w:sz="4" w:space="0" w:color="auto"/>
              <w:left w:val="single" w:sz="4" w:space="0" w:color="auto"/>
              <w:bottom w:val="single" w:sz="4" w:space="0" w:color="auto"/>
              <w:right w:val="nil"/>
            </w:tcBorders>
          </w:tcPr>
          <w:p w14:paraId="7F5239A9" w14:textId="77777777" w:rsidR="000B55D4" w:rsidRDefault="00276F4B">
            <w:pPr>
              <w:widowControl w:val="0"/>
              <w:snapToGrid w:val="0"/>
              <w:spacing w:before="40" w:after="40"/>
              <w:jc w:val="center"/>
              <w:rPr>
                <w:b/>
                <w:lang w:val="pt-BR"/>
              </w:rPr>
            </w:pPr>
            <w:r>
              <w:rPr>
                <w:b/>
                <w:lang w:val="pt-BR"/>
              </w:rPr>
              <w:t>Tiêu chí đánh giá</w:t>
            </w:r>
          </w:p>
        </w:tc>
        <w:tc>
          <w:tcPr>
            <w:tcW w:w="366" w:type="pct"/>
            <w:tcBorders>
              <w:top w:val="single" w:sz="4" w:space="0" w:color="auto"/>
              <w:left w:val="nil"/>
              <w:bottom w:val="single" w:sz="4" w:space="0" w:color="auto"/>
              <w:right w:val="single" w:sz="4" w:space="0" w:color="auto"/>
            </w:tcBorders>
          </w:tcPr>
          <w:p w14:paraId="107B1650" w14:textId="77777777" w:rsidR="000B55D4" w:rsidRDefault="000B55D4">
            <w:pPr>
              <w:widowControl w:val="0"/>
              <w:snapToGrid w:val="0"/>
              <w:spacing w:before="40" w:after="40"/>
              <w:jc w:val="center"/>
              <w:rPr>
                <w:b/>
                <w:lang w:val="pt-BR"/>
              </w:rPr>
            </w:pPr>
          </w:p>
        </w:tc>
        <w:tc>
          <w:tcPr>
            <w:tcW w:w="669" w:type="pct"/>
            <w:tcBorders>
              <w:top w:val="single" w:sz="4" w:space="0" w:color="auto"/>
              <w:left w:val="nil"/>
              <w:bottom w:val="single" w:sz="4" w:space="0" w:color="auto"/>
              <w:right w:val="single" w:sz="4" w:space="0" w:color="auto"/>
            </w:tcBorders>
          </w:tcPr>
          <w:p w14:paraId="5D13AFBC" w14:textId="77777777" w:rsidR="000B55D4" w:rsidRDefault="00276F4B">
            <w:pPr>
              <w:widowControl w:val="0"/>
              <w:snapToGrid w:val="0"/>
              <w:spacing w:before="40" w:after="40"/>
              <w:jc w:val="center"/>
              <w:rPr>
                <w:b/>
                <w:lang w:val="pt-BR"/>
              </w:rPr>
            </w:pPr>
            <w:r>
              <w:rPr>
                <w:b/>
                <w:lang w:val="pt-BR"/>
              </w:rPr>
              <w:t>Điểm</w:t>
            </w:r>
          </w:p>
        </w:tc>
      </w:tr>
      <w:tr w:rsidR="000B55D4" w14:paraId="1F6AA33D" w14:textId="77777777">
        <w:tc>
          <w:tcPr>
            <w:tcW w:w="361" w:type="pct"/>
            <w:tcBorders>
              <w:top w:val="single" w:sz="4" w:space="0" w:color="auto"/>
              <w:left w:val="single" w:sz="4" w:space="0" w:color="auto"/>
              <w:bottom w:val="single" w:sz="4" w:space="0" w:color="auto"/>
              <w:right w:val="single" w:sz="4" w:space="0" w:color="auto"/>
            </w:tcBorders>
            <w:hideMark/>
          </w:tcPr>
          <w:p w14:paraId="4181177A" w14:textId="77777777" w:rsidR="000B55D4" w:rsidRDefault="00276F4B">
            <w:pPr>
              <w:widowControl w:val="0"/>
              <w:snapToGrid w:val="0"/>
              <w:spacing w:before="40" w:after="40"/>
              <w:jc w:val="center"/>
              <w:rPr>
                <w:lang w:val="pt-BR"/>
              </w:rPr>
            </w:pPr>
            <w:r>
              <w:rPr>
                <w:lang w:val="pt-BR"/>
              </w:rPr>
              <w:t>1</w:t>
            </w:r>
          </w:p>
        </w:tc>
        <w:tc>
          <w:tcPr>
            <w:tcW w:w="1298" w:type="pct"/>
            <w:tcBorders>
              <w:top w:val="single" w:sz="4" w:space="0" w:color="auto"/>
              <w:left w:val="single" w:sz="4" w:space="0" w:color="auto"/>
              <w:bottom w:val="single" w:sz="4" w:space="0" w:color="auto"/>
              <w:right w:val="single" w:sz="4" w:space="0" w:color="auto"/>
            </w:tcBorders>
          </w:tcPr>
          <w:p w14:paraId="106E778B" w14:textId="77777777" w:rsidR="000B55D4" w:rsidRDefault="00276F4B">
            <w:pPr>
              <w:widowControl w:val="0"/>
              <w:shd w:val="clear" w:color="auto" w:fill="FFFFFF"/>
              <w:snapToGrid w:val="0"/>
              <w:spacing w:before="40" w:after="40"/>
              <w:jc w:val="both"/>
              <w:rPr>
                <w:lang w:val="pt-BR"/>
              </w:rPr>
            </w:pPr>
            <w:r>
              <w:t xml:space="preserve">Thành phần </w:t>
            </w:r>
            <w:r>
              <w:rPr>
                <w:spacing w:val="-3"/>
              </w:rPr>
              <w:t xml:space="preserve">và </w:t>
            </w:r>
            <w:r>
              <w:t>tính chất nguyên liệu thủy sản, những biến đổi của thuỷ sản sau khi chết.</w:t>
            </w:r>
          </w:p>
        </w:tc>
        <w:tc>
          <w:tcPr>
            <w:tcW w:w="2306" w:type="pct"/>
            <w:tcBorders>
              <w:top w:val="single" w:sz="4" w:space="0" w:color="auto"/>
              <w:left w:val="single" w:sz="4" w:space="0" w:color="auto"/>
              <w:bottom w:val="single" w:sz="4" w:space="0" w:color="auto"/>
              <w:right w:val="nil"/>
            </w:tcBorders>
          </w:tcPr>
          <w:p w14:paraId="78ECC943" w14:textId="77777777" w:rsidR="000B55D4" w:rsidRDefault="00276F4B">
            <w:pPr>
              <w:widowControl w:val="0"/>
              <w:snapToGrid w:val="0"/>
              <w:spacing w:before="40" w:after="40"/>
              <w:jc w:val="both"/>
              <w:rPr>
                <w:lang w:val="pt-BR"/>
              </w:rPr>
            </w:pPr>
            <w:r>
              <w:rPr>
                <w:lang w:val="pt-BR"/>
              </w:rPr>
              <w:t>-Theo đáp án chấm: Đủ ý, rõ ràng; có thể trình bày theo cách khác nhưng đúng vẫn cho điểm tối đa.</w:t>
            </w:r>
          </w:p>
        </w:tc>
        <w:tc>
          <w:tcPr>
            <w:tcW w:w="366" w:type="pct"/>
            <w:tcBorders>
              <w:top w:val="single" w:sz="4" w:space="0" w:color="auto"/>
              <w:left w:val="nil"/>
              <w:bottom w:val="single" w:sz="4" w:space="0" w:color="auto"/>
              <w:right w:val="single" w:sz="4" w:space="0" w:color="auto"/>
            </w:tcBorders>
          </w:tcPr>
          <w:p w14:paraId="2EF21144" w14:textId="77777777" w:rsidR="000B55D4" w:rsidRDefault="000B55D4">
            <w:pPr>
              <w:widowControl w:val="0"/>
              <w:snapToGrid w:val="0"/>
              <w:spacing w:before="40" w:after="40"/>
              <w:jc w:val="right"/>
              <w:rPr>
                <w:lang w:val="pt-BR"/>
              </w:rPr>
            </w:pPr>
          </w:p>
        </w:tc>
        <w:tc>
          <w:tcPr>
            <w:tcW w:w="669" w:type="pct"/>
            <w:tcBorders>
              <w:top w:val="single" w:sz="4" w:space="0" w:color="auto"/>
              <w:left w:val="nil"/>
              <w:bottom w:val="single" w:sz="4" w:space="0" w:color="auto"/>
              <w:right w:val="single" w:sz="4" w:space="0" w:color="auto"/>
            </w:tcBorders>
          </w:tcPr>
          <w:p w14:paraId="178D3659" w14:textId="77777777" w:rsidR="000B55D4" w:rsidRDefault="00276F4B">
            <w:pPr>
              <w:widowControl w:val="0"/>
              <w:snapToGrid w:val="0"/>
              <w:spacing w:before="40" w:after="40"/>
              <w:jc w:val="center"/>
              <w:rPr>
                <w:lang w:val="pt-BR"/>
              </w:rPr>
            </w:pPr>
            <w:r>
              <w:rPr>
                <w:lang w:val="pt-BR"/>
              </w:rPr>
              <w:t>3</w:t>
            </w:r>
          </w:p>
        </w:tc>
      </w:tr>
      <w:tr w:rsidR="000B55D4" w14:paraId="342EDD81" w14:textId="77777777">
        <w:tc>
          <w:tcPr>
            <w:tcW w:w="361" w:type="pct"/>
            <w:tcBorders>
              <w:top w:val="single" w:sz="4" w:space="0" w:color="auto"/>
              <w:left w:val="single" w:sz="4" w:space="0" w:color="auto"/>
              <w:bottom w:val="single" w:sz="4" w:space="0" w:color="auto"/>
              <w:right w:val="single" w:sz="4" w:space="0" w:color="auto"/>
            </w:tcBorders>
            <w:hideMark/>
          </w:tcPr>
          <w:p w14:paraId="590529C2" w14:textId="77777777" w:rsidR="000B55D4" w:rsidRDefault="00276F4B">
            <w:pPr>
              <w:widowControl w:val="0"/>
              <w:snapToGrid w:val="0"/>
              <w:spacing w:before="40" w:after="40"/>
              <w:jc w:val="center"/>
              <w:rPr>
                <w:lang w:val="pt-BR"/>
              </w:rPr>
            </w:pPr>
            <w:r>
              <w:rPr>
                <w:lang w:val="pt-BR"/>
              </w:rPr>
              <w:t>2</w:t>
            </w:r>
          </w:p>
        </w:tc>
        <w:tc>
          <w:tcPr>
            <w:tcW w:w="1298" w:type="pct"/>
            <w:tcBorders>
              <w:top w:val="single" w:sz="4" w:space="0" w:color="auto"/>
              <w:left w:val="single" w:sz="4" w:space="0" w:color="auto"/>
              <w:bottom w:val="single" w:sz="4" w:space="0" w:color="auto"/>
              <w:right w:val="single" w:sz="4" w:space="0" w:color="auto"/>
            </w:tcBorders>
          </w:tcPr>
          <w:p w14:paraId="361FE612" w14:textId="77777777" w:rsidR="000B55D4" w:rsidRDefault="00276F4B">
            <w:pPr>
              <w:widowControl w:val="0"/>
              <w:snapToGrid w:val="0"/>
              <w:spacing w:before="40" w:after="40"/>
              <w:jc w:val="both"/>
              <w:rPr>
                <w:lang w:val="pt-BR"/>
              </w:rPr>
            </w:pPr>
            <w:r>
              <w:rPr>
                <w:lang w:val="pt-BR"/>
              </w:rPr>
              <w:t>Chế biến sản phẩm thủy sản</w:t>
            </w:r>
          </w:p>
        </w:tc>
        <w:tc>
          <w:tcPr>
            <w:tcW w:w="2306" w:type="pct"/>
            <w:tcBorders>
              <w:top w:val="single" w:sz="4" w:space="0" w:color="auto"/>
              <w:left w:val="single" w:sz="4" w:space="0" w:color="auto"/>
              <w:bottom w:val="single" w:sz="4" w:space="0" w:color="auto"/>
              <w:right w:val="nil"/>
            </w:tcBorders>
          </w:tcPr>
          <w:p w14:paraId="00CA1E47" w14:textId="77777777" w:rsidR="000B55D4" w:rsidRDefault="00276F4B">
            <w:pPr>
              <w:rPr>
                <w:lang w:val="pt-BR"/>
              </w:rPr>
            </w:pPr>
            <w:r>
              <w:rPr>
                <w:lang w:val="pt-BR"/>
              </w:rPr>
              <w:t>- Theo đáp án chấm: Đủ ý, rõ ràng; có thể trình bày theo cách khác nhưng đúng vẫn cho điểm tối đa</w:t>
            </w:r>
          </w:p>
        </w:tc>
        <w:tc>
          <w:tcPr>
            <w:tcW w:w="366" w:type="pct"/>
            <w:tcBorders>
              <w:top w:val="single" w:sz="4" w:space="0" w:color="auto"/>
              <w:left w:val="nil"/>
              <w:bottom w:val="single" w:sz="4" w:space="0" w:color="auto"/>
              <w:right w:val="single" w:sz="4" w:space="0" w:color="auto"/>
            </w:tcBorders>
          </w:tcPr>
          <w:p w14:paraId="64F8462F" w14:textId="77777777" w:rsidR="000B55D4" w:rsidRDefault="000B55D4">
            <w:pPr>
              <w:widowControl w:val="0"/>
              <w:snapToGrid w:val="0"/>
              <w:spacing w:before="40" w:after="40"/>
              <w:jc w:val="right"/>
              <w:rPr>
                <w:lang w:val="pt-BR"/>
              </w:rPr>
            </w:pPr>
          </w:p>
        </w:tc>
        <w:tc>
          <w:tcPr>
            <w:tcW w:w="669" w:type="pct"/>
            <w:tcBorders>
              <w:top w:val="single" w:sz="4" w:space="0" w:color="auto"/>
              <w:left w:val="nil"/>
              <w:bottom w:val="single" w:sz="4" w:space="0" w:color="auto"/>
              <w:right w:val="single" w:sz="4" w:space="0" w:color="auto"/>
            </w:tcBorders>
          </w:tcPr>
          <w:p w14:paraId="23A9625A" w14:textId="77777777" w:rsidR="000B55D4" w:rsidRDefault="00276F4B">
            <w:pPr>
              <w:widowControl w:val="0"/>
              <w:snapToGrid w:val="0"/>
              <w:spacing w:before="40" w:after="40"/>
              <w:jc w:val="center"/>
              <w:rPr>
                <w:lang w:val="pt-BR"/>
              </w:rPr>
            </w:pPr>
            <w:r>
              <w:rPr>
                <w:lang w:val="pt-BR"/>
              </w:rPr>
              <w:t>3</w:t>
            </w:r>
          </w:p>
        </w:tc>
      </w:tr>
      <w:tr w:rsidR="000B55D4" w14:paraId="6C710E43" w14:textId="77777777">
        <w:tc>
          <w:tcPr>
            <w:tcW w:w="361" w:type="pct"/>
            <w:tcBorders>
              <w:top w:val="single" w:sz="4" w:space="0" w:color="auto"/>
              <w:left w:val="single" w:sz="4" w:space="0" w:color="auto"/>
              <w:bottom w:val="single" w:sz="4" w:space="0" w:color="auto"/>
              <w:right w:val="single" w:sz="4" w:space="0" w:color="auto"/>
            </w:tcBorders>
            <w:hideMark/>
          </w:tcPr>
          <w:p w14:paraId="04F46A4B" w14:textId="77777777" w:rsidR="000B55D4" w:rsidRDefault="00276F4B">
            <w:pPr>
              <w:widowControl w:val="0"/>
              <w:snapToGrid w:val="0"/>
              <w:spacing w:before="40" w:after="40"/>
              <w:jc w:val="center"/>
              <w:rPr>
                <w:lang w:val="pt-BR"/>
              </w:rPr>
            </w:pPr>
            <w:r>
              <w:rPr>
                <w:lang w:val="pt-BR"/>
              </w:rPr>
              <w:t>3</w:t>
            </w:r>
          </w:p>
        </w:tc>
        <w:tc>
          <w:tcPr>
            <w:tcW w:w="1298" w:type="pct"/>
            <w:tcBorders>
              <w:top w:val="single" w:sz="4" w:space="0" w:color="auto"/>
              <w:left w:val="single" w:sz="4" w:space="0" w:color="auto"/>
              <w:bottom w:val="single" w:sz="4" w:space="0" w:color="auto"/>
              <w:right w:val="single" w:sz="4" w:space="0" w:color="auto"/>
            </w:tcBorders>
          </w:tcPr>
          <w:p w14:paraId="2F9E7D37" w14:textId="77777777" w:rsidR="000B55D4" w:rsidRDefault="00276F4B">
            <w:pPr>
              <w:widowControl w:val="0"/>
              <w:snapToGrid w:val="0"/>
              <w:spacing w:before="40" w:after="40"/>
              <w:jc w:val="both"/>
              <w:rPr>
                <w:lang w:val="pt-BR"/>
              </w:rPr>
            </w:pPr>
            <w:r>
              <w:rPr>
                <w:lang w:val="pt-BR"/>
              </w:rPr>
              <w:t>Bảo quản sản phẩm thủy sản.</w:t>
            </w:r>
          </w:p>
        </w:tc>
        <w:tc>
          <w:tcPr>
            <w:tcW w:w="2306" w:type="pct"/>
            <w:tcBorders>
              <w:top w:val="single" w:sz="4" w:space="0" w:color="auto"/>
              <w:left w:val="single" w:sz="4" w:space="0" w:color="auto"/>
              <w:bottom w:val="single" w:sz="4" w:space="0" w:color="auto"/>
              <w:right w:val="nil"/>
            </w:tcBorders>
          </w:tcPr>
          <w:p w14:paraId="6E3662C5" w14:textId="77777777" w:rsidR="000B55D4" w:rsidRDefault="00276F4B">
            <w:pPr>
              <w:rPr>
                <w:lang w:val="pt-BR"/>
              </w:rPr>
            </w:pPr>
            <w:r>
              <w:rPr>
                <w:lang w:val="pt-BR"/>
              </w:rPr>
              <w:t>- Theo đáp án chấm : Đủ ý, rõ ràng; có thể trình bày theo cách khác nhưng đúng vẫn cho điểm tối đa</w:t>
            </w:r>
          </w:p>
        </w:tc>
        <w:tc>
          <w:tcPr>
            <w:tcW w:w="366" w:type="pct"/>
            <w:tcBorders>
              <w:top w:val="single" w:sz="4" w:space="0" w:color="auto"/>
              <w:left w:val="nil"/>
              <w:bottom w:val="single" w:sz="4" w:space="0" w:color="auto"/>
              <w:right w:val="single" w:sz="4" w:space="0" w:color="auto"/>
            </w:tcBorders>
          </w:tcPr>
          <w:p w14:paraId="37781DD2" w14:textId="77777777" w:rsidR="000B55D4" w:rsidRDefault="000B55D4">
            <w:pPr>
              <w:widowControl w:val="0"/>
              <w:snapToGrid w:val="0"/>
              <w:spacing w:before="40" w:after="40"/>
              <w:jc w:val="right"/>
              <w:rPr>
                <w:lang w:val="pt-BR"/>
              </w:rPr>
            </w:pPr>
          </w:p>
        </w:tc>
        <w:tc>
          <w:tcPr>
            <w:tcW w:w="669" w:type="pct"/>
            <w:tcBorders>
              <w:top w:val="single" w:sz="4" w:space="0" w:color="auto"/>
              <w:left w:val="nil"/>
              <w:bottom w:val="single" w:sz="4" w:space="0" w:color="auto"/>
              <w:right w:val="single" w:sz="4" w:space="0" w:color="auto"/>
            </w:tcBorders>
          </w:tcPr>
          <w:p w14:paraId="161CDDAE" w14:textId="77777777" w:rsidR="000B55D4" w:rsidRDefault="00276F4B">
            <w:pPr>
              <w:widowControl w:val="0"/>
              <w:snapToGrid w:val="0"/>
              <w:spacing w:before="40" w:after="40"/>
              <w:jc w:val="center"/>
              <w:rPr>
                <w:lang w:val="pt-BR"/>
              </w:rPr>
            </w:pPr>
            <w:r>
              <w:rPr>
                <w:lang w:val="pt-BR"/>
              </w:rPr>
              <w:t>4</w:t>
            </w:r>
          </w:p>
        </w:tc>
      </w:tr>
      <w:tr w:rsidR="000B55D4" w14:paraId="380CF60E" w14:textId="77777777">
        <w:tc>
          <w:tcPr>
            <w:tcW w:w="4331" w:type="pct"/>
            <w:gridSpan w:val="4"/>
            <w:tcBorders>
              <w:top w:val="single" w:sz="4" w:space="0" w:color="auto"/>
              <w:left w:val="single" w:sz="4" w:space="0" w:color="auto"/>
              <w:bottom w:val="single" w:sz="4" w:space="0" w:color="auto"/>
              <w:right w:val="single" w:sz="4" w:space="0" w:color="auto"/>
            </w:tcBorders>
          </w:tcPr>
          <w:p w14:paraId="483D0711" w14:textId="77777777" w:rsidR="000B55D4" w:rsidRDefault="00276F4B">
            <w:pPr>
              <w:widowControl w:val="0"/>
              <w:snapToGrid w:val="0"/>
              <w:spacing w:before="40" w:after="40"/>
              <w:rPr>
                <w:b/>
                <w:lang w:val="pt-BR"/>
              </w:rPr>
            </w:pPr>
            <w:r>
              <w:rPr>
                <w:b/>
                <w:lang w:val="pt-BR"/>
              </w:rPr>
              <w:t>Tổng điểm</w:t>
            </w:r>
          </w:p>
        </w:tc>
        <w:tc>
          <w:tcPr>
            <w:tcW w:w="669" w:type="pct"/>
            <w:tcBorders>
              <w:top w:val="single" w:sz="4" w:space="0" w:color="auto"/>
              <w:left w:val="nil"/>
              <w:bottom w:val="single" w:sz="4" w:space="0" w:color="auto"/>
              <w:right w:val="single" w:sz="4" w:space="0" w:color="auto"/>
            </w:tcBorders>
          </w:tcPr>
          <w:p w14:paraId="6844F236" w14:textId="77777777" w:rsidR="000B55D4" w:rsidRDefault="00276F4B">
            <w:pPr>
              <w:widowControl w:val="0"/>
              <w:snapToGrid w:val="0"/>
              <w:spacing w:before="40" w:after="40"/>
              <w:jc w:val="center"/>
              <w:rPr>
                <w:b/>
                <w:lang w:val="pt-BR"/>
              </w:rPr>
            </w:pPr>
            <w:r>
              <w:rPr>
                <w:b/>
                <w:lang w:val="pt-BR"/>
              </w:rPr>
              <w:t>10</w:t>
            </w:r>
          </w:p>
        </w:tc>
      </w:tr>
    </w:tbl>
    <w:p w14:paraId="64485B43" w14:textId="77777777" w:rsidR="000B55D4" w:rsidRDefault="000B55D4">
      <w:pPr>
        <w:widowControl w:val="0"/>
        <w:shd w:val="clear" w:color="auto" w:fill="FFFFFF"/>
        <w:tabs>
          <w:tab w:val="left" w:pos="720"/>
        </w:tabs>
        <w:snapToGrid w:val="0"/>
        <w:ind w:firstLine="720"/>
        <w:jc w:val="both"/>
        <w:rPr>
          <w:sz w:val="26"/>
          <w:szCs w:val="26"/>
          <w:lang w:val="pt-BR"/>
        </w:rPr>
      </w:pPr>
    </w:p>
    <w:p w14:paraId="46E213EC" w14:textId="11C006D4" w:rsidR="000B55D4" w:rsidRDefault="00276F4B">
      <w:pPr>
        <w:widowControl w:val="0"/>
        <w:shd w:val="clear" w:color="auto" w:fill="FFFFFF"/>
        <w:snapToGrid w:val="0"/>
        <w:spacing w:before="120" w:line="276" w:lineRule="auto"/>
        <w:jc w:val="right"/>
        <w:rPr>
          <w:i/>
          <w:sz w:val="26"/>
          <w:szCs w:val="26"/>
          <w:lang w:val="pt-BR"/>
        </w:rPr>
      </w:pPr>
      <w:r>
        <w:rPr>
          <w:i/>
          <w:sz w:val="26"/>
          <w:szCs w:val="26"/>
          <w:lang w:val="pt-BR"/>
        </w:rPr>
        <w:t>Quảng Ninh, ngày</w:t>
      </w:r>
      <w:r w:rsidR="00A97225">
        <w:rPr>
          <w:i/>
          <w:sz w:val="26"/>
          <w:szCs w:val="26"/>
          <w:lang w:val="pt-BR"/>
        </w:rPr>
        <w:t xml:space="preserve"> 12 </w:t>
      </w:r>
      <w:r>
        <w:rPr>
          <w:i/>
          <w:sz w:val="26"/>
          <w:szCs w:val="26"/>
          <w:lang w:val="pt-BR"/>
        </w:rPr>
        <w:t>tháng 07 năm 2020</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827"/>
        <w:gridCol w:w="2268"/>
        <w:gridCol w:w="2376"/>
      </w:tblGrid>
      <w:tr w:rsidR="000B55D4" w14:paraId="2438CC78" w14:textId="77777777">
        <w:tc>
          <w:tcPr>
            <w:tcW w:w="851" w:type="dxa"/>
          </w:tcPr>
          <w:p w14:paraId="6A2324DD" w14:textId="77777777" w:rsidR="000B55D4" w:rsidRDefault="000B55D4">
            <w:pPr>
              <w:spacing w:before="120" w:line="276" w:lineRule="auto"/>
              <w:jc w:val="center"/>
              <w:rPr>
                <w:b/>
                <w:sz w:val="26"/>
                <w:szCs w:val="26"/>
              </w:rPr>
            </w:pPr>
          </w:p>
        </w:tc>
        <w:tc>
          <w:tcPr>
            <w:tcW w:w="3827" w:type="dxa"/>
          </w:tcPr>
          <w:p w14:paraId="614A3436" w14:textId="77777777" w:rsidR="000B55D4" w:rsidRDefault="00276F4B">
            <w:pPr>
              <w:spacing w:before="120" w:line="276" w:lineRule="auto"/>
              <w:jc w:val="center"/>
              <w:rPr>
                <w:b/>
                <w:sz w:val="26"/>
                <w:szCs w:val="26"/>
              </w:rPr>
            </w:pPr>
            <w:r>
              <w:rPr>
                <w:b/>
                <w:sz w:val="26"/>
                <w:szCs w:val="26"/>
              </w:rPr>
              <w:t>Trưởng khoa</w:t>
            </w:r>
          </w:p>
          <w:p w14:paraId="76C1D41B" w14:textId="77777777" w:rsidR="000B55D4" w:rsidRDefault="000B55D4">
            <w:pPr>
              <w:spacing w:before="120" w:line="276" w:lineRule="auto"/>
              <w:jc w:val="center"/>
              <w:rPr>
                <w:b/>
                <w:sz w:val="26"/>
                <w:szCs w:val="26"/>
              </w:rPr>
            </w:pPr>
          </w:p>
          <w:p w14:paraId="04F2FD82" w14:textId="77777777" w:rsidR="000B55D4" w:rsidRDefault="000B55D4">
            <w:pPr>
              <w:spacing w:before="120" w:line="276" w:lineRule="auto"/>
              <w:jc w:val="center"/>
              <w:rPr>
                <w:b/>
                <w:sz w:val="26"/>
                <w:szCs w:val="26"/>
              </w:rPr>
            </w:pPr>
          </w:p>
          <w:p w14:paraId="78F414B4" w14:textId="77777777" w:rsidR="000B55D4" w:rsidRDefault="00276F4B">
            <w:pPr>
              <w:spacing w:before="120" w:line="276" w:lineRule="auto"/>
              <w:jc w:val="center"/>
              <w:rPr>
                <w:b/>
                <w:sz w:val="26"/>
                <w:szCs w:val="26"/>
              </w:rPr>
            </w:pPr>
            <w:r>
              <w:rPr>
                <w:b/>
                <w:sz w:val="26"/>
                <w:szCs w:val="26"/>
              </w:rPr>
              <w:t>Đặng Toàn Vinh</w:t>
            </w:r>
          </w:p>
        </w:tc>
        <w:tc>
          <w:tcPr>
            <w:tcW w:w="2268" w:type="dxa"/>
          </w:tcPr>
          <w:p w14:paraId="46CB2B3C" w14:textId="77777777" w:rsidR="000B55D4" w:rsidRDefault="000B55D4">
            <w:pPr>
              <w:spacing w:before="120" w:line="276" w:lineRule="auto"/>
              <w:jc w:val="center"/>
              <w:rPr>
                <w:b/>
                <w:sz w:val="26"/>
                <w:szCs w:val="26"/>
              </w:rPr>
            </w:pPr>
          </w:p>
        </w:tc>
        <w:tc>
          <w:tcPr>
            <w:tcW w:w="2376" w:type="dxa"/>
          </w:tcPr>
          <w:p w14:paraId="7B4681B9" w14:textId="77777777" w:rsidR="000B55D4" w:rsidRDefault="00276F4B">
            <w:pPr>
              <w:spacing w:before="120" w:line="276" w:lineRule="auto"/>
              <w:jc w:val="center"/>
              <w:rPr>
                <w:b/>
                <w:sz w:val="26"/>
                <w:szCs w:val="26"/>
              </w:rPr>
            </w:pPr>
            <w:r>
              <w:rPr>
                <w:b/>
                <w:sz w:val="26"/>
                <w:szCs w:val="26"/>
              </w:rPr>
              <w:t>Người biên soạn</w:t>
            </w:r>
          </w:p>
          <w:p w14:paraId="5AEB89BF" w14:textId="77777777" w:rsidR="000B55D4" w:rsidRDefault="000B55D4">
            <w:pPr>
              <w:spacing w:before="120" w:line="276" w:lineRule="auto"/>
              <w:jc w:val="center"/>
              <w:rPr>
                <w:b/>
                <w:sz w:val="26"/>
                <w:szCs w:val="26"/>
              </w:rPr>
            </w:pPr>
          </w:p>
          <w:p w14:paraId="191041D3" w14:textId="77777777" w:rsidR="000B55D4" w:rsidRDefault="000B55D4">
            <w:pPr>
              <w:spacing w:before="120" w:line="276" w:lineRule="auto"/>
              <w:jc w:val="center"/>
              <w:rPr>
                <w:b/>
                <w:sz w:val="26"/>
                <w:szCs w:val="26"/>
              </w:rPr>
            </w:pPr>
          </w:p>
          <w:p w14:paraId="1FBA0289" w14:textId="77777777" w:rsidR="000B55D4" w:rsidRDefault="00276F4B">
            <w:pPr>
              <w:spacing w:before="120" w:line="276" w:lineRule="auto"/>
              <w:jc w:val="center"/>
              <w:rPr>
                <w:b/>
                <w:sz w:val="26"/>
                <w:szCs w:val="26"/>
              </w:rPr>
            </w:pPr>
            <w:r>
              <w:rPr>
                <w:b/>
                <w:sz w:val="26"/>
                <w:szCs w:val="26"/>
              </w:rPr>
              <w:t>Ngô Thị Hoản</w:t>
            </w:r>
          </w:p>
          <w:p w14:paraId="3E00152A" w14:textId="77777777" w:rsidR="000B55D4" w:rsidRDefault="000B55D4" w:rsidP="00CA7A39">
            <w:pPr>
              <w:spacing w:before="120" w:line="276" w:lineRule="auto"/>
              <w:rPr>
                <w:b/>
                <w:sz w:val="26"/>
                <w:szCs w:val="26"/>
              </w:rPr>
            </w:pPr>
          </w:p>
        </w:tc>
      </w:tr>
    </w:tbl>
    <w:p w14:paraId="3208D3C3" w14:textId="77777777" w:rsidR="000B55D4" w:rsidRDefault="000B55D4">
      <w:pPr>
        <w:pStyle w:val="ListParagraph"/>
        <w:spacing w:before="120" w:line="276" w:lineRule="auto"/>
        <w:ind w:left="0" w:firstLine="567"/>
        <w:jc w:val="both"/>
        <w:rPr>
          <w:bCs/>
          <w:sz w:val="26"/>
          <w:szCs w:val="26"/>
        </w:rPr>
      </w:pPr>
    </w:p>
    <w:sectPr w:rsidR="000B55D4" w:rsidSect="000B55D4">
      <w:footerReference w:type="default" r:id="rId8"/>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9F157" w14:textId="77777777" w:rsidR="008F38DE" w:rsidRDefault="008F38DE">
      <w:r>
        <w:separator/>
      </w:r>
    </w:p>
  </w:endnote>
  <w:endnote w:type="continuationSeparator" w:id="0">
    <w:p w14:paraId="1DB42108" w14:textId="77777777" w:rsidR="008F38DE" w:rsidRDefault="008F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042181"/>
      <w:docPartObj>
        <w:docPartGallery w:val="Page Numbers (Bottom of Page)"/>
        <w:docPartUnique/>
      </w:docPartObj>
    </w:sdtPr>
    <w:sdtEndPr>
      <w:rPr>
        <w:noProof/>
      </w:rPr>
    </w:sdtEndPr>
    <w:sdtContent>
      <w:p w14:paraId="1DDAD39D" w14:textId="77777777" w:rsidR="000B55D4" w:rsidRDefault="000B55D4">
        <w:pPr>
          <w:pStyle w:val="Footer"/>
          <w:jc w:val="center"/>
        </w:pPr>
        <w:r>
          <w:fldChar w:fldCharType="begin"/>
        </w:r>
        <w:r w:rsidR="00276F4B">
          <w:instrText xml:space="preserve"> PAGE   \* MERGEFORMAT </w:instrText>
        </w:r>
        <w:r>
          <w:fldChar w:fldCharType="separate"/>
        </w:r>
        <w:r w:rsidR="000E6782">
          <w:rPr>
            <w:noProof/>
          </w:rPr>
          <w:t>6</w:t>
        </w:r>
        <w:r>
          <w:rPr>
            <w:noProof/>
          </w:rPr>
          <w:fldChar w:fldCharType="end"/>
        </w:r>
      </w:p>
    </w:sdtContent>
  </w:sdt>
  <w:p w14:paraId="6EF4FFEE" w14:textId="77777777" w:rsidR="000B55D4" w:rsidRDefault="000B5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76D83" w14:textId="77777777" w:rsidR="008F38DE" w:rsidRDefault="008F38DE">
      <w:r>
        <w:separator/>
      </w:r>
    </w:p>
  </w:footnote>
  <w:footnote w:type="continuationSeparator" w:id="0">
    <w:p w14:paraId="2AD3D1E5" w14:textId="77777777" w:rsidR="008F38DE" w:rsidRDefault="008F38DE">
      <w:r>
        <w:continuationSeparator/>
      </w:r>
    </w:p>
  </w:footnote>
  <w:footnote w:id="1">
    <w:p w14:paraId="0F242D7C" w14:textId="77777777" w:rsidR="000B55D4" w:rsidRDefault="00276F4B">
      <w:pPr>
        <w:pStyle w:val="FirstLine"/>
        <w:spacing w:after="0" w:line="276" w:lineRule="auto"/>
        <w:rPr>
          <w:color w:val="auto"/>
          <w:sz w:val="20"/>
          <w:szCs w:val="20"/>
        </w:rPr>
      </w:pPr>
      <w:r>
        <w:rPr>
          <w:rStyle w:val="FootnoteReference"/>
        </w:rPr>
        <w:footnoteRef/>
      </w:r>
      <w:r>
        <w:rPr>
          <w:color w:val="auto"/>
          <w:sz w:val="20"/>
          <w:szCs w:val="20"/>
        </w:rPr>
        <w:t>I (Introduced) – CLO có hỗ trợ đạt được PLO và ở mức giới thiệu/bắt đầu; R (Reinforced) – CLO có hỗ trợ đạt được PLO vàở mức nâng cao hơn mức bắt đầu, 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14:paraId="79F1AF9B" w14:textId="77777777" w:rsidR="000B55D4" w:rsidRDefault="000B55D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A0A35"/>
    <w:multiLevelType w:val="hybridMultilevel"/>
    <w:tmpl w:val="F1282518"/>
    <w:lvl w:ilvl="0" w:tplc="D4D68F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8">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3">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7">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9">
    <w:nsid w:val="3DA21E82"/>
    <w:multiLevelType w:val="hybridMultilevel"/>
    <w:tmpl w:val="F46A0B06"/>
    <w:lvl w:ilvl="0" w:tplc="D798713E">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1">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8">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6C93326"/>
    <w:multiLevelType w:val="hybridMultilevel"/>
    <w:tmpl w:val="FE500FA4"/>
    <w:lvl w:ilvl="0" w:tplc="5ECC10B8">
      <w:numFmt w:val="bullet"/>
      <w:lvlText w:val="-"/>
      <w:lvlJc w:val="left"/>
      <w:pPr>
        <w:ind w:left="416" w:hanging="154"/>
      </w:pPr>
      <w:rPr>
        <w:rFonts w:ascii="Times New Roman" w:eastAsia="Times New Roman" w:hAnsi="Times New Roman" w:cs="Times New Roman" w:hint="default"/>
        <w:i/>
        <w:w w:val="99"/>
        <w:sz w:val="26"/>
        <w:szCs w:val="26"/>
        <w:lang w:val="en-US" w:eastAsia="en-US" w:bidi="en-US"/>
      </w:rPr>
    </w:lvl>
    <w:lvl w:ilvl="1" w:tplc="DF22BFBC">
      <w:numFmt w:val="bullet"/>
      <w:lvlText w:val="-"/>
      <w:lvlJc w:val="left"/>
      <w:pPr>
        <w:ind w:left="400" w:hanging="159"/>
      </w:pPr>
      <w:rPr>
        <w:rFonts w:ascii="Times New Roman" w:eastAsia="Times New Roman" w:hAnsi="Times New Roman" w:cs="Times New Roman" w:hint="default"/>
        <w:w w:val="99"/>
        <w:sz w:val="26"/>
        <w:szCs w:val="26"/>
        <w:lang w:val="en-US" w:eastAsia="en-US" w:bidi="en-US"/>
      </w:rPr>
    </w:lvl>
    <w:lvl w:ilvl="2" w:tplc="15303232">
      <w:numFmt w:val="bullet"/>
      <w:lvlText w:val="•"/>
      <w:lvlJc w:val="left"/>
      <w:pPr>
        <w:ind w:left="1367" w:hanging="159"/>
      </w:pPr>
      <w:rPr>
        <w:rFonts w:hint="default"/>
        <w:lang w:val="en-US" w:eastAsia="en-US" w:bidi="en-US"/>
      </w:rPr>
    </w:lvl>
    <w:lvl w:ilvl="3" w:tplc="318C1960">
      <w:numFmt w:val="bullet"/>
      <w:lvlText w:val="•"/>
      <w:lvlJc w:val="left"/>
      <w:pPr>
        <w:ind w:left="2315" w:hanging="159"/>
      </w:pPr>
      <w:rPr>
        <w:rFonts w:hint="default"/>
        <w:lang w:val="en-US" w:eastAsia="en-US" w:bidi="en-US"/>
      </w:rPr>
    </w:lvl>
    <w:lvl w:ilvl="4" w:tplc="DEC4A49C">
      <w:numFmt w:val="bullet"/>
      <w:lvlText w:val="•"/>
      <w:lvlJc w:val="left"/>
      <w:pPr>
        <w:ind w:left="3263" w:hanging="159"/>
      </w:pPr>
      <w:rPr>
        <w:rFonts w:hint="default"/>
        <w:lang w:val="en-US" w:eastAsia="en-US" w:bidi="en-US"/>
      </w:rPr>
    </w:lvl>
    <w:lvl w:ilvl="5" w:tplc="7010716A">
      <w:numFmt w:val="bullet"/>
      <w:lvlText w:val="•"/>
      <w:lvlJc w:val="left"/>
      <w:pPr>
        <w:ind w:left="4211" w:hanging="159"/>
      </w:pPr>
      <w:rPr>
        <w:rFonts w:hint="default"/>
        <w:lang w:val="en-US" w:eastAsia="en-US" w:bidi="en-US"/>
      </w:rPr>
    </w:lvl>
    <w:lvl w:ilvl="6" w:tplc="6BF04FAA">
      <w:numFmt w:val="bullet"/>
      <w:lvlText w:val="•"/>
      <w:lvlJc w:val="left"/>
      <w:pPr>
        <w:ind w:left="5159" w:hanging="159"/>
      </w:pPr>
      <w:rPr>
        <w:rFonts w:hint="default"/>
        <w:lang w:val="en-US" w:eastAsia="en-US" w:bidi="en-US"/>
      </w:rPr>
    </w:lvl>
    <w:lvl w:ilvl="7" w:tplc="84681FBE">
      <w:numFmt w:val="bullet"/>
      <w:lvlText w:val="•"/>
      <w:lvlJc w:val="left"/>
      <w:pPr>
        <w:ind w:left="6107" w:hanging="159"/>
      </w:pPr>
      <w:rPr>
        <w:rFonts w:hint="default"/>
        <w:lang w:val="en-US" w:eastAsia="en-US" w:bidi="en-US"/>
      </w:rPr>
    </w:lvl>
    <w:lvl w:ilvl="8" w:tplc="1AFA609C">
      <w:numFmt w:val="bullet"/>
      <w:lvlText w:val="•"/>
      <w:lvlJc w:val="left"/>
      <w:pPr>
        <w:ind w:left="7055" w:hanging="159"/>
      </w:pPr>
      <w:rPr>
        <w:rFonts w:hint="default"/>
        <w:lang w:val="en-US" w:eastAsia="en-US" w:bidi="en-US"/>
      </w:rPr>
    </w:lvl>
  </w:abstractNum>
  <w:abstractNum w:abstractNumId="33">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002E10"/>
    <w:multiLevelType w:val="multilevel"/>
    <w:tmpl w:val="0D582872"/>
    <w:lvl w:ilvl="0">
      <w:start w:val="5"/>
      <w:numFmt w:val="decimal"/>
      <w:lvlText w:val="%1"/>
      <w:lvlJc w:val="left"/>
      <w:pPr>
        <w:ind w:left="569" w:hanging="460"/>
      </w:pPr>
      <w:rPr>
        <w:rFonts w:hint="default"/>
        <w:lang w:val="en-US" w:eastAsia="en-US" w:bidi="en-US"/>
      </w:rPr>
    </w:lvl>
    <w:lvl w:ilvl="1">
      <w:start w:val="1"/>
      <w:numFmt w:val="decimal"/>
      <w:lvlText w:val="%1.%2."/>
      <w:lvlJc w:val="left"/>
      <w:pPr>
        <w:ind w:left="569" w:hanging="460"/>
      </w:pPr>
      <w:rPr>
        <w:rFonts w:ascii="Times New Roman" w:eastAsia="Times New Roman" w:hAnsi="Times New Roman" w:cs="Times New Roman" w:hint="default"/>
        <w:w w:val="99"/>
        <w:sz w:val="26"/>
        <w:szCs w:val="26"/>
        <w:lang w:val="en-US" w:eastAsia="en-US" w:bidi="en-US"/>
      </w:rPr>
    </w:lvl>
    <w:lvl w:ilvl="2">
      <w:numFmt w:val="bullet"/>
      <w:lvlText w:val="•"/>
      <w:lvlJc w:val="left"/>
      <w:pPr>
        <w:ind w:left="1920" w:hanging="460"/>
      </w:pPr>
      <w:rPr>
        <w:rFonts w:hint="default"/>
        <w:lang w:val="en-US" w:eastAsia="en-US" w:bidi="en-US"/>
      </w:rPr>
    </w:lvl>
    <w:lvl w:ilvl="3">
      <w:numFmt w:val="bullet"/>
      <w:lvlText w:val="•"/>
      <w:lvlJc w:val="left"/>
      <w:pPr>
        <w:ind w:left="2600" w:hanging="460"/>
      </w:pPr>
      <w:rPr>
        <w:rFonts w:hint="default"/>
        <w:lang w:val="en-US" w:eastAsia="en-US" w:bidi="en-US"/>
      </w:rPr>
    </w:lvl>
    <w:lvl w:ilvl="4">
      <w:numFmt w:val="bullet"/>
      <w:lvlText w:val="•"/>
      <w:lvlJc w:val="left"/>
      <w:pPr>
        <w:ind w:left="3280" w:hanging="460"/>
      </w:pPr>
      <w:rPr>
        <w:rFonts w:hint="default"/>
        <w:lang w:val="en-US" w:eastAsia="en-US" w:bidi="en-US"/>
      </w:rPr>
    </w:lvl>
    <w:lvl w:ilvl="5">
      <w:numFmt w:val="bullet"/>
      <w:lvlText w:val="•"/>
      <w:lvlJc w:val="left"/>
      <w:pPr>
        <w:ind w:left="3960" w:hanging="460"/>
      </w:pPr>
      <w:rPr>
        <w:rFonts w:hint="default"/>
        <w:lang w:val="en-US" w:eastAsia="en-US" w:bidi="en-US"/>
      </w:rPr>
    </w:lvl>
    <w:lvl w:ilvl="6">
      <w:numFmt w:val="bullet"/>
      <w:lvlText w:val="•"/>
      <w:lvlJc w:val="left"/>
      <w:pPr>
        <w:ind w:left="4640" w:hanging="460"/>
      </w:pPr>
      <w:rPr>
        <w:rFonts w:hint="default"/>
        <w:lang w:val="en-US" w:eastAsia="en-US" w:bidi="en-US"/>
      </w:rPr>
    </w:lvl>
    <w:lvl w:ilvl="7">
      <w:numFmt w:val="bullet"/>
      <w:lvlText w:val="•"/>
      <w:lvlJc w:val="left"/>
      <w:pPr>
        <w:ind w:left="5320" w:hanging="460"/>
      </w:pPr>
      <w:rPr>
        <w:rFonts w:hint="default"/>
        <w:lang w:val="en-US" w:eastAsia="en-US" w:bidi="en-US"/>
      </w:rPr>
    </w:lvl>
    <w:lvl w:ilvl="8">
      <w:numFmt w:val="bullet"/>
      <w:lvlText w:val="•"/>
      <w:lvlJc w:val="left"/>
      <w:pPr>
        <w:ind w:left="6000" w:hanging="460"/>
      </w:pPr>
      <w:rPr>
        <w:rFonts w:hint="default"/>
        <w:lang w:val="en-US" w:eastAsia="en-US" w:bidi="en-US"/>
      </w:rPr>
    </w:lvl>
  </w:abstractNum>
  <w:abstractNum w:abstractNumId="35">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8">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9">
    <w:nsid w:val="6B514364"/>
    <w:multiLevelType w:val="hybridMultilevel"/>
    <w:tmpl w:val="3168E1A2"/>
    <w:lvl w:ilvl="0" w:tplc="8BCEEE50">
      <w:start w:val="1"/>
      <w:numFmt w:val="decimal"/>
      <w:lvlText w:val="%1."/>
      <w:lvlJc w:val="left"/>
      <w:pPr>
        <w:ind w:left="2108" w:hanging="264"/>
      </w:pPr>
      <w:rPr>
        <w:rFonts w:ascii="Times New Roman" w:eastAsia="Times New Roman" w:hAnsi="Times New Roman" w:cs="Times New Roman" w:hint="default"/>
        <w:w w:val="99"/>
        <w:sz w:val="26"/>
        <w:szCs w:val="26"/>
        <w:lang w:val="en-US" w:eastAsia="en-US" w:bidi="en-US"/>
      </w:rPr>
    </w:lvl>
    <w:lvl w:ilvl="1" w:tplc="0EFAE9F0">
      <w:numFmt w:val="bullet"/>
      <w:lvlText w:val="•"/>
      <w:lvlJc w:val="left"/>
      <w:pPr>
        <w:ind w:left="2842" w:hanging="264"/>
      </w:pPr>
      <w:rPr>
        <w:rFonts w:hint="default"/>
        <w:lang w:val="en-US" w:eastAsia="en-US" w:bidi="en-US"/>
      </w:rPr>
    </w:lvl>
    <w:lvl w:ilvl="2" w:tplc="53EAC0AA">
      <w:numFmt w:val="bullet"/>
      <w:lvlText w:val="•"/>
      <w:lvlJc w:val="left"/>
      <w:pPr>
        <w:ind w:left="3566" w:hanging="264"/>
      </w:pPr>
      <w:rPr>
        <w:rFonts w:hint="default"/>
        <w:lang w:val="en-US" w:eastAsia="en-US" w:bidi="en-US"/>
      </w:rPr>
    </w:lvl>
    <w:lvl w:ilvl="3" w:tplc="EFBCB37E">
      <w:numFmt w:val="bullet"/>
      <w:lvlText w:val="•"/>
      <w:lvlJc w:val="left"/>
      <w:pPr>
        <w:ind w:left="4290" w:hanging="264"/>
      </w:pPr>
      <w:rPr>
        <w:rFonts w:hint="default"/>
        <w:lang w:val="en-US" w:eastAsia="en-US" w:bidi="en-US"/>
      </w:rPr>
    </w:lvl>
    <w:lvl w:ilvl="4" w:tplc="5D0290F2">
      <w:numFmt w:val="bullet"/>
      <w:lvlText w:val="•"/>
      <w:lvlJc w:val="left"/>
      <w:pPr>
        <w:ind w:left="5014" w:hanging="264"/>
      </w:pPr>
      <w:rPr>
        <w:rFonts w:hint="default"/>
        <w:lang w:val="en-US" w:eastAsia="en-US" w:bidi="en-US"/>
      </w:rPr>
    </w:lvl>
    <w:lvl w:ilvl="5" w:tplc="1438000C">
      <w:numFmt w:val="bullet"/>
      <w:lvlText w:val="•"/>
      <w:lvlJc w:val="left"/>
      <w:pPr>
        <w:ind w:left="5738" w:hanging="264"/>
      </w:pPr>
      <w:rPr>
        <w:rFonts w:hint="default"/>
        <w:lang w:val="en-US" w:eastAsia="en-US" w:bidi="en-US"/>
      </w:rPr>
    </w:lvl>
    <w:lvl w:ilvl="6" w:tplc="43EE71CE">
      <w:numFmt w:val="bullet"/>
      <w:lvlText w:val="•"/>
      <w:lvlJc w:val="left"/>
      <w:pPr>
        <w:ind w:left="6462" w:hanging="264"/>
      </w:pPr>
      <w:rPr>
        <w:rFonts w:hint="default"/>
        <w:lang w:val="en-US" w:eastAsia="en-US" w:bidi="en-US"/>
      </w:rPr>
    </w:lvl>
    <w:lvl w:ilvl="7" w:tplc="588C7704">
      <w:numFmt w:val="bullet"/>
      <w:lvlText w:val="•"/>
      <w:lvlJc w:val="left"/>
      <w:pPr>
        <w:ind w:left="7186" w:hanging="264"/>
      </w:pPr>
      <w:rPr>
        <w:rFonts w:hint="default"/>
        <w:lang w:val="en-US" w:eastAsia="en-US" w:bidi="en-US"/>
      </w:rPr>
    </w:lvl>
    <w:lvl w:ilvl="8" w:tplc="75EE93AA">
      <w:numFmt w:val="bullet"/>
      <w:lvlText w:val="•"/>
      <w:lvlJc w:val="left"/>
      <w:pPr>
        <w:ind w:left="7910" w:hanging="264"/>
      </w:pPr>
      <w:rPr>
        <w:rFonts w:hint="default"/>
        <w:lang w:val="en-US" w:eastAsia="en-US" w:bidi="en-US"/>
      </w:rPr>
    </w:lvl>
  </w:abstractNum>
  <w:abstractNum w:abstractNumId="40">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765E3FE6"/>
    <w:multiLevelType w:val="hybridMultilevel"/>
    <w:tmpl w:val="711E2FA4"/>
    <w:lvl w:ilvl="0" w:tplc="5BEA81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7">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8">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7"/>
  </w:num>
  <w:num w:numId="4">
    <w:abstractNumId w:val="27"/>
  </w:num>
  <w:num w:numId="5">
    <w:abstractNumId w:val="10"/>
  </w:num>
  <w:num w:numId="6">
    <w:abstractNumId w:val="45"/>
  </w:num>
  <w:num w:numId="7">
    <w:abstractNumId w:val="24"/>
  </w:num>
  <w:num w:numId="8">
    <w:abstractNumId w:val="37"/>
  </w:num>
  <w:num w:numId="9">
    <w:abstractNumId w:val="25"/>
  </w:num>
  <w:num w:numId="10">
    <w:abstractNumId w:val="7"/>
  </w:num>
  <w:num w:numId="11">
    <w:abstractNumId w:val="31"/>
  </w:num>
  <w:num w:numId="12">
    <w:abstractNumId w:val="30"/>
  </w:num>
  <w:num w:numId="13">
    <w:abstractNumId w:val="4"/>
  </w:num>
  <w:num w:numId="14">
    <w:abstractNumId w:val="8"/>
  </w:num>
  <w:num w:numId="15">
    <w:abstractNumId w:val="41"/>
  </w:num>
  <w:num w:numId="16">
    <w:abstractNumId w:val="22"/>
  </w:num>
  <w:num w:numId="17">
    <w:abstractNumId w:val="6"/>
  </w:num>
  <w:num w:numId="18">
    <w:abstractNumId w:val="14"/>
  </w:num>
  <w:num w:numId="19">
    <w:abstractNumId w:val="43"/>
  </w:num>
  <w:num w:numId="20">
    <w:abstractNumId w:val="44"/>
  </w:num>
  <w:num w:numId="21">
    <w:abstractNumId w:val="35"/>
  </w:num>
  <w:num w:numId="22">
    <w:abstractNumId w:val="15"/>
  </w:num>
  <w:num w:numId="23">
    <w:abstractNumId w:val="2"/>
  </w:num>
  <w:num w:numId="24">
    <w:abstractNumId w:val="46"/>
  </w:num>
  <w:num w:numId="25">
    <w:abstractNumId w:val="1"/>
  </w:num>
  <w:num w:numId="26">
    <w:abstractNumId w:val="16"/>
  </w:num>
  <w:num w:numId="27">
    <w:abstractNumId w:val="5"/>
  </w:num>
  <w:num w:numId="28">
    <w:abstractNumId w:val="23"/>
  </w:num>
  <w:num w:numId="29">
    <w:abstractNumId w:val="21"/>
  </w:num>
  <w:num w:numId="30">
    <w:abstractNumId w:val="9"/>
  </w:num>
  <w:num w:numId="31">
    <w:abstractNumId w:val="28"/>
  </w:num>
  <w:num w:numId="32">
    <w:abstractNumId w:val="0"/>
  </w:num>
  <w:num w:numId="33">
    <w:abstractNumId w:val="36"/>
  </w:num>
  <w:num w:numId="34">
    <w:abstractNumId w:val="40"/>
  </w:num>
  <w:num w:numId="35">
    <w:abstractNumId w:val="33"/>
  </w:num>
  <w:num w:numId="36">
    <w:abstractNumId w:val="48"/>
  </w:num>
  <w:num w:numId="37">
    <w:abstractNumId w:val="26"/>
  </w:num>
  <w:num w:numId="38">
    <w:abstractNumId w:val="17"/>
  </w:num>
  <w:num w:numId="39">
    <w:abstractNumId w:val="20"/>
  </w:num>
  <w:num w:numId="40">
    <w:abstractNumId w:val="18"/>
  </w:num>
  <w:num w:numId="41">
    <w:abstractNumId w:val="38"/>
  </w:num>
  <w:num w:numId="42">
    <w:abstractNumId w:val="29"/>
  </w:num>
  <w:num w:numId="43">
    <w:abstractNumId w:val="12"/>
  </w:num>
  <w:num w:numId="44">
    <w:abstractNumId w:val="19"/>
  </w:num>
  <w:num w:numId="45">
    <w:abstractNumId w:val="42"/>
  </w:num>
  <w:num w:numId="46">
    <w:abstractNumId w:val="32"/>
  </w:num>
  <w:num w:numId="47">
    <w:abstractNumId w:val="39"/>
  </w:num>
  <w:num w:numId="48">
    <w:abstractNumId w:val="34"/>
  </w:num>
  <w:num w:numId="4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cytDQ0NrW0NDK3sDRW0lEKTi0uzszPAykwrgUApbABnCwAAAA="/>
  </w:docVars>
  <w:rsids>
    <w:rsidRoot w:val="000B55D4"/>
    <w:rsid w:val="000047C4"/>
    <w:rsid w:val="000B55D4"/>
    <w:rsid w:val="000D5972"/>
    <w:rsid w:val="000E6782"/>
    <w:rsid w:val="00276F4B"/>
    <w:rsid w:val="00467E1D"/>
    <w:rsid w:val="00665C8B"/>
    <w:rsid w:val="006F4A7E"/>
    <w:rsid w:val="008F38DE"/>
    <w:rsid w:val="00A97225"/>
    <w:rsid w:val="00AC1063"/>
    <w:rsid w:val="00AF0986"/>
    <w:rsid w:val="00CA7A39"/>
    <w:rsid w:val="00EB3F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8B914"/>
  <w15:docId w15:val="{141A4929-135F-44C9-8868-FDE39E4A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5D4"/>
    <w:rPr>
      <w:sz w:val="24"/>
      <w:szCs w:val="24"/>
      <w:lang w:val="en-US" w:eastAsia="en-US"/>
    </w:rPr>
  </w:style>
  <w:style w:type="paragraph" w:styleId="Heading1">
    <w:name w:val="heading 1"/>
    <w:basedOn w:val="Normal"/>
    <w:next w:val="Normal"/>
    <w:link w:val="Heading1Char"/>
    <w:qFormat/>
    <w:rsid w:val="000B55D4"/>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0B55D4"/>
    <w:pPr>
      <w:keepNext/>
      <w:jc w:val="center"/>
      <w:outlineLvl w:val="1"/>
    </w:pPr>
    <w:rPr>
      <w:b/>
      <w:bCs/>
      <w:sz w:val="32"/>
      <w:szCs w:val="20"/>
    </w:rPr>
  </w:style>
  <w:style w:type="paragraph" w:styleId="Heading3">
    <w:name w:val="heading 3"/>
    <w:basedOn w:val="Normal"/>
    <w:next w:val="Normal"/>
    <w:qFormat/>
    <w:rsid w:val="000B55D4"/>
    <w:pPr>
      <w:keepNext/>
      <w:jc w:val="center"/>
      <w:outlineLvl w:val="2"/>
    </w:pPr>
    <w:rPr>
      <w:i/>
      <w:iCs/>
      <w:sz w:val="26"/>
      <w:szCs w:val="20"/>
    </w:rPr>
  </w:style>
  <w:style w:type="paragraph" w:styleId="Heading5">
    <w:name w:val="heading 5"/>
    <w:basedOn w:val="Normal"/>
    <w:next w:val="Normal"/>
    <w:link w:val="Heading5Char"/>
    <w:semiHidden/>
    <w:unhideWhenUsed/>
    <w:qFormat/>
    <w:rsid w:val="000B55D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B55D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0B55D4"/>
    <w:pPr>
      <w:spacing w:before="100" w:beforeAutospacing="1" w:after="100" w:afterAutospacing="1"/>
    </w:pPr>
  </w:style>
  <w:style w:type="character" w:styleId="Hyperlink">
    <w:name w:val="Hyperlink"/>
    <w:basedOn w:val="DefaultParagraphFont"/>
    <w:uiPriority w:val="99"/>
    <w:rsid w:val="000B55D4"/>
    <w:rPr>
      <w:color w:val="0000FF"/>
      <w:u w:val="single"/>
    </w:rPr>
  </w:style>
  <w:style w:type="character" w:styleId="FollowedHyperlink">
    <w:name w:val="FollowedHyperlink"/>
    <w:basedOn w:val="DefaultParagraphFont"/>
    <w:rsid w:val="000B55D4"/>
    <w:rPr>
      <w:color w:val="0000FF"/>
      <w:u w:val="single"/>
    </w:rPr>
  </w:style>
  <w:style w:type="paragraph" w:styleId="NormalWeb">
    <w:name w:val="Normal (Web)"/>
    <w:basedOn w:val="Normal"/>
    <w:uiPriority w:val="99"/>
    <w:rsid w:val="000B55D4"/>
    <w:pPr>
      <w:spacing w:before="100" w:beforeAutospacing="1" w:after="100" w:afterAutospacing="1"/>
    </w:pPr>
  </w:style>
  <w:style w:type="character" w:styleId="Emphasis">
    <w:name w:val="Emphasis"/>
    <w:basedOn w:val="DefaultParagraphFont"/>
    <w:uiPriority w:val="20"/>
    <w:qFormat/>
    <w:rsid w:val="000B55D4"/>
    <w:rPr>
      <w:i/>
      <w:iCs/>
    </w:rPr>
  </w:style>
  <w:style w:type="table" w:styleId="TableGrid">
    <w:name w:val="Table Grid"/>
    <w:basedOn w:val="TableNormal"/>
    <w:rsid w:val="000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B55D4"/>
    <w:pPr>
      <w:tabs>
        <w:tab w:val="center" w:pos="4320"/>
        <w:tab w:val="right" w:pos="8640"/>
      </w:tabs>
    </w:pPr>
  </w:style>
  <w:style w:type="character" w:styleId="PageNumber">
    <w:name w:val="page number"/>
    <w:basedOn w:val="DefaultParagraphFont"/>
    <w:rsid w:val="000B55D4"/>
  </w:style>
  <w:style w:type="character" w:customStyle="1" w:styleId="hps">
    <w:name w:val="hps"/>
    <w:basedOn w:val="DefaultParagraphFont"/>
    <w:rsid w:val="000B55D4"/>
  </w:style>
  <w:style w:type="character" w:customStyle="1" w:styleId="longtext">
    <w:name w:val="long_text"/>
    <w:basedOn w:val="DefaultParagraphFont"/>
    <w:rsid w:val="000B55D4"/>
  </w:style>
  <w:style w:type="character" w:styleId="Strong">
    <w:name w:val="Strong"/>
    <w:basedOn w:val="DefaultParagraphFont"/>
    <w:uiPriority w:val="22"/>
    <w:qFormat/>
    <w:rsid w:val="000B55D4"/>
    <w:rPr>
      <w:b/>
      <w:bCs/>
    </w:rPr>
  </w:style>
  <w:style w:type="character" w:customStyle="1" w:styleId="bookauthor1">
    <w:name w:val="bookauthor1"/>
    <w:basedOn w:val="DefaultParagraphFont"/>
    <w:rsid w:val="000B55D4"/>
    <w:rPr>
      <w:sz w:val="14"/>
      <w:szCs w:val="14"/>
    </w:rPr>
  </w:style>
  <w:style w:type="character" w:customStyle="1" w:styleId="Heading1Char">
    <w:name w:val="Heading 1 Char"/>
    <w:basedOn w:val="DefaultParagraphFont"/>
    <w:link w:val="Heading1"/>
    <w:rsid w:val="000B55D4"/>
    <w:rPr>
      <w:rFonts w:ascii="Cambria" w:eastAsia="Times New Roman" w:hAnsi="Cambria" w:cs="Times New Roman"/>
      <w:b/>
      <w:bCs/>
      <w:kern w:val="32"/>
      <w:sz w:val="32"/>
      <w:szCs w:val="32"/>
    </w:rPr>
  </w:style>
  <w:style w:type="paragraph" w:styleId="ListParagraph">
    <w:name w:val="List Paragraph"/>
    <w:basedOn w:val="Normal"/>
    <w:uiPriority w:val="1"/>
    <w:qFormat/>
    <w:rsid w:val="000B55D4"/>
    <w:pPr>
      <w:ind w:left="720"/>
      <w:contextualSpacing/>
    </w:pPr>
  </w:style>
  <w:style w:type="character" w:customStyle="1" w:styleId="apple-style-span">
    <w:name w:val="apple-style-span"/>
    <w:basedOn w:val="DefaultParagraphFont"/>
    <w:rsid w:val="000B55D4"/>
  </w:style>
  <w:style w:type="paragraph" w:styleId="Header">
    <w:name w:val="header"/>
    <w:basedOn w:val="Normal"/>
    <w:link w:val="HeaderChar"/>
    <w:rsid w:val="000B55D4"/>
    <w:pPr>
      <w:tabs>
        <w:tab w:val="center" w:pos="4680"/>
        <w:tab w:val="right" w:pos="9360"/>
      </w:tabs>
    </w:pPr>
  </w:style>
  <w:style w:type="character" w:customStyle="1" w:styleId="HeaderChar">
    <w:name w:val="Header Char"/>
    <w:basedOn w:val="DefaultParagraphFont"/>
    <w:link w:val="Header"/>
    <w:rsid w:val="000B55D4"/>
    <w:rPr>
      <w:sz w:val="24"/>
      <w:szCs w:val="24"/>
      <w:lang w:val="en-US" w:eastAsia="en-US"/>
    </w:rPr>
  </w:style>
  <w:style w:type="character" w:customStyle="1" w:styleId="Heading5Char">
    <w:name w:val="Heading 5 Char"/>
    <w:basedOn w:val="DefaultParagraphFont"/>
    <w:link w:val="Heading5"/>
    <w:semiHidden/>
    <w:rsid w:val="000B55D4"/>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0B55D4"/>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0B55D4"/>
    <w:pPr>
      <w:autoSpaceDE w:val="0"/>
      <w:autoSpaceDN w:val="0"/>
      <w:adjustRightInd w:val="0"/>
      <w:spacing w:after="120"/>
      <w:ind w:firstLine="454"/>
      <w:jc w:val="both"/>
    </w:pPr>
    <w:rPr>
      <w:color w:val="000000"/>
    </w:rPr>
  </w:style>
  <w:style w:type="paragraph" w:customStyle="1" w:styleId="Chuong1">
    <w:name w:val="Chuong 1"/>
    <w:basedOn w:val="Normal"/>
    <w:autoRedefine/>
    <w:rsid w:val="000B55D4"/>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0B55D4"/>
    <w:rPr>
      <w:rFonts w:ascii="Tahoma" w:hAnsi="Tahoma" w:cs="Tahoma"/>
      <w:sz w:val="16"/>
      <w:szCs w:val="16"/>
    </w:rPr>
  </w:style>
  <w:style w:type="character" w:customStyle="1" w:styleId="BalloonTextChar">
    <w:name w:val="Balloon Text Char"/>
    <w:basedOn w:val="DefaultParagraphFont"/>
    <w:link w:val="BalloonText"/>
    <w:semiHidden/>
    <w:rsid w:val="000B55D4"/>
    <w:rPr>
      <w:rFonts w:ascii="Tahoma" w:hAnsi="Tahoma" w:cs="Tahoma"/>
      <w:sz w:val="16"/>
      <w:szCs w:val="16"/>
      <w:lang w:val="en-US" w:eastAsia="en-US"/>
    </w:rPr>
  </w:style>
  <w:style w:type="character" w:customStyle="1" w:styleId="FooterChar">
    <w:name w:val="Footer Char"/>
    <w:basedOn w:val="DefaultParagraphFont"/>
    <w:link w:val="Footer"/>
    <w:uiPriority w:val="99"/>
    <w:rsid w:val="000B55D4"/>
    <w:rPr>
      <w:sz w:val="24"/>
      <w:szCs w:val="24"/>
      <w:lang w:val="en-US" w:eastAsia="en-US"/>
    </w:rPr>
  </w:style>
  <w:style w:type="character" w:styleId="CommentReference">
    <w:name w:val="annotation reference"/>
    <w:basedOn w:val="DefaultParagraphFont"/>
    <w:semiHidden/>
    <w:unhideWhenUsed/>
    <w:rsid w:val="000B55D4"/>
    <w:rPr>
      <w:sz w:val="16"/>
      <w:szCs w:val="16"/>
    </w:rPr>
  </w:style>
  <w:style w:type="paragraph" w:styleId="CommentText">
    <w:name w:val="annotation text"/>
    <w:basedOn w:val="Normal"/>
    <w:link w:val="CommentTextChar"/>
    <w:semiHidden/>
    <w:unhideWhenUsed/>
    <w:rsid w:val="000B55D4"/>
    <w:rPr>
      <w:sz w:val="20"/>
      <w:szCs w:val="20"/>
    </w:rPr>
  </w:style>
  <w:style w:type="character" w:customStyle="1" w:styleId="CommentTextChar">
    <w:name w:val="Comment Text Char"/>
    <w:basedOn w:val="DefaultParagraphFont"/>
    <w:link w:val="CommentText"/>
    <w:semiHidden/>
    <w:rsid w:val="000B55D4"/>
    <w:rPr>
      <w:lang w:val="en-US" w:eastAsia="en-US"/>
    </w:rPr>
  </w:style>
  <w:style w:type="paragraph" w:styleId="CommentSubject">
    <w:name w:val="annotation subject"/>
    <w:basedOn w:val="CommentText"/>
    <w:next w:val="CommentText"/>
    <w:link w:val="CommentSubjectChar"/>
    <w:semiHidden/>
    <w:unhideWhenUsed/>
    <w:rsid w:val="000B55D4"/>
    <w:rPr>
      <w:b/>
      <w:bCs/>
    </w:rPr>
  </w:style>
  <w:style w:type="character" w:customStyle="1" w:styleId="CommentSubjectChar">
    <w:name w:val="Comment Subject Char"/>
    <w:basedOn w:val="CommentTextChar"/>
    <w:link w:val="CommentSubject"/>
    <w:semiHidden/>
    <w:rsid w:val="000B55D4"/>
    <w:rPr>
      <w:b/>
      <w:bCs/>
      <w:lang w:val="en-US" w:eastAsia="en-US"/>
    </w:rPr>
  </w:style>
  <w:style w:type="character" w:customStyle="1" w:styleId="a-size-extra-large">
    <w:name w:val="a-size-extra-large"/>
    <w:basedOn w:val="DefaultParagraphFont"/>
    <w:rsid w:val="000B55D4"/>
  </w:style>
  <w:style w:type="paragraph" w:styleId="EndnoteText">
    <w:name w:val="endnote text"/>
    <w:basedOn w:val="Normal"/>
    <w:link w:val="EndnoteTextChar"/>
    <w:semiHidden/>
    <w:unhideWhenUsed/>
    <w:rsid w:val="000B55D4"/>
    <w:rPr>
      <w:rFonts w:eastAsiaTheme="minorEastAsia"/>
      <w:sz w:val="20"/>
      <w:szCs w:val="20"/>
    </w:rPr>
  </w:style>
  <w:style w:type="character" w:customStyle="1" w:styleId="EndnoteTextChar">
    <w:name w:val="Endnote Text Char"/>
    <w:basedOn w:val="DefaultParagraphFont"/>
    <w:link w:val="EndnoteText"/>
    <w:semiHidden/>
    <w:rsid w:val="000B55D4"/>
    <w:rPr>
      <w:rFonts w:eastAsiaTheme="minorEastAsia"/>
      <w:lang w:val="en-US" w:eastAsia="en-US"/>
    </w:rPr>
  </w:style>
  <w:style w:type="character" w:styleId="EndnoteReference">
    <w:name w:val="endnote reference"/>
    <w:basedOn w:val="DefaultParagraphFont"/>
    <w:semiHidden/>
    <w:unhideWhenUsed/>
    <w:rsid w:val="000B55D4"/>
    <w:rPr>
      <w:vertAlign w:val="superscript"/>
    </w:rPr>
  </w:style>
  <w:style w:type="paragraph" w:customStyle="1" w:styleId="TableParagraph">
    <w:name w:val="Table Paragraph"/>
    <w:basedOn w:val="Normal"/>
    <w:uiPriority w:val="1"/>
    <w:qFormat/>
    <w:rsid w:val="000B55D4"/>
    <w:pPr>
      <w:widowControl w:val="0"/>
      <w:autoSpaceDE w:val="0"/>
      <w:autoSpaceDN w:val="0"/>
      <w:spacing w:before="45"/>
      <w:ind w:left="110"/>
    </w:pPr>
    <w:rPr>
      <w:sz w:val="22"/>
      <w:szCs w:val="22"/>
      <w:lang w:bidi="en-US"/>
    </w:rPr>
  </w:style>
  <w:style w:type="paragraph" w:styleId="FootnoteText">
    <w:name w:val="footnote text"/>
    <w:basedOn w:val="Normal"/>
    <w:link w:val="FootnoteTextChar"/>
    <w:semiHidden/>
    <w:unhideWhenUsed/>
    <w:rsid w:val="000B55D4"/>
    <w:rPr>
      <w:sz w:val="20"/>
      <w:szCs w:val="20"/>
    </w:rPr>
  </w:style>
  <w:style w:type="character" w:customStyle="1" w:styleId="FootnoteTextChar">
    <w:name w:val="Footnote Text Char"/>
    <w:basedOn w:val="DefaultParagraphFont"/>
    <w:link w:val="FootnoteText"/>
    <w:semiHidden/>
    <w:rsid w:val="000B55D4"/>
    <w:rPr>
      <w:lang w:val="en-US" w:eastAsia="en-US"/>
    </w:rPr>
  </w:style>
  <w:style w:type="character" w:styleId="FootnoteReference">
    <w:name w:val="footnote reference"/>
    <w:basedOn w:val="DefaultParagraphFont"/>
    <w:semiHidden/>
    <w:unhideWhenUsed/>
    <w:rsid w:val="000B55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DB6AE-8418-4E62-85C4-761A318B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1681</TotalTime>
  <Pages>9</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12520</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244</cp:revision>
  <cp:lastPrinted>2019-03-13T10:02:00Z</cp:lastPrinted>
  <dcterms:created xsi:type="dcterms:W3CDTF">2020-06-27T02:25:00Z</dcterms:created>
  <dcterms:modified xsi:type="dcterms:W3CDTF">2023-02-20T09:16:00Z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