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EC37A" w14:textId="77777777" w:rsidR="00C93C1B" w:rsidRPr="005135BD" w:rsidRDefault="00C93C1B" w:rsidP="002518B1">
      <w:pPr>
        <w:tabs>
          <w:tab w:val="center" w:pos="1620"/>
          <w:tab w:val="center" w:pos="6612"/>
        </w:tabs>
        <w:jc w:val="both"/>
      </w:pPr>
      <w:r w:rsidRPr="005135BD">
        <w:rPr>
          <w:b/>
          <w:bCs/>
        </w:rPr>
        <w:tab/>
      </w:r>
    </w:p>
    <w:tbl>
      <w:tblPr>
        <w:tblW w:w="97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7"/>
        <w:gridCol w:w="5670"/>
      </w:tblGrid>
      <w:tr w:rsidR="0032105A" w:rsidRPr="00A25DDA" w14:paraId="3006F8E5" w14:textId="77777777" w:rsidTr="00CE23D1">
        <w:trPr>
          <w:cantSplit/>
          <w:trHeight w:val="283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4CDDF689" w14:textId="77777777" w:rsidR="0032105A" w:rsidRPr="00D15441" w:rsidRDefault="0032105A" w:rsidP="0032105A">
            <w:pPr>
              <w:jc w:val="center"/>
              <w:rPr>
                <w:bCs/>
                <w:lang w:val="vi-VN"/>
              </w:rPr>
            </w:pPr>
            <w:r w:rsidRPr="00D15441">
              <w:rPr>
                <w:bCs/>
                <w:lang w:val="vi-VN"/>
              </w:rPr>
              <w:t xml:space="preserve">TRƯỜNG ĐẠI HỌC </w:t>
            </w:r>
            <w:r w:rsidR="00212AF5" w:rsidRPr="00D15441">
              <w:rPr>
                <w:bCs/>
              </w:rPr>
              <w:t>HẠ LONG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7A47D017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>CỘNG HÒA XÃ HỘI CHỦ NGHĨA VIỆT NAM</w:t>
            </w:r>
          </w:p>
        </w:tc>
      </w:tr>
      <w:tr w:rsidR="0032105A" w:rsidRPr="00E0479C" w14:paraId="43456A05" w14:textId="77777777" w:rsidTr="00CE23D1">
        <w:trPr>
          <w:cantSplit/>
          <w:trHeight w:val="283"/>
        </w:trPr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16872A75" w14:textId="30B04D54" w:rsidR="0032105A" w:rsidRPr="00213F6C" w:rsidRDefault="00213F6C" w:rsidP="00CE2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KHOA</w:t>
            </w:r>
            <w:r w:rsidR="00CE23D1">
              <w:rPr>
                <w:b/>
                <w:bCs/>
              </w:rPr>
              <w:t xml:space="preserve"> CÔNG NGHỆ THÔNG TIN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tcMar>
              <w:left w:w="68" w:type="dxa"/>
              <w:right w:w="68" w:type="dxa"/>
            </w:tcMar>
          </w:tcPr>
          <w:p w14:paraId="5A7485FF" w14:textId="77777777" w:rsidR="0032105A" w:rsidRPr="00E0479C" w:rsidRDefault="0032105A" w:rsidP="0032105A">
            <w:pPr>
              <w:jc w:val="center"/>
              <w:rPr>
                <w:b/>
                <w:bCs/>
                <w:lang w:val="vi-VN"/>
              </w:rPr>
            </w:pPr>
            <w:r w:rsidRPr="00E0479C">
              <w:rPr>
                <w:b/>
                <w:bCs/>
                <w:lang w:val="vi-VN"/>
              </w:rPr>
              <w:t xml:space="preserve"> </w:t>
            </w:r>
            <w:r w:rsidRPr="00BD6F12">
              <w:rPr>
                <w:b/>
                <w:bCs/>
                <w:sz w:val="26"/>
                <w:lang w:val="vi-VN"/>
              </w:rPr>
              <w:t>Độ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c </w:t>
            </w:r>
            <w:r w:rsidR="00BD6F12" w:rsidRPr="00BD6F12">
              <w:rPr>
                <w:b/>
                <w:bCs/>
                <w:sz w:val="26"/>
              </w:rPr>
              <w:t>l</w:t>
            </w:r>
            <w:r w:rsidRPr="00BD6F12">
              <w:rPr>
                <w:b/>
                <w:bCs/>
                <w:sz w:val="26"/>
                <w:lang w:val="vi-VN"/>
              </w:rPr>
              <w:t>ập - Tự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 </w:t>
            </w:r>
            <w:r w:rsidR="00BD6F12" w:rsidRPr="00BD6F12">
              <w:rPr>
                <w:b/>
                <w:bCs/>
                <w:sz w:val="26"/>
              </w:rPr>
              <w:t>d</w:t>
            </w:r>
            <w:r w:rsidRPr="00BD6F12">
              <w:rPr>
                <w:b/>
                <w:bCs/>
                <w:sz w:val="26"/>
                <w:lang w:val="vi-VN"/>
              </w:rPr>
              <w:t>o - Hạ</w:t>
            </w:r>
            <w:r w:rsidR="00BD6F12" w:rsidRPr="00BD6F12">
              <w:rPr>
                <w:b/>
                <w:bCs/>
                <w:sz w:val="26"/>
                <w:lang w:val="vi-VN"/>
              </w:rPr>
              <w:t xml:space="preserve">nh </w:t>
            </w:r>
            <w:r w:rsidR="00BD6F12" w:rsidRPr="00BD6F12">
              <w:rPr>
                <w:b/>
                <w:bCs/>
                <w:sz w:val="26"/>
              </w:rPr>
              <w:t>p</w:t>
            </w:r>
            <w:r w:rsidRPr="00BD6F12">
              <w:rPr>
                <w:b/>
                <w:bCs/>
                <w:sz w:val="26"/>
                <w:lang w:val="vi-VN"/>
              </w:rPr>
              <w:t>húc</w:t>
            </w:r>
          </w:p>
        </w:tc>
      </w:tr>
    </w:tbl>
    <w:p w14:paraId="5901083F" w14:textId="77777777" w:rsidR="0032105A" w:rsidRPr="00E0479C" w:rsidRDefault="0032105A" w:rsidP="0032105A">
      <w:pPr>
        <w:tabs>
          <w:tab w:val="left" w:pos="2325"/>
        </w:tabs>
        <w:jc w:val="center"/>
        <w:rPr>
          <w:b/>
          <w:bCs/>
          <w:lang w:val="vi-VN"/>
        </w:rPr>
      </w:pPr>
    </w:p>
    <w:p w14:paraId="17A64F34" w14:textId="77777777" w:rsid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</w:rPr>
      </w:pPr>
    </w:p>
    <w:p w14:paraId="62392A19" w14:textId="77777777" w:rsidR="009F07B4" w:rsidRPr="00A25DDA" w:rsidRDefault="00A25DDA" w:rsidP="0032105A">
      <w:pPr>
        <w:tabs>
          <w:tab w:val="left" w:pos="2325"/>
        </w:tabs>
        <w:jc w:val="center"/>
        <w:rPr>
          <w:b/>
          <w:bCs/>
          <w:sz w:val="26"/>
          <w:szCs w:val="26"/>
          <w:lang w:val="vi-VN"/>
        </w:rPr>
      </w:pPr>
      <w:r w:rsidRPr="00BD6F12">
        <w:rPr>
          <w:b/>
          <w:bCs/>
          <w:sz w:val="26"/>
          <w:szCs w:val="26"/>
          <w:lang w:val="vi-VN"/>
        </w:rPr>
        <w:t>ĐỀ CƯƠNG CHI TIẾT HỌC PHẦN</w:t>
      </w:r>
    </w:p>
    <w:p w14:paraId="4610E15D" w14:textId="77777777" w:rsidR="009F07B4" w:rsidRPr="00A25DDA" w:rsidRDefault="009F07B4" w:rsidP="009F07B4">
      <w:pPr>
        <w:tabs>
          <w:tab w:val="left" w:pos="2325"/>
        </w:tabs>
        <w:rPr>
          <w:b/>
          <w:bCs/>
          <w:sz w:val="26"/>
          <w:szCs w:val="26"/>
          <w:lang w:val="vi-VN"/>
        </w:rPr>
      </w:pPr>
    </w:p>
    <w:p w14:paraId="486C3EC4" w14:textId="0B471F74" w:rsidR="00CD591C" w:rsidRPr="00673781" w:rsidRDefault="00220FF3" w:rsidP="00220FF3">
      <w:pPr>
        <w:tabs>
          <w:tab w:val="left" w:pos="2325"/>
        </w:tabs>
        <w:spacing w:before="1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</w:t>
      </w:r>
      <w:r w:rsidR="009F07B4" w:rsidRPr="00BD6F12">
        <w:rPr>
          <w:b/>
          <w:bCs/>
          <w:sz w:val="26"/>
          <w:szCs w:val="26"/>
          <w:lang w:val="vi-VN"/>
        </w:rPr>
        <w:t xml:space="preserve">Trình độ đào tạo: </w:t>
      </w:r>
      <w:r w:rsidR="00CE23D1">
        <w:rPr>
          <w:b/>
          <w:bCs/>
          <w:sz w:val="26"/>
          <w:szCs w:val="26"/>
        </w:rPr>
        <w:t>Đại học</w:t>
      </w:r>
      <w:r w:rsidR="00CE23D1"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>
        <w:rPr>
          <w:b/>
          <w:bCs/>
          <w:sz w:val="26"/>
          <w:szCs w:val="26"/>
          <w:lang w:val="vi-VN"/>
        </w:rPr>
        <w:tab/>
      </w:r>
      <w:r w:rsidR="009F07B4" w:rsidRPr="00BD6F12">
        <w:rPr>
          <w:b/>
          <w:bCs/>
          <w:sz w:val="26"/>
          <w:szCs w:val="26"/>
          <w:lang w:val="vi-VN"/>
        </w:rPr>
        <w:t xml:space="preserve">Ngành: </w:t>
      </w:r>
      <w:r w:rsidR="00CE23D1">
        <w:rPr>
          <w:b/>
          <w:bCs/>
          <w:sz w:val="26"/>
          <w:szCs w:val="26"/>
        </w:rPr>
        <w:t>Khoa học máy tính</w:t>
      </w:r>
    </w:p>
    <w:p w14:paraId="7BB0D3A5" w14:textId="07E19719" w:rsidR="00CD591C" w:rsidRDefault="00CD591C" w:rsidP="00673781">
      <w:pPr>
        <w:spacing w:before="240" w:line="276" w:lineRule="auto"/>
        <w:jc w:val="both"/>
        <w:outlineLvl w:val="0"/>
        <w:rPr>
          <w:b/>
          <w:sz w:val="26"/>
          <w:szCs w:val="26"/>
          <w:lang w:val="sv-SE"/>
        </w:rPr>
      </w:pPr>
      <w:r w:rsidRPr="00CD591C">
        <w:rPr>
          <w:b/>
          <w:bCs/>
          <w:sz w:val="26"/>
          <w:szCs w:val="26"/>
        </w:rPr>
        <w:t xml:space="preserve">1. </w:t>
      </w:r>
      <w:r w:rsidRPr="00CD591C">
        <w:rPr>
          <w:b/>
          <w:sz w:val="26"/>
          <w:szCs w:val="26"/>
          <w:lang w:val="sv-SE"/>
        </w:rPr>
        <w:t xml:space="preserve">Thông tin chung về học phần </w:t>
      </w:r>
    </w:p>
    <w:tbl>
      <w:tblPr>
        <w:tblStyle w:val="TableGrid"/>
        <w:tblW w:w="9184" w:type="dxa"/>
        <w:tblLook w:val="04A0" w:firstRow="1" w:lastRow="0" w:firstColumn="1" w:lastColumn="0" w:noHBand="0" w:noVBand="1"/>
      </w:tblPr>
      <w:tblGrid>
        <w:gridCol w:w="4365"/>
        <w:gridCol w:w="4819"/>
      </w:tblGrid>
      <w:tr w:rsidR="0032105A" w:rsidRPr="00BD6F12" w14:paraId="5AEF9672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9B4571A" w14:textId="77777777" w:rsidR="0032105A" w:rsidRPr="00446C79" w:rsidRDefault="00213F6C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1.1. </w:t>
            </w:r>
            <w:r w:rsidR="0032105A" w:rsidRPr="00446C79">
              <w:rPr>
                <w:b/>
                <w:bCs/>
                <w:i/>
                <w:sz w:val="26"/>
                <w:szCs w:val="26"/>
                <w:lang w:val="vi-VN"/>
              </w:rPr>
              <w:t>Mã học phần:</w:t>
            </w:r>
          </w:p>
        </w:tc>
        <w:tc>
          <w:tcPr>
            <w:tcW w:w="4819" w:type="dxa"/>
            <w:vAlign w:val="center"/>
          </w:tcPr>
          <w:p w14:paraId="267E6B85" w14:textId="2E87BC5C" w:rsidR="0032105A" w:rsidRPr="009F07B4" w:rsidRDefault="00B121CE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B121CE">
              <w:rPr>
                <w:bCs/>
                <w:sz w:val="26"/>
                <w:szCs w:val="26"/>
              </w:rPr>
              <w:t>IT608006</w:t>
            </w:r>
          </w:p>
        </w:tc>
      </w:tr>
      <w:tr w:rsidR="00E1078F" w:rsidRPr="00BD6F12" w14:paraId="1DF0E22B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46B780B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1.2.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học phần: </w:t>
            </w:r>
          </w:p>
        </w:tc>
        <w:tc>
          <w:tcPr>
            <w:tcW w:w="4819" w:type="dxa"/>
            <w:vAlign w:val="center"/>
          </w:tcPr>
          <w:p w14:paraId="19E915AA" w14:textId="218249EC" w:rsidR="00E1078F" w:rsidRPr="009F07B4" w:rsidRDefault="00E1078F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Mạng máy tính</w:t>
            </w:r>
          </w:p>
        </w:tc>
      </w:tr>
      <w:tr w:rsidR="00E1078F" w:rsidRPr="00BD6F12" w14:paraId="45BF78B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3D214312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1.3.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Tên tiếng Anh: </w:t>
            </w:r>
          </w:p>
        </w:tc>
        <w:tc>
          <w:tcPr>
            <w:tcW w:w="4819" w:type="dxa"/>
            <w:vAlign w:val="center"/>
          </w:tcPr>
          <w:p w14:paraId="4016CCE6" w14:textId="1E5AA98B" w:rsidR="00E1078F" w:rsidRPr="009F07B4" w:rsidRDefault="00E1078F" w:rsidP="00BD6F1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C</w:t>
            </w:r>
            <w:r w:rsidRPr="00BE5A85">
              <w:rPr>
                <w:bCs/>
                <w:sz w:val="26"/>
                <w:szCs w:val="26"/>
                <w:shd w:val="clear" w:color="auto" w:fill="FFFFFF"/>
              </w:rPr>
              <w:t>omp</w:t>
            </w:r>
            <w:bookmarkStart w:id="0" w:name="_GoBack"/>
            <w:bookmarkEnd w:id="0"/>
            <w:r w:rsidRPr="00BE5A85">
              <w:rPr>
                <w:bCs/>
                <w:sz w:val="26"/>
                <w:szCs w:val="26"/>
                <w:shd w:val="clear" w:color="auto" w:fill="FFFFFF"/>
              </w:rPr>
              <w:t>uter network</w:t>
            </w:r>
          </w:p>
        </w:tc>
      </w:tr>
      <w:tr w:rsidR="00E1078F" w:rsidRPr="00BD6F12" w14:paraId="18A39531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D8699D5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  <w:lang w:val="vi-VN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1.4.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Số tín chỉ: </w:t>
            </w:r>
          </w:p>
        </w:tc>
        <w:tc>
          <w:tcPr>
            <w:tcW w:w="4819" w:type="dxa"/>
            <w:vAlign w:val="center"/>
          </w:tcPr>
          <w:p w14:paraId="0FC877AB" w14:textId="172705ED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</w:tr>
      <w:tr w:rsidR="00E1078F" w:rsidRPr="00BD6F12" w14:paraId="6F1D1E6E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569F49DF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1.5.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Phân bố thời gian</w:t>
            </w:r>
          </w:p>
        </w:tc>
        <w:tc>
          <w:tcPr>
            <w:tcW w:w="4819" w:type="dxa"/>
            <w:vAlign w:val="center"/>
          </w:tcPr>
          <w:p w14:paraId="37E1DE62" w14:textId="7777777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E1078F" w:rsidRPr="00BD6F12" w14:paraId="484A32A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B255114" w14:textId="77777777" w:rsidR="00E1078F" w:rsidRPr="00BD6F12" w:rsidRDefault="00E1078F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Lý thuyết:    </w:t>
            </w:r>
          </w:p>
        </w:tc>
        <w:tc>
          <w:tcPr>
            <w:tcW w:w="4819" w:type="dxa"/>
            <w:vAlign w:val="center"/>
          </w:tcPr>
          <w:p w14:paraId="71A4547D" w14:textId="4F1B1310" w:rsidR="00E1078F" w:rsidRPr="009F07B4" w:rsidRDefault="00E1078F" w:rsidP="00BD6F12">
            <w:pPr>
              <w:tabs>
                <w:tab w:val="left" w:pos="48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</w:tr>
      <w:tr w:rsidR="00E1078F" w:rsidRPr="00BD6F12" w14:paraId="2DB4C25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85F23A" w14:textId="77777777" w:rsidR="00E1078F" w:rsidRPr="00BD6F12" w:rsidRDefault="00E1078F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</w:rPr>
              <w:t>Thực hành</w:t>
            </w:r>
            <w:r w:rsidRPr="00BD6F12">
              <w:rPr>
                <w:bCs/>
                <w:sz w:val="26"/>
                <w:szCs w:val="26"/>
                <w:lang w:val="vi-VN"/>
              </w:rPr>
              <w:t xml:space="preserve">:     </w:t>
            </w:r>
          </w:p>
        </w:tc>
        <w:tc>
          <w:tcPr>
            <w:tcW w:w="4819" w:type="dxa"/>
            <w:vAlign w:val="center"/>
          </w:tcPr>
          <w:p w14:paraId="6AAA98CC" w14:textId="5CB72EF8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30</w:t>
            </w:r>
          </w:p>
        </w:tc>
      </w:tr>
      <w:tr w:rsidR="00E1078F" w:rsidRPr="00BD6F12" w14:paraId="1B1A79AC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0A917E72" w14:textId="77777777" w:rsidR="00E1078F" w:rsidRPr="00BD6F12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Tự học:      </w:t>
            </w:r>
          </w:p>
        </w:tc>
        <w:tc>
          <w:tcPr>
            <w:tcW w:w="4819" w:type="dxa"/>
            <w:vAlign w:val="center"/>
          </w:tcPr>
          <w:p w14:paraId="0AAC9D48" w14:textId="7A91B7FB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</w:tr>
      <w:tr w:rsidR="00E1078F" w:rsidRPr="00BD6F12" w14:paraId="6BD439AF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61BA7CE5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/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>1.6. Quản lí,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 xml:space="preserve"> phụ trách học phần</w:t>
            </w:r>
          </w:p>
        </w:tc>
        <w:tc>
          <w:tcPr>
            <w:tcW w:w="4819" w:type="dxa"/>
            <w:vAlign w:val="center"/>
          </w:tcPr>
          <w:p w14:paraId="4A564CFC" w14:textId="7777777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E1078F" w:rsidRPr="00BD6F12" w14:paraId="3BF7B316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7B5DC1F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</w:rPr>
            </w:pPr>
            <w:r w:rsidRPr="00BD6F12">
              <w:rPr>
                <w:bCs/>
                <w:sz w:val="26"/>
                <w:szCs w:val="26"/>
              </w:rPr>
              <w:t>- Khoa quản lí học phần:</w:t>
            </w:r>
          </w:p>
        </w:tc>
        <w:tc>
          <w:tcPr>
            <w:tcW w:w="4819" w:type="dxa"/>
            <w:vAlign w:val="center"/>
          </w:tcPr>
          <w:p w14:paraId="26CA5A52" w14:textId="434C1ADC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 w:rsidRPr="00B055CF">
              <w:rPr>
                <w:bCs/>
                <w:sz w:val="26"/>
                <w:szCs w:val="26"/>
              </w:rPr>
              <w:t>Công nghệ thông tin</w:t>
            </w:r>
          </w:p>
        </w:tc>
      </w:tr>
      <w:tr w:rsidR="00E1078F" w:rsidRPr="00BD6F12" w14:paraId="5030C245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89E2EC8" w14:textId="77777777" w:rsidR="00E1078F" w:rsidRPr="00BD6F12" w:rsidRDefault="00E1078F" w:rsidP="00BD6F12">
            <w:pPr>
              <w:tabs>
                <w:tab w:val="left" w:pos="284"/>
              </w:tabs>
              <w:rPr>
                <w:b/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 xml:space="preserve">- Giảng viên phụ trách chính:  </w:t>
            </w:r>
          </w:p>
        </w:tc>
        <w:tc>
          <w:tcPr>
            <w:tcW w:w="4819" w:type="dxa"/>
            <w:vAlign w:val="center"/>
          </w:tcPr>
          <w:p w14:paraId="577575B0" w14:textId="59AF3B5E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Văn Chính</w:t>
            </w:r>
          </w:p>
        </w:tc>
      </w:tr>
      <w:tr w:rsidR="00E1078F" w:rsidRPr="00BD6F12" w14:paraId="08E0ADD8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7999A907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sz w:val="26"/>
                <w:szCs w:val="26"/>
                <w:lang w:val="vi-VN"/>
              </w:rPr>
              <w:t>- Danh sách giảng viên cùng giảng dạy:</w:t>
            </w:r>
          </w:p>
        </w:tc>
        <w:tc>
          <w:tcPr>
            <w:tcW w:w="4819" w:type="dxa"/>
            <w:vAlign w:val="center"/>
          </w:tcPr>
          <w:p w14:paraId="16F67B30" w14:textId="32856FFF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Nguyễn Xuân Bách</w:t>
            </w:r>
          </w:p>
        </w:tc>
      </w:tr>
      <w:tr w:rsidR="00E1078F" w:rsidRPr="00BD6F12" w14:paraId="4D215554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2E79DCEF" w14:textId="77777777" w:rsidR="00E1078F" w:rsidRPr="00446C79" w:rsidRDefault="00E1078F" w:rsidP="00BD6F12">
            <w:pPr>
              <w:autoSpaceDE w:val="0"/>
              <w:autoSpaceDN w:val="0"/>
              <w:adjustRightInd w:val="0"/>
              <w:rPr>
                <w:bCs/>
                <w:i/>
                <w:sz w:val="26"/>
                <w:szCs w:val="26"/>
              </w:rPr>
            </w:pPr>
            <w:r w:rsidRPr="00446C79">
              <w:rPr>
                <w:b/>
                <w:bCs/>
                <w:i/>
                <w:sz w:val="26"/>
                <w:szCs w:val="26"/>
              </w:rPr>
              <w:t xml:space="preserve">1.7. </w:t>
            </w:r>
            <w:r w:rsidRPr="00446C79">
              <w:rPr>
                <w:b/>
                <w:bCs/>
                <w:i/>
                <w:sz w:val="26"/>
                <w:szCs w:val="26"/>
                <w:lang w:val="vi-VN"/>
              </w:rPr>
              <w:t>Điều kiện tham gia học phần</w:t>
            </w:r>
          </w:p>
        </w:tc>
        <w:tc>
          <w:tcPr>
            <w:tcW w:w="4819" w:type="dxa"/>
            <w:vAlign w:val="center"/>
          </w:tcPr>
          <w:p w14:paraId="141D8FC6" w14:textId="7777777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  <w:lang w:val="vi-VN"/>
              </w:rPr>
            </w:pPr>
          </w:p>
        </w:tc>
      </w:tr>
      <w:tr w:rsidR="00E1078F" w:rsidRPr="00BD6F12" w14:paraId="2C8D4F8A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12D34C6A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BD6F12">
              <w:rPr>
                <w:bCs/>
                <w:sz w:val="26"/>
                <w:szCs w:val="26"/>
                <w:lang w:val="vi-VN"/>
              </w:rPr>
              <w:t>Học phần tiên quyết:</w:t>
            </w:r>
          </w:p>
        </w:tc>
        <w:tc>
          <w:tcPr>
            <w:tcW w:w="4819" w:type="dxa"/>
            <w:vAlign w:val="center"/>
          </w:tcPr>
          <w:p w14:paraId="4F272A44" w14:textId="4426643A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Tin học ứng dụng</w:t>
            </w:r>
          </w:p>
        </w:tc>
      </w:tr>
      <w:tr w:rsidR="00E1078F" w:rsidRPr="00BD6F12" w14:paraId="3739DA6D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4313CFF" w14:textId="77777777" w:rsidR="00E1078F" w:rsidRPr="00BD6F12" w:rsidRDefault="00E1078F" w:rsidP="00BD6F12">
            <w:pPr>
              <w:tabs>
                <w:tab w:val="left" w:pos="284"/>
              </w:tabs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học trước:</w:t>
            </w:r>
          </w:p>
        </w:tc>
        <w:tc>
          <w:tcPr>
            <w:tcW w:w="4819" w:type="dxa"/>
            <w:vAlign w:val="center"/>
          </w:tcPr>
          <w:p w14:paraId="2FFDD0A3" w14:textId="4AFCCC87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  <w:tr w:rsidR="00E1078F" w:rsidRPr="00BD6F12" w14:paraId="17457800" w14:textId="77777777" w:rsidTr="00220FF3">
        <w:trPr>
          <w:trHeight w:val="397"/>
        </w:trPr>
        <w:tc>
          <w:tcPr>
            <w:tcW w:w="4365" w:type="dxa"/>
            <w:vAlign w:val="center"/>
          </w:tcPr>
          <w:p w14:paraId="417D5FF0" w14:textId="77777777" w:rsidR="00E1078F" w:rsidRPr="00BD6F12" w:rsidRDefault="00E1078F" w:rsidP="00BD6F12">
            <w:pPr>
              <w:rPr>
                <w:bCs/>
                <w:sz w:val="26"/>
                <w:szCs w:val="26"/>
                <w:lang w:val="vi-VN"/>
              </w:rPr>
            </w:pPr>
            <w:r w:rsidRPr="00BD6F12">
              <w:rPr>
                <w:bCs/>
                <w:sz w:val="26"/>
                <w:szCs w:val="26"/>
                <w:lang w:val="vi-VN"/>
              </w:rPr>
              <w:t>- Học phần song hành:</w:t>
            </w:r>
          </w:p>
        </w:tc>
        <w:tc>
          <w:tcPr>
            <w:tcW w:w="4819" w:type="dxa"/>
            <w:vAlign w:val="center"/>
          </w:tcPr>
          <w:p w14:paraId="01D659F3" w14:textId="5F3F2D5C" w:rsidR="00E1078F" w:rsidRPr="009F07B4" w:rsidRDefault="00E1078F" w:rsidP="00BD6F12">
            <w:pPr>
              <w:tabs>
                <w:tab w:val="left" w:pos="2325"/>
              </w:tabs>
              <w:rPr>
                <w:bCs/>
                <w:sz w:val="26"/>
                <w:szCs w:val="26"/>
              </w:rPr>
            </w:pPr>
          </w:p>
        </w:tc>
      </w:tr>
    </w:tbl>
    <w:p w14:paraId="5F195EBC" w14:textId="77777777" w:rsidR="00213F6C" w:rsidRPr="00446C79" w:rsidRDefault="00A97A8F" w:rsidP="00A25DDA">
      <w:pPr>
        <w:spacing w:before="120" w:line="276" w:lineRule="auto"/>
        <w:outlineLvl w:val="0"/>
        <w:rPr>
          <w:b/>
          <w:sz w:val="26"/>
          <w:szCs w:val="26"/>
          <w:lang w:val="sv-SE"/>
        </w:rPr>
      </w:pPr>
      <w:r w:rsidRPr="00446C79">
        <w:rPr>
          <w:b/>
          <w:sz w:val="26"/>
          <w:szCs w:val="26"/>
          <w:lang w:val="sv-SE"/>
        </w:rPr>
        <w:t xml:space="preserve">2. </w:t>
      </w:r>
      <w:r w:rsidR="007563E2" w:rsidRPr="00446C79">
        <w:rPr>
          <w:b/>
          <w:sz w:val="26"/>
          <w:szCs w:val="26"/>
          <w:lang w:val="sv-SE"/>
        </w:rPr>
        <w:t xml:space="preserve">Mục tiêu học phần </w:t>
      </w:r>
    </w:p>
    <w:p w14:paraId="6B542EC2" w14:textId="52C62D27" w:rsidR="005605E0" w:rsidRDefault="00A97A8F" w:rsidP="00A25DDA">
      <w:pPr>
        <w:spacing w:before="120" w:line="276" w:lineRule="auto"/>
        <w:rPr>
          <w:b/>
          <w:i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>2.1. Mục tiêu chung</w:t>
      </w:r>
    </w:p>
    <w:p w14:paraId="2851E78C" w14:textId="3DC23BBB" w:rsidR="00B121CE" w:rsidRPr="00391912" w:rsidRDefault="00B121CE" w:rsidP="00391912">
      <w:pPr>
        <w:spacing w:before="120" w:line="276" w:lineRule="auto"/>
        <w:ind w:firstLine="720"/>
        <w:jc w:val="both"/>
        <w:rPr>
          <w:spacing w:val="-2"/>
          <w:sz w:val="26"/>
          <w:szCs w:val="26"/>
          <w:lang w:val="sv-SE"/>
        </w:rPr>
      </w:pPr>
      <w:r w:rsidRPr="00391912">
        <w:rPr>
          <w:bCs/>
          <w:spacing w:val="-2"/>
          <w:sz w:val="26"/>
          <w:szCs w:val="26"/>
          <w:lang w:val="de-DE"/>
        </w:rPr>
        <w:t>Sau khi học xong học phần, sinh viên có kiến thức về</w:t>
      </w:r>
      <w:r w:rsidR="004121D3" w:rsidRPr="00391912">
        <w:rPr>
          <w:bCs/>
          <w:spacing w:val="-2"/>
          <w:sz w:val="26"/>
          <w:szCs w:val="26"/>
          <w:lang w:val="de-DE"/>
        </w:rPr>
        <w:t xml:space="preserve"> kiến trúc mô hình mạng OSI, TCP/IP, </w:t>
      </w:r>
      <w:r w:rsidR="00391912" w:rsidRPr="00391912">
        <w:rPr>
          <w:bCs/>
          <w:spacing w:val="-2"/>
          <w:sz w:val="26"/>
          <w:szCs w:val="26"/>
          <w:lang w:val="de-DE"/>
        </w:rPr>
        <w:t xml:space="preserve">có </w:t>
      </w:r>
      <w:r w:rsidR="004121D3" w:rsidRPr="00391912">
        <w:rPr>
          <w:bCs/>
          <w:spacing w:val="-2"/>
          <w:sz w:val="26"/>
          <w:szCs w:val="26"/>
          <w:lang w:val="de-DE"/>
        </w:rPr>
        <w:t xml:space="preserve">hiểu biết cơ bản về các môi trường truyền dẫn, </w:t>
      </w:r>
      <w:r w:rsidR="00391912" w:rsidRPr="00391912">
        <w:rPr>
          <w:bCs/>
          <w:spacing w:val="-2"/>
          <w:sz w:val="26"/>
          <w:szCs w:val="26"/>
          <w:lang w:val="de-DE"/>
        </w:rPr>
        <w:t xml:space="preserve">về </w:t>
      </w:r>
      <w:r w:rsidR="004121D3" w:rsidRPr="00391912">
        <w:rPr>
          <w:bCs/>
          <w:spacing w:val="-2"/>
          <w:sz w:val="26"/>
          <w:szCs w:val="26"/>
          <w:lang w:val="de-DE"/>
        </w:rPr>
        <w:t>các thiết bị mạng. Bước đầu hình thành khả năng thiết kế và quản trị được một số các mạng có qui mô nhỏ.</w:t>
      </w:r>
    </w:p>
    <w:p w14:paraId="1792A7DD" w14:textId="1C52BF81" w:rsidR="001666BE" w:rsidRPr="00446C79" w:rsidRDefault="00B664F9" w:rsidP="00A25DDA">
      <w:pPr>
        <w:spacing w:before="120" w:line="276" w:lineRule="auto"/>
        <w:rPr>
          <w:b/>
          <w:sz w:val="26"/>
          <w:szCs w:val="26"/>
          <w:lang w:val="sv-SE"/>
        </w:rPr>
      </w:pPr>
      <w:r w:rsidRPr="00446C79">
        <w:rPr>
          <w:b/>
          <w:i/>
          <w:sz w:val="26"/>
          <w:szCs w:val="26"/>
          <w:lang w:val="sv-SE"/>
        </w:rPr>
        <w:t xml:space="preserve">2.2. </w:t>
      </w:r>
      <w:r w:rsidR="00D75CFC" w:rsidRPr="00446C79">
        <w:rPr>
          <w:b/>
          <w:i/>
          <w:sz w:val="26"/>
          <w:szCs w:val="26"/>
          <w:lang w:val="sv-SE"/>
        </w:rPr>
        <w:t>Mục tiêu cụ thể (COs)</w:t>
      </w:r>
    </w:p>
    <w:p w14:paraId="703E859A" w14:textId="77777777" w:rsidR="00B664F9" w:rsidRPr="00446C79" w:rsidRDefault="00B664F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2.2.1. Về kiến thức</w:t>
      </w:r>
    </w:p>
    <w:p w14:paraId="29984741" w14:textId="391B5B53" w:rsidR="001666BE" w:rsidRPr="007A04A3" w:rsidRDefault="00A97A8F" w:rsidP="00A25DDA">
      <w:pPr>
        <w:spacing w:before="120" w:line="276" w:lineRule="auto"/>
        <w:ind w:firstLine="720"/>
        <w:jc w:val="both"/>
        <w:rPr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Pr="007A04A3">
        <w:rPr>
          <w:sz w:val="26"/>
          <w:szCs w:val="26"/>
          <w:lang w:val="sv-SE"/>
        </w:rPr>
        <w:t>1:</w:t>
      </w:r>
      <w:r w:rsidR="00ED4502">
        <w:rPr>
          <w:sz w:val="26"/>
          <w:szCs w:val="26"/>
          <w:lang w:val="sv-SE"/>
        </w:rPr>
        <w:t xml:space="preserve"> Có </w:t>
      </w:r>
      <w:r w:rsidR="00ED4502" w:rsidRPr="00B72059">
        <w:rPr>
          <w:rFonts w:eastAsia="Cambria"/>
          <w:color w:val="000000" w:themeColor="text1"/>
          <w:sz w:val="26"/>
          <w:szCs w:val="26"/>
        </w:rPr>
        <w:t>kiến thức cơ bản về mạng máy tính</w:t>
      </w:r>
      <w:r w:rsidR="00D75CFC" w:rsidRPr="007A04A3">
        <w:rPr>
          <w:bCs/>
          <w:sz w:val="26"/>
          <w:szCs w:val="26"/>
          <w:lang w:val="sv-SE"/>
        </w:rPr>
        <w:t>;</w:t>
      </w:r>
    </w:p>
    <w:p w14:paraId="457124F8" w14:textId="0E9328A0" w:rsidR="00ED4502" w:rsidRDefault="00A25DDA" w:rsidP="00ED4502">
      <w:pPr>
        <w:spacing w:before="120" w:line="276" w:lineRule="auto"/>
        <w:ind w:firstLine="72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="00ED4502">
        <w:rPr>
          <w:sz w:val="26"/>
          <w:szCs w:val="26"/>
          <w:lang w:val="sv-SE"/>
        </w:rPr>
        <w:t>2</w:t>
      </w:r>
      <w:r w:rsidRPr="007A04A3">
        <w:rPr>
          <w:sz w:val="26"/>
          <w:szCs w:val="26"/>
          <w:lang w:val="sv-SE"/>
        </w:rPr>
        <w:t xml:space="preserve">: </w:t>
      </w:r>
      <w:r w:rsidR="00DF5827">
        <w:rPr>
          <w:rFonts w:eastAsia="Cambria"/>
          <w:color w:val="000000" w:themeColor="text1"/>
          <w:sz w:val="26"/>
          <w:szCs w:val="26"/>
        </w:rPr>
        <w:t>Có kiến thức về</w:t>
      </w:r>
      <w:r w:rsidR="00ED4502" w:rsidRPr="00B72059">
        <w:rPr>
          <w:rFonts w:eastAsia="Cambria"/>
          <w:color w:val="000000" w:themeColor="text1"/>
          <w:sz w:val="26"/>
          <w:szCs w:val="26"/>
        </w:rPr>
        <w:t xml:space="preserve"> các tầng trong mô hình OSI và mô hình TCP/IP</w:t>
      </w:r>
      <w:r w:rsidRPr="007A04A3">
        <w:rPr>
          <w:sz w:val="26"/>
          <w:szCs w:val="26"/>
          <w:lang w:val="sv-SE"/>
        </w:rPr>
        <w:t>;</w:t>
      </w:r>
    </w:p>
    <w:p w14:paraId="4BA95F1B" w14:textId="4525FB9E" w:rsidR="00ED4502" w:rsidRPr="00ED4502" w:rsidRDefault="00ED4502" w:rsidP="00CE4737">
      <w:pPr>
        <w:spacing w:before="120" w:line="276" w:lineRule="auto"/>
        <w:ind w:firstLine="720"/>
        <w:rPr>
          <w:sz w:val="26"/>
          <w:szCs w:val="26"/>
          <w:lang w:val="sv-SE"/>
        </w:rPr>
      </w:pPr>
      <w:r>
        <w:rPr>
          <w:sz w:val="26"/>
          <w:szCs w:val="26"/>
          <w:lang w:val="sv-SE"/>
        </w:rPr>
        <w:t>- CO 3:</w:t>
      </w:r>
      <w:r w:rsidR="00E1321E">
        <w:rPr>
          <w:sz w:val="26"/>
          <w:szCs w:val="26"/>
          <w:lang w:val="sv-SE"/>
        </w:rPr>
        <w:t xml:space="preserve"> </w:t>
      </w:r>
      <w:r w:rsidR="00C63089">
        <w:rPr>
          <w:rFonts w:eastAsia="Cambria"/>
          <w:color w:val="000000" w:themeColor="text1"/>
          <w:sz w:val="26"/>
          <w:szCs w:val="26"/>
        </w:rPr>
        <w:t>Có kiến thức</w:t>
      </w:r>
      <w:r w:rsidRPr="00B72059">
        <w:rPr>
          <w:rFonts w:eastAsia="Cambria"/>
          <w:color w:val="000000" w:themeColor="text1"/>
          <w:sz w:val="26"/>
          <w:szCs w:val="26"/>
        </w:rPr>
        <w:t xml:space="preserve"> về </w:t>
      </w:r>
      <w:r w:rsidR="00083599">
        <w:rPr>
          <w:rFonts w:eastAsia="Cambria"/>
          <w:color w:val="000000" w:themeColor="text1"/>
          <w:sz w:val="26"/>
          <w:szCs w:val="26"/>
        </w:rPr>
        <w:t xml:space="preserve">cấu tạo, </w:t>
      </w:r>
      <w:r w:rsidRPr="00B72059">
        <w:rPr>
          <w:rFonts w:eastAsia="Cambria"/>
          <w:color w:val="000000" w:themeColor="text1"/>
          <w:sz w:val="26"/>
          <w:szCs w:val="26"/>
        </w:rPr>
        <w:t>nguyên lí hoạt động của các thiết bị mạ</w:t>
      </w:r>
      <w:r w:rsidR="007A032B">
        <w:rPr>
          <w:rFonts w:eastAsia="Cambria"/>
          <w:color w:val="000000" w:themeColor="text1"/>
          <w:sz w:val="26"/>
          <w:szCs w:val="26"/>
        </w:rPr>
        <w:t>ng,</w:t>
      </w:r>
      <w:r w:rsidRPr="00B72059">
        <w:rPr>
          <w:rFonts w:eastAsia="Cambria"/>
          <w:color w:val="000000" w:themeColor="text1"/>
          <w:sz w:val="26"/>
          <w:szCs w:val="26"/>
        </w:rPr>
        <w:t xml:space="preserve"> thiết bị chuyển mạch, thiết bị định tuyến, các phương tiện truyền thông.</w:t>
      </w:r>
    </w:p>
    <w:p w14:paraId="56C3FB56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lastRenderedPageBreak/>
        <w:t>2.2.2. Về kỹ năng</w:t>
      </w:r>
    </w:p>
    <w:p w14:paraId="378DE470" w14:textId="25604FDB" w:rsidR="004F7875" w:rsidRDefault="00A97A8F" w:rsidP="00A25DDA">
      <w:pPr>
        <w:spacing w:before="120" w:line="276" w:lineRule="auto"/>
        <w:ind w:firstLine="720"/>
        <w:jc w:val="both"/>
        <w:rPr>
          <w:bCs/>
          <w:sz w:val="26"/>
          <w:szCs w:val="26"/>
          <w:lang w:val="sv-SE"/>
        </w:rPr>
      </w:pPr>
      <w:r w:rsidRPr="007A04A3"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="00DF0583">
        <w:rPr>
          <w:sz w:val="26"/>
          <w:szCs w:val="26"/>
          <w:lang w:val="sv-SE"/>
        </w:rPr>
        <w:t>4</w:t>
      </w:r>
      <w:r w:rsidRPr="007A04A3">
        <w:rPr>
          <w:sz w:val="26"/>
          <w:szCs w:val="26"/>
          <w:lang w:val="sv-SE"/>
        </w:rPr>
        <w:t xml:space="preserve">: </w:t>
      </w:r>
      <w:r w:rsidR="00DF0583">
        <w:rPr>
          <w:sz w:val="26"/>
          <w:szCs w:val="26"/>
          <w:lang w:val="sv-SE"/>
        </w:rPr>
        <w:t>Có kỹ năng bấm đầu mạng, chia một mạng thành các mạng con</w:t>
      </w:r>
      <w:r w:rsidR="004121D3">
        <w:rPr>
          <w:sz w:val="26"/>
          <w:szCs w:val="26"/>
          <w:lang w:val="sv-SE"/>
        </w:rPr>
        <w:t xml:space="preserve">, thiết kế và quản trị được một số mạng </w:t>
      </w:r>
      <w:r w:rsidR="002F4087">
        <w:rPr>
          <w:sz w:val="26"/>
          <w:szCs w:val="26"/>
          <w:lang w:val="sv-SE"/>
        </w:rPr>
        <w:t xml:space="preserve">có </w:t>
      </w:r>
      <w:r w:rsidR="004121D3">
        <w:rPr>
          <w:sz w:val="26"/>
          <w:szCs w:val="26"/>
          <w:lang w:val="sv-SE"/>
        </w:rPr>
        <w:t xml:space="preserve">nhỏ. </w:t>
      </w:r>
    </w:p>
    <w:p w14:paraId="582B3983" w14:textId="77777777" w:rsidR="00801B59" w:rsidRPr="00446C79" w:rsidRDefault="00801B59" w:rsidP="00A25DDA">
      <w:pPr>
        <w:spacing w:before="120" w:line="276" w:lineRule="auto"/>
        <w:rPr>
          <w:i/>
          <w:sz w:val="26"/>
          <w:szCs w:val="26"/>
          <w:lang w:val="sv-SE"/>
        </w:rPr>
      </w:pPr>
      <w:r w:rsidRPr="00446C79">
        <w:rPr>
          <w:i/>
          <w:sz w:val="26"/>
          <w:szCs w:val="26"/>
          <w:lang w:val="sv-SE"/>
        </w:rPr>
        <w:t>2.2.3. Về năng lực tự chủ và trách nhiệm</w:t>
      </w:r>
    </w:p>
    <w:p w14:paraId="0D4A4B55" w14:textId="5DAAF79B" w:rsidR="00A25DDA" w:rsidRPr="00DF78FE" w:rsidRDefault="00A25DDA" w:rsidP="00A25DDA">
      <w:pPr>
        <w:spacing w:before="120" w:line="276" w:lineRule="auto"/>
        <w:ind w:firstLine="720"/>
        <w:jc w:val="both"/>
        <w:rPr>
          <w:bCs/>
          <w:sz w:val="26"/>
          <w:szCs w:val="26"/>
        </w:rPr>
      </w:pPr>
      <w:r w:rsidRPr="007A04A3">
        <w:rPr>
          <w:sz w:val="26"/>
          <w:szCs w:val="26"/>
          <w:lang w:val="sv-SE"/>
        </w:rPr>
        <w:t>- CO</w:t>
      </w:r>
      <w:r w:rsidR="00AB3139">
        <w:rPr>
          <w:sz w:val="26"/>
          <w:szCs w:val="26"/>
          <w:lang w:val="sv-SE"/>
        </w:rPr>
        <w:t xml:space="preserve"> </w:t>
      </w:r>
      <w:r w:rsidR="00DF0583">
        <w:rPr>
          <w:sz w:val="26"/>
          <w:szCs w:val="26"/>
          <w:lang w:val="sv-SE"/>
        </w:rPr>
        <w:t>5</w:t>
      </w:r>
      <w:r w:rsidRPr="007A04A3">
        <w:rPr>
          <w:sz w:val="26"/>
          <w:szCs w:val="26"/>
          <w:lang w:val="sv-SE"/>
        </w:rPr>
        <w:t xml:space="preserve">: </w:t>
      </w:r>
      <w:r w:rsidR="00DF78FE">
        <w:rPr>
          <w:bCs/>
          <w:sz w:val="26"/>
          <w:szCs w:val="26"/>
          <w:lang w:val="sv-SE"/>
        </w:rPr>
        <w:t>Có ý thức, t</w:t>
      </w:r>
      <w:r w:rsidR="00DF0583">
        <w:rPr>
          <w:bCs/>
          <w:sz w:val="26"/>
          <w:szCs w:val="26"/>
          <w:lang w:val="sv-SE"/>
        </w:rPr>
        <w:t xml:space="preserve">rách nhiệm </w:t>
      </w:r>
      <w:r w:rsidR="00DF0583" w:rsidRPr="007A04A3">
        <w:rPr>
          <w:bCs/>
          <w:sz w:val="26"/>
          <w:szCs w:val="26"/>
          <w:lang w:val="vi-VN"/>
        </w:rPr>
        <w:t xml:space="preserve">trong </w:t>
      </w:r>
      <w:r w:rsidR="00DF78FE">
        <w:rPr>
          <w:bCs/>
          <w:sz w:val="26"/>
          <w:szCs w:val="26"/>
        </w:rPr>
        <w:t>việc thiết kế, lắp đặt và quản lí các dự án về mạng máy tính.</w:t>
      </w:r>
    </w:p>
    <w:p w14:paraId="77A647FC" w14:textId="77777777" w:rsidR="00446C79" w:rsidRPr="00AB1A65" w:rsidRDefault="002277DA" w:rsidP="00A25DDA">
      <w:pPr>
        <w:spacing w:before="120" w:line="276" w:lineRule="auto"/>
        <w:outlineLvl w:val="0"/>
        <w:rPr>
          <w:b/>
          <w:bCs/>
          <w:sz w:val="26"/>
          <w:szCs w:val="26"/>
          <w:lang w:val="pt-BR"/>
        </w:rPr>
      </w:pPr>
      <w:r w:rsidRPr="00446C79">
        <w:rPr>
          <w:b/>
          <w:sz w:val="26"/>
          <w:szCs w:val="26"/>
          <w:lang w:val="pt-BR"/>
        </w:rPr>
        <w:t xml:space="preserve">3. </w:t>
      </w:r>
      <w:r w:rsidR="00CB3161" w:rsidRPr="00446C79">
        <w:rPr>
          <w:b/>
          <w:bCs/>
          <w:sz w:val="26"/>
          <w:szCs w:val="26"/>
          <w:lang w:val="pt-BR"/>
        </w:rPr>
        <w:t>Chuẩn đầu ra của học phần (CLOs)</w:t>
      </w:r>
    </w:p>
    <w:p w14:paraId="4124968B" w14:textId="27E481CF" w:rsidR="00CB3161" w:rsidRPr="00446C79" w:rsidRDefault="00CB3161" w:rsidP="00A25DDA">
      <w:pPr>
        <w:spacing w:before="120" w:line="276" w:lineRule="auto"/>
        <w:ind w:left="450"/>
        <w:jc w:val="center"/>
        <w:rPr>
          <w:b/>
          <w:bCs/>
          <w:sz w:val="26"/>
          <w:szCs w:val="26"/>
          <w:lang w:val="pt-BR"/>
        </w:rPr>
      </w:pPr>
      <w:r w:rsidRPr="00446C79">
        <w:rPr>
          <w:b/>
          <w:bCs/>
          <w:sz w:val="26"/>
          <w:szCs w:val="26"/>
          <w:lang w:val="pt-BR"/>
        </w:rPr>
        <w:t>Bả</w:t>
      </w:r>
      <w:r w:rsidR="0020406D" w:rsidRPr="00446C79">
        <w:rPr>
          <w:b/>
          <w:bCs/>
          <w:sz w:val="26"/>
          <w:szCs w:val="26"/>
          <w:lang w:val="pt-BR"/>
        </w:rPr>
        <w:t xml:space="preserve">ng </w:t>
      </w:r>
      <w:r w:rsidRPr="00446C79">
        <w:rPr>
          <w:b/>
          <w:bCs/>
          <w:sz w:val="26"/>
          <w:szCs w:val="26"/>
          <w:lang w:val="pt-BR"/>
        </w:rPr>
        <w:t>1. Chuẩn đầu ra (CLOs) của học phần</w:t>
      </w:r>
    </w:p>
    <w:p w14:paraId="33B0200C" w14:textId="77777777" w:rsidR="005131A6" w:rsidRPr="007A04A3" w:rsidRDefault="00446C79" w:rsidP="00A25DDA">
      <w:pPr>
        <w:spacing w:before="120" w:line="276" w:lineRule="auto"/>
        <w:ind w:left="450"/>
        <w:rPr>
          <w:bCs/>
          <w:sz w:val="26"/>
          <w:szCs w:val="26"/>
          <w:lang w:val="vi-VN"/>
        </w:rPr>
      </w:pPr>
      <w:r w:rsidRPr="00446C79">
        <w:rPr>
          <w:bCs/>
          <w:sz w:val="26"/>
          <w:szCs w:val="26"/>
          <w:lang w:val="pt-BR"/>
        </w:rPr>
        <w:t>K</w:t>
      </w:r>
      <w:r w:rsidR="005131A6" w:rsidRPr="007A04A3">
        <w:rPr>
          <w:bCs/>
          <w:sz w:val="26"/>
          <w:szCs w:val="26"/>
          <w:lang w:val="vi-VN"/>
        </w:rPr>
        <w:t>hi học xong học phần, SV có khả năng:</w:t>
      </w:r>
    </w:p>
    <w:tbl>
      <w:tblPr>
        <w:tblW w:w="9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7"/>
        <w:gridCol w:w="6293"/>
        <w:gridCol w:w="1644"/>
      </w:tblGrid>
      <w:tr w:rsidR="00A97A8F" w:rsidRPr="00A25DDA" w14:paraId="2EF54C0B" w14:textId="77777777" w:rsidTr="00446C79">
        <w:trPr>
          <w:trHeight w:val="515"/>
          <w:tblHeader/>
          <w:jc w:val="center"/>
        </w:trPr>
        <w:tc>
          <w:tcPr>
            <w:tcW w:w="1077" w:type="dxa"/>
            <w:vAlign w:val="center"/>
          </w:tcPr>
          <w:p w14:paraId="06CA4621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</w:rPr>
              <w:t>Ký hiệu</w:t>
            </w:r>
          </w:p>
        </w:tc>
        <w:tc>
          <w:tcPr>
            <w:tcW w:w="6293" w:type="dxa"/>
            <w:vAlign w:val="center"/>
          </w:tcPr>
          <w:p w14:paraId="18F10455" w14:textId="77777777" w:rsidR="00C32152" w:rsidRPr="00446C79" w:rsidRDefault="00C32152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Chuẩn đầu ra học phần (CLOs)</w:t>
            </w:r>
          </w:p>
        </w:tc>
        <w:tc>
          <w:tcPr>
            <w:tcW w:w="1644" w:type="dxa"/>
            <w:vAlign w:val="center"/>
          </w:tcPr>
          <w:p w14:paraId="713FE806" w14:textId="77777777" w:rsidR="00C32152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 xml:space="preserve">Hỗ trợ cho </w:t>
            </w:r>
          </w:p>
          <w:p w14:paraId="3BB52265" w14:textId="77777777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b/>
                <w:color w:val="auto"/>
                <w:lang w:val="vi-VN"/>
              </w:rPr>
            </w:pPr>
            <w:r w:rsidRPr="00446C79">
              <w:rPr>
                <w:b/>
                <w:color w:val="auto"/>
                <w:lang w:val="vi-VN"/>
              </w:rPr>
              <w:t>mục tiêu</w:t>
            </w:r>
          </w:p>
        </w:tc>
      </w:tr>
      <w:tr w:rsidR="00A97A8F" w:rsidRPr="00446C79" w14:paraId="617AE411" w14:textId="77777777" w:rsidTr="00446C79">
        <w:trPr>
          <w:jc w:val="center"/>
        </w:trPr>
        <w:tc>
          <w:tcPr>
            <w:tcW w:w="1077" w:type="dxa"/>
            <w:vAlign w:val="center"/>
          </w:tcPr>
          <w:p w14:paraId="13730330" w14:textId="785ED414" w:rsidR="00A97A8F" w:rsidRPr="00446C79" w:rsidRDefault="00A97A8F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 w:rsidR="00A10D32">
              <w:rPr>
                <w:color w:val="auto"/>
              </w:rPr>
              <w:t xml:space="preserve"> </w:t>
            </w:r>
            <w:r w:rsidRPr="00446C79">
              <w:rPr>
                <w:color w:val="auto"/>
              </w:rPr>
              <w:t>1</w:t>
            </w:r>
          </w:p>
        </w:tc>
        <w:tc>
          <w:tcPr>
            <w:tcW w:w="6293" w:type="dxa"/>
            <w:vAlign w:val="center"/>
          </w:tcPr>
          <w:p w14:paraId="3E4DFCF6" w14:textId="6AB60B49" w:rsidR="00A97A8F" w:rsidRPr="00446C79" w:rsidRDefault="003329B9" w:rsidP="00E50E5A">
            <w:pPr>
              <w:spacing w:before="20" w:after="20"/>
              <w:jc w:val="both"/>
            </w:pPr>
            <w:r>
              <w:t xml:space="preserve">Phân biệt </w:t>
            </w:r>
            <w:r w:rsidR="00836D51">
              <w:t>được</w:t>
            </w:r>
            <w:r>
              <w:t xml:space="preserve"> vai trò và </w:t>
            </w:r>
            <w:r w:rsidR="00836D51">
              <w:t>nhiệm vụ của các tầng trong mô hình OSI và mô hình TCP/IP</w:t>
            </w:r>
          </w:p>
        </w:tc>
        <w:tc>
          <w:tcPr>
            <w:tcW w:w="1644" w:type="dxa"/>
            <w:vAlign w:val="center"/>
          </w:tcPr>
          <w:p w14:paraId="50EE4FDE" w14:textId="77365692" w:rsidR="00A97A8F" w:rsidRPr="00446C79" w:rsidRDefault="00DF5827" w:rsidP="00691DE2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</w:t>
            </w:r>
            <w:r w:rsidR="00691DE2">
              <w:rPr>
                <w:bCs/>
              </w:rPr>
              <w:t>; CO2</w:t>
            </w:r>
            <w:r w:rsidR="00A25DDA">
              <w:rPr>
                <w:bCs/>
              </w:rPr>
              <w:t xml:space="preserve">; </w:t>
            </w:r>
          </w:p>
        </w:tc>
      </w:tr>
      <w:tr w:rsidR="00B773E8" w:rsidRPr="00446C79" w14:paraId="73169B01" w14:textId="77777777" w:rsidTr="00446C79">
        <w:trPr>
          <w:jc w:val="center"/>
        </w:trPr>
        <w:tc>
          <w:tcPr>
            <w:tcW w:w="1077" w:type="dxa"/>
            <w:vAlign w:val="center"/>
          </w:tcPr>
          <w:p w14:paraId="314EBFEE" w14:textId="31F602E2" w:rsidR="00B773E8" w:rsidRPr="00446C79" w:rsidRDefault="00B773E8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>
              <w:rPr>
                <w:color w:val="auto"/>
              </w:rPr>
              <w:t xml:space="preserve"> 2</w:t>
            </w:r>
          </w:p>
        </w:tc>
        <w:tc>
          <w:tcPr>
            <w:tcW w:w="6293" w:type="dxa"/>
            <w:vAlign w:val="center"/>
          </w:tcPr>
          <w:p w14:paraId="3525D039" w14:textId="2C9F7860" w:rsidR="00B773E8" w:rsidRDefault="00B773E8" w:rsidP="00E50E5A">
            <w:pPr>
              <w:spacing w:before="20" w:after="20"/>
              <w:jc w:val="both"/>
            </w:pPr>
            <w:r>
              <w:t>Trình bày được các môi trường truyền dẫn trên mạng</w:t>
            </w:r>
          </w:p>
        </w:tc>
        <w:tc>
          <w:tcPr>
            <w:tcW w:w="1644" w:type="dxa"/>
            <w:vAlign w:val="center"/>
          </w:tcPr>
          <w:p w14:paraId="06B1EE7B" w14:textId="4AED8BB9" w:rsidR="00B773E8" w:rsidRDefault="00B773E8" w:rsidP="00691DE2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CO1; CO3</w:t>
            </w:r>
          </w:p>
        </w:tc>
      </w:tr>
      <w:tr w:rsidR="00B773E8" w:rsidRPr="00446C79" w14:paraId="31D34443" w14:textId="77777777" w:rsidTr="00446C79">
        <w:trPr>
          <w:jc w:val="center"/>
        </w:trPr>
        <w:tc>
          <w:tcPr>
            <w:tcW w:w="1077" w:type="dxa"/>
            <w:vAlign w:val="center"/>
          </w:tcPr>
          <w:p w14:paraId="428C5A02" w14:textId="45D95432" w:rsidR="00B773E8" w:rsidRPr="00446C79" w:rsidRDefault="00B773E8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CLO</w:t>
            </w:r>
            <w:r>
              <w:rPr>
                <w:color w:val="auto"/>
              </w:rPr>
              <w:t xml:space="preserve"> 3</w:t>
            </w:r>
          </w:p>
        </w:tc>
        <w:tc>
          <w:tcPr>
            <w:tcW w:w="6293" w:type="dxa"/>
            <w:vAlign w:val="center"/>
          </w:tcPr>
          <w:p w14:paraId="1D65E5E8" w14:textId="668B38DD" w:rsidR="00B773E8" w:rsidRPr="00446C79" w:rsidRDefault="00B773E8" w:rsidP="00E50E5A">
            <w:pPr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>Bấm được đầu dây mạng, cấu hình được các thiết bị mạng</w:t>
            </w:r>
          </w:p>
        </w:tc>
        <w:tc>
          <w:tcPr>
            <w:tcW w:w="1644" w:type="dxa"/>
            <w:vAlign w:val="center"/>
          </w:tcPr>
          <w:p w14:paraId="6931AD53" w14:textId="16160FA7" w:rsidR="00B773E8" w:rsidRPr="00446C79" w:rsidRDefault="00B773E8" w:rsidP="00446C79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CO1; CO3; CO4;</w:t>
            </w:r>
          </w:p>
        </w:tc>
      </w:tr>
      <w:tr w:rsidR="00B773E8" w:rsidRPr="00446C79" w14:paraId="6E7D99E6" w14:textId="77777777" w:rsidTr="00446C79">
        <w:trPr>
          <w:jc w:val="center"/>
        </w:trPr>
        <w:tc>
          <w:tcPr>
            <w:tcW w:w="1077" w:type="dxa"/>
            <w:vAlign w:val="center"/>
          </w:tcPr>
          <w:p w14:paraId="10EE8287" w14:textId="3D7FCF91" w:rsidR="00B773E8" w:rsidRPr="00446C79" w:rsidRDefault="00B773E8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 4</w:t>
            </w:r>
          </w:p>
        </w:tc>
        <w:tc>
          <w:tcPr>
            <w:tcW w:w="6293" w:type="dxa"/>
            <w:vAlign w:val="center"/>
          </w:tcPr>
          <w:p w14:paraId="291233C2" w14:textId="5C1BB4DC" w:rsidR="00B773E8" w:rsidRPr="00446C79" w:rsidRDefault="00B773E8" w:rsidP="00E50E5A">
            <w:pPr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>Chia được một mạng thành các mạng con</w:t>
            </w:r>
          </w:p>
        </w:tc>
        <w:tc>
          <w:tcPr>
            <w:tcW w:w="1644" w:type="dxa"/>
            <w:vAlign w:val="center"/>
          </w:tcPr>
          <w:p w14:paraId="3A587497" w14:textId="027A0C9A" w:rsidR="00B773E8" w:rsidRPr="00A25DDA" w:rsidRDefault="00B773E8" w:rsidP="00A25DDA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CO1; CO3; CO4</w:t>
            </w:r>
          </w:p>
        </w:tc>
      </w:tr>
      <w:tr w:rsidR="00B773E8" w:rsidRPr="00446C79" w14:paraId="7DF1522D" w14:textId="77777777" w:rsidTr="00446C79">
        <w:trPr>
          <w:jc w:val="center"/>
        </w:trPr>
        <w:tc>
          <w:tcPr>
            <w:tcW w:w="1077" w:type="dxa"/>
            <w:vAlign w:val="center"/>
          </w:tcPr>
          <w:p w14:paraId="23BD446D" w14:textId="1211EA1B" w:rsidR="00B773E8" w:rsidRPr="00446C79" w:rsidRDefault="002B3710" w:rsidP="00446C79">
            <w:pPr>
              <w:pStyle w:val="FirstLine"/>
              <w:spacing w:before="20" w:after="20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CLO5</w:t>
            </w:r>
          </w:p>
        </w:tc>
        <w:tc>
          <w:tcPr>
            <w:tcW w:w="6293" w:type="dxa"/>
            <w:vAlign w:val="center"/>
          </w:tcPr>
          <w:p w14:paraId="2EF6D6DA" w14:textId="176EC32F" w:rsidR="00B773E8" w:rsidRDefault="00B773E8" w:rsidP="00E50E5A">
            <w:pPr>
              <w:spacing w:before="20" w:after="20"/>
              <w:jc w:val="both"/>
              <w:rPr>
                <w:bCs/>
              </w:rPr>
            </w:pPr>
            <w:r>
              <w:rPr>
                <w:bCs/>
              </w:rPr>
              <w:t xml:space="preserve">Vận dụng các kỹ năng để bước đầu thiết kế và quản trị các mạng máy tính nhỏ như một phòng máy, một văn phòng. </w:t>
            </w:r>
          </w:p>
        </w:tc>
        <w:tc>
          <w:tcPr>
            <w:tcW w:w="1644" w:type="dxa"/>
            <w:vAlign w:val="center"/>
          </w:tcPr>
          <w:p w14:paraId="4E9D2716" w14:textId="0FBE9E10" w:rsidR="00B773E8" w:rsidRDefault="00B773E8" w:rsidP="00A25DDA">
            <w:pPr>
              <w:spacing w:before="20" w:after="20"/>
              <w:jc w:val="center"/>
              <w:rPr>
                <w:bCs/>
              </w:rPr>
            </w:pPr>
            <w:r>
              <w:rPr>
                <w:bCs/>
              </w:rPr>
              <w:t>CO3; CO4</w:t>
            </w:r>
            <w:r w:rsidR="00BF33B9">
              <w:rPr>
                <w:bCs/>
              </w:rPr>
              <w:t>, CO5</w:t>
            </w:r>
          </w:p>
        </w:tc>
      </w:tr>
    </w:tbl>
    <w:p w14:paraId="6385EC9C" w14:textId="77777777" w:rsidR="00C046FE" w:rsidRPr="00446C79" w:rsidRDefault="00446C79" w:rsidP="00BE7614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4. </w:t>
      </w:r>
      <w:r w:rsidR="00721050" w:rsidRPr="00446C79">
        <w:rPr>
          <w:b/>
          <w:bCs/>
          <w:sz w:val="26"/>
          <w:szCs w:val="26"/>
        </w:rPr>
        <w:t xml:space="preserve">Mối liên hệ </w:t>
      </w:r>
      <w:r w:rsidR="008A1551" w:rsidRPr="00446C79">
        <w:rPr>
          <w:b/>
          <w:bCs/>
          <w:sz w:val="26"/>
          <w:szCs w:val="26"/>
        </w:rPr>
        <w:t xml:space="preserve">giữa </w:t>
      </w:r>
      <w:r w:rsidR="00721050" w:rsidRPr="00446C79">
        <w:rPr>
          <w:b/>
          <w:bCs/>
          <w:sz w:val="26"/>
          <w:szCs w:val="26"/>
        </w:rPr>
        <w:t xml:space="preserve">CĐR </w:t>
      </w:r>
      <w:r w:rsidR="003B7836" w:rsidRPr="00446C79">
        <w:rPr>
          <w:b/>
          <w:bCs/>
          <w:sz w:val="26"/>
          <w:szCs w:val="26"/>
        </w:rPr>
        <w:t>HP</w:t>
      </w:r>
      <w:r w:rsidR="008A1551" w:rsidRPr="00446C79">
        <w:rPr>
          <w:b/>
          <w:bCs/>
          <w:sz w:val="26"/>
          <w:szCs w:val="26"/>
        </w:rPr>
        <w:t xml:space="preserve">(CLO) với </w:t>
      </w:r>
      <w:r w:rsidR="00721050" w:rsidRPr="00446C79">
        <w:rPr>
          <w:b/>
          <w:bCs/>
          <w:sz w:val="26"/>
          <w:szCs w:val="26"/>
        </w:rPr>
        <w:t xml:space="preserve">CĐR CTĐT (PLO) </w:t>
      </w:r>
    </w:p>
    <w:p w14:paraId="23D317C8" w14:textId="77777777" w:rsidR="00B237BB" w:rsidRPr="007A04A3" w:rsidRDefault="00842E38" w:rsidP="002518B1">
      <w:pPr>
        <w:pStyle w:val="FirstLine"/>
        <w:spacing w:after="0"/>
        <w:rPr>
          <w:bCs/>
          <w:color w:val="auto"/>
          <w:sz w:val="26"/>
          <w:szCs w:val="26"/>
        </w:rPr>
      </w:pPr>
      <w:r w:rsidRPr="007A04A3">
        <w:rPr>
          <w:bCs/>
          <w:color w:val="auto"/>
          <w:sz w:val="26"/>
          <w:szCs w:val="26"/>
        </w:rPr>
        <w:t>Mức độ đóng góp</w:t>
      </w:r>
      <w:r w:rsidR="00E63DBB" w:rsidRPr="007A04A3">
        <w:rPr>
          <w:bCs/>
          <w:color w:val="auto"/>
          <w:sz w:val="26"/>
          <w:szCs w:val="26"/>
        </w:rPr>
        <w:t xml:space="preserve">, hỗ trợ </w:t>
      </w:r>
      <w:r w:rsidRPr="007A04A3">
        <w:rPr>
          <w:bCs/>
          <w:color w:val="auto"/>
          <w:sz w:val="26"/>
          <w:szCs w:val="26"/>
        </w:rPr>
        <w:t xml:space="preserve">của CLO </w:t>
      </w:r>
      <w:r w:rsidR="00E63DBB" w:rsidRPr="007A04A3">
        <w:rPr>
          <w:bCs/>
          <w:color w:val="auto"/>
          <w:sz w:val="26"/>
          <w:szCs w:val="26"/>
        </w:rPr>
        <w:t xml:space="preserve">đối với </w:t>
      </w:r>
      <w:r w:rsidRPr="007A04A3">
        <w:rPr>
          <w:bCs/>
          <w:color w:val="auto"/>
          <w:sz w:val="26"/>
          <w:szCs w:val="26"/>
        </w:rPr>
        <w:t>P</w:t>
      </w:r>
      <w:r w:rsidR="00B237BB" w:rsidRPr="007A04A3">
        <w:rPr>
          <w:bCs/>
          <w:color w:val="auto"/>
          <w:sz w:val="26"/>
          <w:szCs w:val="26"/>
        </w:rPr>
        <w:t>LO được xác định cụ thể</w:t>
      </w:r>
      <w:r w:rsidR="00E63DBB" w:rsidRPr="007A04A3">
        <w:rPr>
          <w:bCs/>
          <w:color w:val="auto"/>
          <w:sz w:val="26"/>
          <w:szCs w:val="26"/>
        </w:rPr>
        <w:t xml:space="preserve"> như sau</w:t>
      </w:r>
      <w:r w:rsidR="00B237BB" w:rsidRPr="007A04A3">
        <w:rPr>
          <w:bCs/>
          <w:color w:val="auto"/>
          <w:sz w:val="26"/>
          <w:szCs w:val="26"/>
        </w:rPr>
        <w:t xml:space="preserve">: </w:t>
      </w:r>
    </w:p>
    <w:p w14:paraId="744417D7" w14:textId="77777777" w:rsidR="00842E38" w:rsidRPr="007A04A3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I</w:t>
      </w:r>
      <w:r w:rsidR="00AB1A65">
        <w:rPr>
          <w:i/>
          <w:color w:val="auto"/>
          <w:sz w:val="26"/>
          <w:szCs w:val="26"/>
        </w:rPr>
        <w:t xml:space="preserve"> </w:t>
      </w:r>
      <w:r w:rsidRPr="007A04A3">
        <w:rPr>
          <w:i/>
          <w:color w:val="auto"/>
          <w:sz w:val="26"/>
          <w:szCs w:val="26"/>
        </w:rPr>
        <w:t>(Introduced</w:t>
      </w:r>
      <w:r w:rsidR="00842E38" w:rsidRPr="007A04A3">
        <w:rPr>
          <w:i/>
          <w:color w:val="auto"/>
          <w:sz w:val="26"/>
          <w:szCs w:val="26"/>
        </w:rPr>
        <w:t>) – C</w:t>
      </w:r>
      <w:r w:rsidR="00ED6C23" w:rsidRPr="007A04A3">
        <w:rPr>
          <w:i/>
          <w:color w:val="auto"/>
          <w:sz w:val="26"/>
          <w:szCs w:val="26"/>
        </w:rPr>
        <w:t>L</w:t>
      </w:r>
      <w:r w:rsidR="00842E38" w:rsidRPr="007A04A3">
        <w:rPr>
          <w:i/>
          <w:color w:val="auto"/>
          <w:sz w:val="26"/>
          <w:szCs w:val="26"/>
        </w:rPr>
        <w:t xml:space="preserve">O có </w:t>
      </w:r>
      <w:r w:rsidR="00E63DBB" w:rsidRPr="007A04A3">
        <w:rPr>
          <w:i/>
          <w:color w:val="auto"/>
          <w:sz w:val="26"/>
          <w:szCs w:val="26"/>
        </w:rPr>
        <w:t>hỗ trợ đạt được</w:t>
      </w:r>
      <w:r w:rsidR="00842E38" w:rsidRPr="007A04A3">
        <w:rPr>
          <w:i/>
          <w:color w:val="auto"/>
          <w:sz w:val="26"/>
          <w:szCs w:val="26"/>
        </w:rPr>
        <w:t xml:space="preserve"> PLO</w:t>
      </w:r>
      <w:r w:rsidR="00E63DBB" w:rsidRPr="007A04A3">
        <w:rPr>
          <w:i/>
          <w:color w:val="auto"/>
          <w:sz w:val="26"/>
          <w:szCs w:val="26"/>
        </w:rPr>
        <w:t xml:space="preserve"> và ở mức giới thiệu/bắt đầu</w:t>
      </w:r>
    </w:p>
    <w:p w14:paraId="7353782E" w14:textId="77777777" w:rsidR="00AB1A65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R</w:t>
      </w:r>
      <w:r w:rsidR="00842E38" w:rsidRPr="007A04A3">
        <w:rPr>
          <w:i/>
          <w:color w:val="auto"/>
          <w:sz w:val="26"/>
          <w:szCs w:val="26"/>
        </w:rPr>
        <w:t xml:space="preserve"> (</w:t>
      </w:r>
      <w:r w:rsidRPr="007A04A3">
        <w:rPr>
          <w:i/>
          <w:color w:val="auto"/>
          <w:sz w:val="26"/>
          <w:szCs w:val="26"/>
        </w:rPr>
        <w:t>Reinforced</w:t>
      </w:r>
      <w:r w:rsidR="00842E38" w:rsidRPr="007A04A3">
        <w:rPr>
          <w:i/>
          <w:color w:val="auto"/>
          <w:sz w:val="26"/>
          <w:szCs w:val="26"/>
        </w:rPr>
        <w:t xml:space="preserve">) – CLO </w:t>
      </w:r>
      <w:r w:rsidR="00AC2FA6" w:rsidRPr="007A04A3">
        <w:rPr>
          <w:i/>
          <w:color w:val="auto"/>
          <w:sz w:val="26"/>
          <w:szCs w:val="26"/>
        </w:rPr>
        <w:t xml:space="preserve">có hỗ trợ đạt được </w:t>
      </w:r>
      <w:r w:rsidR="00842E38" w:rsidRPr="007A04A3">
        <w:rPr>
          <w:i/>
          <w:color w:val="auto"/>
          <w:sz w:val="26"/>
          <w:szCs w:val="26"/>
        </w:rPr>
        <w:t>PLO</w:t>
      </w:r>
      <w:r w:rsidR="00AC2FA6" w:rsidRPr="007A04A3">
        <w:rPr>
          <w:i/>
          <w:color w:val="auto"/>
          <w:sz w:val="26"/>
          <w:szCs w:val="26"/>
        </w:rPr>
        <w:t xml:space="preserve"> và</w:t>
      </w:r>
      <w:r w:rsidR="00307ABE" w:rsidRPr="007A04A3">
        <w:rPr>
          <w:i/>
          <w:color w:val="auto"/>
          <w:sz w:val="26"/>
          <w:szCs w:val="26"/>
        </w:rPr>
        <w:t xml:space="preserve"> </w:t>
      </w:r>
      <w:r w:rsidR="00AC2FA6" w:rsidRPr="007A04A3">
        <w:rPr>
          <w:i/>
          <w:color w:val="auto"/>
          <w:sz w:val="26"/>
          <w:szCs w:val="26"/>
        </w:rPr>
        <w:t xml:space="preserve">ở </w:t>
      </w:r>
      <w:r w:rsidR="00E63DBB" w:rsidRPr="007A04A3">
        <w:rPr>
          <w:i/>
          <w:color w:val="auto"/>
          <w:sz w:val="26"/>
          <w:szCs w:val="26"/>
        </w:rPr>
        <w:t>mức nâng cao hơn mức bắt đầu,</w:t>
      </w:r>
      <w:r w:rsidR="00AB1A65">
        <w:rPr>
          <w:i/>
          <w:color w:val="auto"/>
          <w:sz w:val="26"/>
          <w:szCs w:val="26"/>
        </w:rPr>
        <w:t xml:space="preserve"> </w:t>
      </w:r>
      <w:r w:rsidR="00E63DBB" w:rsidRPr="007A04A3">
        <w:rPr>
          <w:i/>
          <w:color w:val="auto"/>
          <w:sz w:val="26"/>
          <w:szCs w:val="26"/>
        </w:rPr>
        <w:t>có nhiều cơ hội được thực hành, thí nghiệm, thực tế,…</w:t>
      </w:r>
    </w:p>
    <w:p w14:paraId="64367E43" w14:textId="77777777" w:rsidR="00842E38" w:rsidRPr="007A04A3" w:rsidRDefault="006B1AC2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 xml:space="preserve">M </w:t>
      </w:r>
      <w:r w:rsidR="00842E38" w:rsidRPr="007A04A3">
        <w:rPr>
          <w:i/>
          <w:color w:val="auto"/>
          <w:sz w:val="26"/>
          <w:szCs w:val="26"/>
        </w:rPr>
        <w:t>(</w:t>
      </w:r>
      <w:r w:rsidRPr="007A04A3">
        <w:rPr>
          <w:i/>
          <w:color w:val="auto"/>
          <w:sz w:val="26"/>
          <w:szCs w:val="26"/>
        </w:rPr>
        <w:t>Mastery</w:t>
      </w:r>
      <w:r w:rsidR="00842E38" w:rsidRPr="007A04A3">
        <w:rPr>
          <w:i/>
          <w:color w:val="auto"/>
          <w:sz w:val="26"/>
          <w:szCs w:val="26"/>
        </w:rPr>
        <w:t xml:space="preserve">) – CLO </w:t>
      </w:r>
      <w:r w:rsidR="00AC2FA6" w:rsidRPr="007A04A3">
        <w:rPr>
          <w:i/>
          <w:color w:val="auto"/>
          <w:sz w:val="26"/>
          <w:szCs w:val="26"/>
        </w:rPr>
        <w:t xml:space="preserve">có hỗ trợ cao đạt được </w:t>
      </w:r>
      <w:r w:rsidR="00842E38" w:rsidRPr="007A04A3">
        <w:rPr>
          <w:i/>
          <w:color w:val="auto"/>
          <w:sz w:val="26"/>
          <w:szCs w:val="26"/>
        </w:rPr>
        <w:t>PLO</w:t>
      </w:r>
      <w:r w:rsidR="00AC2FA6" w:rsidRPr="007A04A3">
        <w:rPr>
          <w:i/>
          <w:color w:val="auto"/>
          <w:sz w:val="26"/>
          <w:szCs w:val="26"/>
        </w:rPr>
        <w:t xml:space="preserve"> và ở </w:t>
      </w:r>
      <w:r w:rsidR="00E63DBB" w:rsidRPr="007A04A3">
        <w:rPr>
          <w:i/>
          <w:color w:val="auto"/>
          <w:sz w:val="26"/>
          <w:szCs w:val="26"/>
        </w:rPr>
        <w:t>mức thuần thục/thông hiểu</w:t>
      </w:r>
    </w:p>
    <w:p w14:paraId="1996AC6E" w14:textId="77777777" w:rsidR="008F538C" w:rsidRPr="007A04A3" w:rsidRDefault="001C1D2E" w:rsidP="00AB1A65">
      <w:pPr>
        <w:pStyle w:val="FirstLine"/>
        <w:spacing w:after="0"/>
        <w:rPr>
          <w:i/>
          <w:color w:val="auto"/>
          <w:sz w:val="26"/>
          <w:szCs w:val="26"/>
        </w:rPr>
      </w:pPr>
      <w:r w:rsidRPr="007A04A3">
        <w:rPr>
          <w:i/>
          <w:color w:val="auto"/>
          <w:sz w:val="26"/>
          <w:szCs w:val="26"/>
        </w:rPr>
        <w:t>A (Assess</w:t>
      </w:r>
      <w:r w:rsidR="002E3102" w:rsidRPr="007A04A3">
        <w:rPr>
          <w:i/>
          <w:color w:val="auto"/>
          <w:sz w:val="26"/>
          <w:szCs w:val="26"/>
        </w:rPr>
        <w:t>ed</w:t>
      </w:r>
      <w:r w:rsidRPr="007A04A3">
        <w:rPr>
          <w:i/>
          <w:color w:val="auto"/>
          <w:sz w:val="26"/>
          <w:szCs w:val="26"/>
        </w:rPr>
        <w:t>) – Học phần quan trọng (hỗ trợ tối đa việc đạt được PLO) cần được thu thập minh chứng để đánh giá CĐR CTĐT.</w:t>
      </w:r>
    </w:p>
    <w:p w14:paraId="4461B481" w14:textId="77777777" w:rsidR="009A4B57" w:rsidRDefault="009A4B57" w:rsidP="00D36397">
      <w:pPr>
        <w:pStyle w:val="ListParagraph"/>
        <w:spacing w:before="120" w:after="120"/>
        <w:jc w:val="center"/>
        <w:rPr>
          <w:b/>
          <w:bCs/>
          <w:sz w:val="26"/>
          <w:szCs w:val="26"/>
          <w:lang w:val="vi-VN"/>
        </w:rPr>
      </w:pPr>
      <w:r w:rsidRPr="00446C79">
        <w:rPr>
          <w:b/>
          <w:bCs/>
          <w:sz w:val="26"/>
          <w:szCs w:val="26"/>
          <w:lang w:val="vi-VN"/>
        </w:rPr>
        <w:t>Bả</w:t>
      </w:r>
      <w:r w:rsidR="0020406D" w:rsidRPr="00446C79">
        <w:rPr>
          <w:b/>
          <w:bCs/>
          <w:sz w:val="26"/>
          <w:szCs w:val="26"/>
          <w:lang w:val="vi-VN"/>
        </w:rPr>
        <w:t>ng 2</w:t>
      </w:r>
      <w:r w:rsidRPr="00446C79">
        <w:rPr>
          <w:b/>
          <w:bCs/>
          <w:sz w:val="26"/>
          <w:szCs w:val="26"/>
          <w:lang w:val="vi-VN"/>
        </w:rPr>
        <w:t>.</w:t>
      </w:r>
      <w:r w:rsidR="007960A3" w:rsidRPr="00446C79">
        <w:rPr>
          <w:b/>
          <w:bCs/>
          <w:sz w:val="26"/>
          <w:szCs w:val="26"/>
        </w:rPr>
        <w:t xml:space="preserve"> </w:t>
      </w:r>
      <w:r w:rsidRPr="00446C79">
        <w:rPr>
          <w:b/>
          <w:bCs/>
          <w:sz w:val="26"/>
          <w:szCs w:val="26"/>
          <w:lang w:val="vi-VN"/>
        </w:rPr>
        <w:t>Mối liên hệ</w:t>
      </w:r>
      <w:r w:rsidR="007960A3" w:rsidRPr="00446C79">
        <w:rPr>
          <w:b/>
          <w:bCs/>
          <w:sz w:val="26"/>
          <w:szCs w:val="26"/>
          <w:lang w:val="vi-VN"/>
        </w:rPr>
        <w:t xml:space="preserve"> giữa</w:t>
      </w:r>
      <w:r w:rsidRPr="00446C79">
        <w:rPr>
          <w:b/>
          <w:bCs/>
          <w:sz w:val="26"/>
          <w:szCs w:val="26"/>
          <w:lang w:val="vi-VN"/>
        </w:rPr>
        <w:t xml:space="preserve"> CLO </w:t>
      </w:r>
      <w:r w:rsidR="007960A3" w:rsidRPr="00446C79">
        <w:rPr>
          <w:b/>
          <w:bCs/>
          <w:sz w:val="26"/>
          <w:szCs w:val="26"/>
        </w:rPr>
        <w:t xml:space="preserve">với </w:t>
      </w:r>
      <w:r w:rsidR="007960A3" w:rsidRPr="00446C79">
        <w:rPr>
          <w:b/>
          <w:bCs/>
          <w:sz w:val="26"/>
          <w:szCs w:val="26"/>
          <w:lang w:val="vi-VN"/>
        </w:rPr>
        <w:t>PLO</w:t>
      </w:r>
    </w:p>
    <w:tbl>
      <w:tblPr>
        <w:tblStyle w:val="TableGrid"/>
        <w:tblW w:w="8478" w:type="dxa"/>
        <w:jc w:val="center"/>
        <w:tblLook w:val="04A0" w:firstRow="1" w:lastRow="0" w:firstColumn="1" w:lastColumn="0" w:noHBand="0" w:noVBand="1"/>
      </w:tblPr>
      <w:tblGrid>
        <w:gridCol w:w="990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121CE" w:rsidRPr="00446C79" w14:paraId="7C87C187" w14:textId="77777777" w:rsidTr="00B121CE">
        <w:trPr>
          <w:tblHeader/>
          <w:jc w:val="center"/>
        </w:trPr>
        <w:tc>
          <w:tcPr>
            <w:tcW w:w="990" w:type="dxa"/>
          </w:tcPr>
          <w:p w14:paraId="735689B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b/>
                <w:color w:val="auto"/>
              </w:rPr>
            </w:pPr>
            <w:r w:rsidRPr="00446C79">
              <w:rPr>
                <w:b/>
                <w:color w:val="auto"/>
              </w:rPr>
              <w:t>P</w:t>
            </w:r>
            <w:r w:rsidRPr="00446C79">
              <w:rPr>
                <w:b/>
                <w:color w:val="auto"/>
                <w:lang w:val="vi-VN"/>
              </w:rPr>
              <w:t>LO</w:t>
            </w:r>
          </w:p>
        </w:tc>
        <w:tc>
          <w:tcPr>
            <w:tcW w:w="624" w:type="dxa"/>
            <w:vAlign w:val="center"/>
          </w:tcPr>
          <w:p w14:paraId="59EDE495" w14:textId="77777777" w:rsidR="00B121CE" w:rsidRPr="00446C79" w:rsidRDefault="00B121CE" w:rsidP="00D6431C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  <w:r w:rsidRPr="00446C79">
              <w:rPr>
                <w:color w:val="auto"/>
                <w:lang w:val="vi-VN"/>
              </w:rPr>
              <w:t>(1)</w:t>
            </w:r>
          </w:p>
        </w:tc>
        <w:tc>
          <w:tcPr>
            <w:tcW w:w="624" w:type="dxa"/>
            <w:vAlign w:val="center"/>
          </w:tcPr>
          <w:p w14:paraId="1666FD7A" w14:textId="2CDDBAF0" w:rsidR="00B121CE" w:rsidRPr="00F219C2" w:rsidRDefault="00B121CE" w:rsidP="00D6431C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  <w:lang w:val="vi-VN"/>
              </w:rPr>
              <w:t>(</w:t>
            </w:r>
            <w:r>
              <w:rPr>
                <w:color w:val="auto"/>
              </w:rPr>
              <w:t>2</w:t>
            </w:r>
            <w:r w:rsidRPr="00446C79">
              <w:rPr>
                <w:color w:val="auto"/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0816E087" w14:textId="51594235" w:rsidR="00B121CE" w:rsidRPr="00D6431C" w:rsidRDefault="00B121CE" w:rsidP="00D6431C">
            <w:pPr>
              <w:jc w:val="center"/>
            </w:pPr>
            <w:r>
              <w:rPr>
                <w:lang w:val="vi-VN"/>
              </w:rPr>
              <w:t>(</w:t>
            </w:r>
            <w:r>
              <w:t>3</w:t>
            </w:r>
            <w:r w:rsidRPr="00446C79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70B05F26" w14:textId="684DCDDB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4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393F3947" w14:textId="0BDF4C43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5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49853807" w14:textId="107D69EE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6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16C33937" w14:textId="36557CCB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7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5A76B032" w14:textId="08A14D78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8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1652575E" w14:textId="2F25A047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9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6FEE6585" w14:textId="518299A9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10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27B99E3F" w14:textId="1A4DC861" w:rsidR="00B121CE" w:rsidRDefault="00B121CE" w:rsidP="00D6431C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11</w:t>
            </w:r>
            <w:r w:rsidRPr="00336271">
              <w:rPr>
                <w:lang w:val="vi-VN"/>
              </w:rPr>
              <w:t>)</w:t>
            </w:r>
          </w:p>
        </w:tc>
        <w:tc>
          <w:tcPr>
            <w:tcW w:w="624" w:type="dxa"/>
            <w:vAlign w:val="center"/>
          </w:tcPr>
          <w:p w14:paraId="16F8A557" w14:textId="6B48CB7A" w:rsidR="00B121CE" w:rsidRDefault="00B121CE" w:rsidP="002B3710">
            <w:pPr>
              <w:jc w:val="center"/>
            </w:pPr>
            <w:r w:rsidRPr="00336271">
              <w:rPr>
                <w:lang w:val="vi-VN"/>
              </w:rPr>
              <w:t>(</w:t>
            </w:r>
            <w:r>
              <w:t>1</w:t>
            </w:r>
            <w:r w:rsidR="002B3710">
              <w:t>2</w:t>
            </w:r>
            <w:r w:rsidRPr="00336271">
              <w:rPr>
                <w:lang w:val="vi-VN"/>
              </w:rPr>
              <w:t>)</w:t>
            </w:r>
          </w:p>
        </w:tc>
      </w:tr>
      <w:tr w:rsidR="00B121CE" w:rsidRPr="00446C79" w14:paraId="1676D3E2" w14:textId="77777777" w:rsidTr="00B121CE">
        <w:trPr>
          <w:jc w:val="center"/>
        </w:trPr>
        <w:tc>
          <w:tcPr>
            <w:tcW w:w="990" w:type="dxa"/>
          </w:tcPr>
          <w:p w14:paraId="7F18606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>CLO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C76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46F8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32CD" w14:textId="21FA4DEF" w:rsidR="00B121CE" w:rsidRPr="00446C79" w:rsidRDefault="00B6044F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D03D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B86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5E8C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08DC" w14:textId="3EA92342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BBE43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EB7C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2F6C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179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E5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  <w:lang w:val="vi-VN"/>
              </w:rPr>
            </w:pPr>
          </w:p>
        </w:tc>
      </w:tr>
      <w:tr w:rsidR="00B121CE" w:rsidRPr="00446C79" w14:paraId="2C916787" w14:textId="77777777" w:rsidTr="00B121CE">
        <w:trPr>
          <w:jc w:val="center"/>
        </w:trPr>
        <w:tc>
          <w:tcPr>
            <w:tcW w:w="990" w:type="dxa"/>
          </w:tcPr>
          <w:p w14:paraId="67AB44F0" w14:textId="19A55FF4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 xml:space="preserve">CLO </w:t>
            </w:r>
            <w:r>
              <w:rPr>
                <w:color w:val="auto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A21A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7D0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A7F2" w14:textId="1A8C8DB6" w:rsidR="00B121CE" w:rsidRPr="00446C79" w:rsidRDefault="00B6044F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BDB6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259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7A83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F1DD" w14:textId="053592EE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A562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79F62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598E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6618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6177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</w:tr>
      <w:tr w:rsidR="00B121CE" w:rsidRPr="00446C79" w14:paraId="57E31118" w14:textId="77777777" w:rsidTr="00B121CE">
        <w:trPr>
          <w:jc w:val="center"/>
        </w:trPr>
        <w:tc>
          <w:tcPr>
            <w:tcW w:w="990" w:type="dxa"/>
          </w:tcPr>
          <w:p w14:paraId="613D723E" w14:textId="04C48779" w:rsidR="00B121CE" w:rsidRDefault="00B121CE" w:rsidP="00446C79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 xml:space="preserve">CLO </w:t>
            </w:r>
            <w:r>
              <w:rPr>
                <w:color w:val="auto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AA50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873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461C" w14:textId="49BB0804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870D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C05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8691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2D6" w14:textId="735262EA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D28D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76EDF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75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DDCD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C25C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</w:tr>
      <w:tr w:rsidR="00B121CE" w:rsidRPr="00446C79" w14:paraId="19068F42" w14:textId="77777777" w:rsidTr="00B121CE">
        <w:trPr>
          <w:jc w:val="center"/>
        </w:trPr>
        <w:tc>
          <w:tcPr>
            <w:tcW w:w="990" w:type="dxa"/>
          </w:tcPr>
          <w:p w14:paraId="3D13B0A4" w14:textId="0E6EDF06" w:rsidR="00B121CE" w:rsidRPr="00446C79" w:rsidRDefault="00B121CE" w:rsidP="00A25DDA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 w:rsidRPr="00446C79">
              <w:rPr>
                <w:color w:val="auto"/>
              </w:rPr>
              <w:t xml:space="preserve">CLO </w:t>
            </w:r>
            <w:r>
              <w:rPr>
                <w:color w:val="auto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C6523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B63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7FA1" w14:textId="272F6F13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EB93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4711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80782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BFC5" w14:textId="61C4FBC6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R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D597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C06B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DBC69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E59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C03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</w:tr>
      <w:tr w:rsidR="00F953F7" w:rsidRPr="00446C79" w14:paraId="7069E89E" w14:textId="77777777" w:rsidTr="00B121CE">
        <w:trPr>
          <w:jc w:val="center"/>
        </w:trPr>
        <w:tc>
          <w:tcPr>
            <w:tcW w:w="990" w:type="dxa"/>
          </w:tcPr>
          <w:p w14:paraId="5338A93F" w14:textId="73381643" w:rsidR="00F953F7" w:rsidRPr="00446C79" w:rsidRDefault="00F953F7" w:rsidP="00A25DDA">
            <w:pPr>
              <w:pStyle w:val="FirstLine"/>
              <w:spacing w:beforeLines="20" w:before="48" w:afterLines="20" w:after="48"/>
              <w:ind w:firstLine="0"/>
              <w:rPr>
                <w:color w:val="auto"/>
              </w:rPr>
            </w:pPr>
            <w:r>
              <w:rPr>
                <w:color w:val="auto"/>
              </w:rPr>
              <w:t>CLO 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B5A5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5A08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8547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BA40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11B3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E1D0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9DB0" w14:textId="5CFBCCE5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3A76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8C53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5FC42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3AFB" w14:textId="42F05198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8234" w14:textId="77777777" w:rsidR="00F953F7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</w:tr>
      <w:tr w:rsidR="00B121CE" w:rsidRPr="00446C79" w14:paraId="789C4962" w14:textId="77777777" w:rsidTr="00F953F7">
        <w:trPr>
          <w:jc w:val="center"/>
        </w:trPr>
        <w:tc>
          <w:tcPr>
            <w:tcW w:w="990" w:type="dxa"/>
            <w:vAlign w:val="center"/>
          </w:tcPr>
          <w:p w14:paraId="2BB2932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 w:rsidRPr="00446C79">
              <w:rPr>
                <w:color w:val="auto"/>
              </w:rPr>
              <w:t>Tổng hợp học phần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C6CF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E14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E776" w14:textId="18771D59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07A27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ED4E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9996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D792" w14:textId="2CAD8CBD" w:rsidR="00B121CE" w:rsidRPr="00446C79" w:rsidRDefault="00F953F7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M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8F23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7987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2F234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9DA4" w14:textId="18FD0B59" w:rsidR="00B121CE" w:rsidRPr="00446C79" w:rsidRDefault="00F953F7" w:rsidP="00F953F7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7405" w14:textId="77777777" w:rsidR="00B121CE" w:rsidRPr="00446C79" w:rsidRDefault="00B121CE" w:rsidP="00446C79">
            <w:pPr>
              <w:pStyle w:val="FirstLine"/>
              <w:spacing w:beforeLines="20" w:before="48" w:afterLines="20" w:after="48"/>
              <w:ind w:firstLine="0"/>
              <w:jc w:val="center"/>
              <w:rPr>
                <w:color w:val="auto"/>
              </w:rPr>
            </w:pPr>
          </w:p>
        </w:tc>
      </w:tr>
    </w:tbl>
    <w:p w14:paraId="1EB81D47" w14:textId="17BF046B" w:rsidR="008B29B4" w:rsidRDefault="008B29B4" w:rsidP="00981707">
      <w:pPr>
        <w:spacing w:before="120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Học liệu</w:t>
      </w:r>
    </w:p>
    <w:p w14:paraId="06CE2615" w14:textId="77777777" w:rsidR="00ED3F0B" w:rsidRPr="008B29B4" w:rsidRDefault="008B29B4" w:rsidP="00ED3F0B">
      <w:pPr>
        <w:spacing w:before="120" w:line="276" w:lineRule="auto"/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 xml:space="preserve">5.1. </w:t>
      </w:r>
      <w:r w:rsidR="00ED3F0B">
        <w:rPr>
          <w:b/>
          <w:bCs/>
          <w:i/>
          <w:sz w:val="26"/>
          <w:szCs w:val="26"/>
        </w:rPr>
        <w:t>Tài liệu chính</w:t>
      </w:r>
    </w:p>
    <w:p w14:paraId="00964DCF" w14:textId="2ED034C4" w:rsidR="00F953F7" w:rsidRDefault="00F953F7" w:rsidP="00FA429C">
      <w:pPr>
        <w:tabs>
          <w:tab w:val="left" w:pos="851"/>
        </w:tabs>
        <w:ind w:firstLine="425"/>
        <w:jc w:val="both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lastRenderedPageBreak/>
        <w:t xml:space="preserve">Nguyễn Văn Chính </w:t>
      </w:r>
      <w:r w:rsidR="00E916FF">
        <w:rPr>
          <w:sz w:val="26"/>
          <w:szCs w:val="26"/>
          <w:lang w:val="nb-NO"/>
        </w:rPr>
        <w:t xml:space="preserve">(2018), </w:t>
      </w:r>
      <w:r>
        <w:rPr>
          <w:sz w:val="26"/>
          <w:szCs w:val="26"/>
          <w:lang w:val="nb-NO"/>
        </w:rPr>
        <w:t>tài liệu giảng dạy học phần Mạng máy tính, trường Đại học Hạ Long (lưu hành nội bộ)</w:t>
      </w:r>
    </w:p>
    <w:p w14:paraId="697D3DD8" w14:textId="77777777" w:rsidR="008B29B4" w:rsidRDefault="008B29B4" w:rsidP="00FA429C">
      <w:pPr>
        <w:outlineLvl w:val="0"/>
        <w:rPr>
          <w:b/>
          <w:bCs/>
          <w:i/>
          <w:sz w:val="26"/>
          <w:szCs w:val="26"/>
        </w:rPr>
      </w:pPr>
      <w:r w:rsidRPr="008B29B4">
        <w:rPr>
          <w:b/>
          <w:bCs/>
          <w:i/>
          <w:sz w:val="26"/>
          <w:szCs w:val="26"/>
        </w:rPr>
        <w:t>5.2. Tài liệu tham khảo</w:t>
      </w:r>
    </w:p>
    <w:p w14:paraId="024A9F0D" w14:textId="3783F964" w:rsidR="00CD34EF" w:rsidRPr="00E916FF" w:rsidRDefault="00CD34EF" w:rsidP="00E916FF">
      <w:pPr>
        <w:ind w:firstLine="425"/>
        <w:jc w:val="both"/>
        <w:outlineLvl w:val="0"/>
        <w:rPr>
          <w:sz w:val="26"/>
          <w:szCs w:val="26"/>
        </w:rPr>
      </w:pPr>
      <w:r w:rsidRPr="00CD34EF">
        <w:rPr>
          <w:bCs/>
          <w:sz w:val="26"/>
          <w:szCs w:val="26"/>
        </w:rPr>
        <w:t xml:space="preserve">[1]. </w:t>
      </w:r>
      <w:r w:rsidRPr="00CD34EF">
        <w:rPr>
          <w:sz w:val="26"/>
          <w:szCs w:val="26"/>
        </w:rPr>
        <w:t>Ngạc Văn An, Đặng Hùng, Nguyễn Đăng Lâm, Đỗ</w:t>
      </w:r>
      <w:r w:rsidR="00E916FF">
        <w:rPr>
          <w:sz w:val="26"/>
          <w:szCs w:val="26"/>
        </w:rPr>
        <w:t xml:space="preserve"> Trung Kiên (2011),</w:t>
      </w:r>
      <w:r w:rsidRPr="00CD34EF">
        <w:rPr>
          <w:sz w:val="26"/>
          <w:szCs w:val="26"/>
        </w:rPr>
        <w:t xml:space="preserve"> </w:t>
      </w:r>
      <w:r w:rsidRPr="00FA429C">
        <w:rPr>
          <w:i/>
          <w:sz w:val="26"/>
          <w:szCs w:val="26"/>
        </w:rPr>
        <w:t>Mạng máy tính</w:t>
      </w:r>
      <w:r w:rsidRPr="00E916FF">
        <w:rPr>
          <w:sz w:val="26"/>
          <w:szCs w:val="26"/>
        </w:rPr>
        <w:t>, NXB Giáo dụ</w:t>
      </w:r>
      <w:r w:rsidR="00E916FF" w:rsidRPr="00E916FF">
        <w:rPr>
          <w:sz w:val="26"/>
          <w:szCs w:val="26"/>
        </w:rPr>
        <w:t>c, Hà Nội</w:t>
      </w:r>
      <w:r w:rsidRPr="00E916FF">
        <w:rPr>
          <w:sz w:val="26"/>
          <w:szCs w:val="26"/>
        </w:rPr>
        <w:t>.</w:t>
      </w:r>
    </w:p>
    <w:p w14:paraId="15FBE7B2" w14:textId="691433D8" w:rsidR="00CD34EF" w:rsidRPr="00CD34EF" w:rsidRDefault="00CD34EF" w:rsidP="00E916FF">
      <w:pPr>
        <w:ind w:firstLine="425"/>
        <w:jc w:val="both"/>
        <w:outlineLvl w:val="0"/>
        <w:rPr>
          <w:sz w:val="26"/>
          <w:szCs w:val="26"/>
        </w:rPr>
      </w:pPr>
      <w:r w:rsidRPr="00CD34EF">
        <w:rPr>
          <w:sz w:val="26"/>
          <w:szCs w:val="26"/>
        </w:rPr>
        <w:t xml:space="preserve">[2]. Phạm Thế Quế </w:t>
      </w:r>
      <w:r w:rsidR="00E916FF">
        <w:rPr>
          <w:sz w:val="26"/>
          <w:szCs w:val="26"/>
        </w:rPr>
        <w:t xml:space="preserve">(2009), </w:t>
      </w:r>
      <w:r w:rsidRPr="00FA429C">
        <w:rPr>
          <w:i/>
          <w:sz w:val="26"/>
          <w:szCs w:val="26"/>
        </w:rPr>
        <w:t>Giáo trình mạng máy tính</w:t>
      </w:r>
      <w:r w:rsidRPr="00CD34EF">
        <w:rPr>
          <w:i/>
          <w:sz w:val="26"/>
          <w:szCs w:val="26"/>
        </w:rPr>
        <w:t xml:space="preserve">, </w:t>
      </w:r>
      <w:r w:rsidRPr="00CD34EF">
        <w:rPr>
          <w:sz w:val="26"/>
          <w:szCs w:val="26"/>
        </w:rPr>
        <w:t>NXB Thông tin và truyề</w:t>
      </w:r>
      <w:r w:rsidR="00E916FF">
        <w:rPr>
          <w:sz w:val="26"/>
          <w:szCs w:val="26"/>
        </w:rPr>
        <w:t>n thông</w:t>
      </w:r>
      <w:r w:rsidR="005552AF">
        <w:rPr>
          <w:sz w:val="26"/>
          <w:szCs w:val="26"/>
        </w:rPr>
        <w:t>, Hà Nội.</w:t>
      </w:r>
    </w:p>
    <w:p w14:paraId="040D3FB4" w14:textId="5C814F5A" w:rsidR="00CD34EF" w:rsidRPr="00527B52" w:rsidRDefault="00CD34EF" w:rsidP="00527B52">
      <w:pPr>
        <w:ind w:firstLine="425"/>
        <w:jc w:val="both"/>
        <w:outlineLvl w:val="0"/>
        <w:rPr>
          <w:sz w:val="26"/>
          <w:szCs w:val="26"/>
        </w:rPr>
      </w:pPr>
      <w:r w:rsidRPr="00CD34EF">
        <w:rPr>
          <w:sz w:val="26"/>
          <w:szCs w:val="26"/>
        </w:rPr>
        <w:t xml:space="preserve">[3]. </w:t>
      </w:r>
      <w:r w:rsidRPr="00CD34EF">
        <w:rPr>
          <w:spacing w:val="-2"/>
          <w:sz w:val="26"/>
          <w:szCs w:val="26"/>
          <w:lang w:val="nb-NO"/>
        </w:rPr>
        <w:t xml:space="preserve">Nguyễn Vũ Quốc Hưng, Nguyễn Thế Lộc (2008), </w:t>
      </w:r>
      <w:r w:rsidRPr="00FA429C">
        <w:rPr>
          <w:i/>
          <w:spacing w:val="-2"/>
          <w:sz w:val="26"/>
          <w:szCs w:val="26"/>
          <w:lang w:val="nb-NO"/>
        </w:rPr>
        <w:t>Giáo trình Mạng máy tính</w:t>
      </w:r>
      <w:r w:rsidRPr="00036E6C">
        <w:rPr>
          <w:spacing w:val="-2"/>
          <w:sz w:val="26"/>
          <w:szCs w:val="26"/>
          <w:lang w:val="nb-NO"/>
        </w:rPr>
        <w:t>,</w:t>
      </w:r>
      <w:r w:rsidRPr="00CD34EF">
        <w:rPr>
          <w:spacing w:val="-2"/>
          <w:sz w:val="26"/>
          <w:szCs w:val="26"/>
          <w:lang w:val="nb-NO"/>
        </w:rPr>
        <w:t xml:space="preserve"> Nxb ĐH Sư phạm, </w:t>
      </w:r>
      <w:r w:rsidR="00E916FF">
        <w:rPr>
          <w:spacing w:val="-2"/>
          <w:sz w:val="26"/>
          <w:szCs w:val="26"/>
          <w:lang w:val="nb-NO"/>
        </w:rPr>
        <w:t>Hà Nội.</w:t>
      </w:r>
    </w:p>
    <w:p w14:paraId="7FE2E675" w14:textId="77777777" w:rsidR="00776BA0" w:rsidRPr="00951353" w:rsidRDefault="00776BA0" w:rsidP="00137A6F">
      <w:pPr>
        <w:outlineLvl w:val="0"/>
        <w:rPr>
          <w:b/>
          <w:sz w:val="26"/>
          <w:szCs w:val="26"/>
          <w:lang w:eastAsia="ja-JP"/>
        </w:rPr>
      </w:pPr>
      <w:r w:rsidRPr="00951353">
        <w:rPr>
          <w:b/>
          <w:sz w:val="26"/>
          <w:szCs w:val="26"/>
          <w:lang w:eastAsia="ja-JP"/>
        </w:rPr>
        <w:t>6. Cấu trúc học phần</w:t>
      </w:r>
    </w:p>
    <w:p w14:paraId="3EB022C5" w14:textId="589DE239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tiết trên lớ</w:t>
      </w:r>
      <w:r w:rsidR="00F219C2">
        <w:rPr>
          <w:rFonts w:ascii="12" w:hAnsi="12"/>
          <w:sz w:val="26"/>
          <w:szCs w:val="26"/>
          <w:lang w:eastAsia="ja-JP"/>
        </w:rPr>
        <w:t xml:space="preserve">p:  </w:t>
      </w:r>
      <w:r w:rsidR="00B97D8A">
        <w:rPr>
          <w:rFonts w:ascii="12" w:hAnsi="12"/>
          <w:sz w:val="26"/>
          <w:szCs w:val="26"/>
          <w:lang w:eastAsia="ja-JP"/>
        </w:rPr>
        <w:t>60</w:t>
      </w:r>
      <w:r>
        <w:rPr>
          <w:rFonts w:ascii="12" w:hAnsi="12"/>
          <w:sz w:val="26"/>
          <w:szCs w:val="26"/>
          <w:lang w:eastAsia="ja-JP"/>
        </w:rPr>
        <w:t xml:space="preserve"> tiết;</w:t>
      </w:r>
    </w:p>
    <w:p w14:paraId="0632BA9C" w14:textId="5FFA1941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Tổng số tuần họ</w:t>
      </w:r>
      <w:r w:rsidR="00F219C2">
        <w:rPr>
          <w:rFonts w:ascii="12" w:hAnsi="12"/>
          <w:sz w:val="26"/>
          <w:szCs w:val="26"/>
          <w:lang w:eastAsia="ja-JP"/>
        </w:rPr>
        <w:t xml:space="preserve">c: </w:t>
      </w:r>
      <w:r w:rsidR="00B97D8A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tuần; </w:t>
      </w:r>
    </w:p>
    <w:p w14:paraId="632D9A62" w14:textId="072C4D73" w:rsidR="00776BA0" w:rsidRP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Phân bố</w:t>
      </w:r>
      <w:r w:rsidR="00F219C2">
        <w:rPr>
          <w:rFonts w:ascii="12" w:hAnsi="12"/>
          <w:sz w:val="26"/>
          <w:szCs w:val="26"/>
          <w:lang w:eastAsia="ja-JP"/>
        </w:rPr>
        <w:t xml:space="preserve">: </w:t>
      </w:r>
      <w:r w:rsidR="00B97D8A">
        <w:rPr>
          <w:rFonts w:ascii="12" w:hAnsi="12"/>
          <w:sz w:val="26"/>
          <w:szCs w:val="26"/>
          <w:lang w:eastAsia="ja-JP"/>
        </w:rPr>
        <w:t>4</w:t>
      </w:r>
      <w:r w:rsidRPr="001C74FE">
        <w:rPr>
          <w:rFonts w:ascii="12" w:hAnsi="12"/>
          <w:sz w:val="26"/>
          <w:szCs w:val="26"/>
          <w:lang w:eastAsia="ja-JP"/>
        </w:rPr>
        <w:t xml:space="preserve"> tiết/</w:t>
      </w:r>
      <w:r>
        <w:rPr>
          <w:rFonts w:ascii="12" w:hAnsi="12"/>
          <w:sz w:val="26"/>
          <w:szCs w:val="26"/>
          <w:lang w:eastAsia="ja-JP"/>
        </w:rPr>
        <w:t xml:space="preserve"> buổi x </w:t>
      </w:r>
      <w:r w:rsidR="00B97D8A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buổi/</w:t>
      </w:r>
      <w:r w:rsidRPr="001C74FE">
        <w:rPr>
          <w:rFonts w:ascii="12" w:hAnsi="12"/>
          <w:sz w:val="26"/>
          <w:szCs w:val="26"/>
          <w:lang w:eastAsia="ja-JP"/>
        </w:rPr>
        <w:t xml:space="preserve"> tuần</w:t>
      </w:r>
      <w:r>
        <w:rPr>
          <w:rFonts w:ascii="12" w:hAnsi="12"/>
          <w:sz w:val="26"/>
          <w:szCs w:val="26"/>
          <w:lang w:eastAsia="ja-JP"/>
        </w:rPr>
        <w:t xml:space="preserve"> = </w:t>
      </w:r>
      <w:r w:rsidR="00B97D8A">
        <w:rPr>
          <w:rFonts w:ascii="12" w:hAnsi="12"/>
          <w:sz w:val="26"/>
          <w:szCs w:val="26"/>
          <w:lang w:eastAsia="ja-JP"/>
        </w:rPr>
        <w:t>15</w:t>
      </w:r>
      <w:r>
        <w:rPr>
          <w:rFonts w:ascii="12" w:hAnsi="12"/>
          <w:sz w:val="26"/>
          <w:szCs w:val="26"/>
          <w:lang w:eastAsia="ja-JP"/>
        </w:rPr>
        <w:t xml:space="preserve"> buổi;</w:t>
      </w:r>
    </w:p>
    <w:p w14:paraId="678885C7" w14:textId="77777777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- Kiểm tra, đánh giá:</w:t>
      </w:r>
    </w:p>
    <w:p w14:paraId="7B811DDF" w14:textId="77777777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Đánh giá chuyên cần: Tất cả các buổi học;</w:t>
      </w:r>
    </w:p>
    <w:p w14:paraId="2363FA83" w14:textId="2E9C2819" w:rsid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 xml:space="preserve">+ Kiểm tra </w:t>
      </w:r>
      <w:r w:rsidR="00BB3CF7">
        <w:rPr>
          <w:rFonts w:ascii="12" w:hAnsi="12"/>
          <w:sz w:val="26"/>
          <w:szCs w:val="26"/>
          <w:lang w:eastAsia="ja-JP"/>
        </w:rPr>
        <w:t>định</w:t>
      </w:r>
      <w:r>
        <w:rPr>
          <w:rFonts w:ascii="12" w:hAnsi="12"/>
          <w:sz w:val="26"/>
          <w:szCs w:val="26"/>
          <w:lang w:eastAsia="ja-JP"/>
        </w:rPr>
        <w:t xml:space="preserve"> kì: </w:t>
      </w:r>
      <w:r w:rsidR="00B97D8A">
        <w:rPr>
          <w:rFonts w:ascii="12" w:hAnsi="12"/>
          <w:sz w:val="26"/>
          <w:szCs w:val="26"/>
          <w:lang w:eastAsia="ja-JP"/>
        </w:rPr>
        <w:t>2</w:t>
      </w:r>
      <w:r>
        <w:rPr>
          <w:rFonts w:ascii="12" w:hAnsi="12"/>
          <w:sz w:val="26"/>
          <w:szCs w:val="26"/>
          <w:lang w:eastAsia="ja-JP"/>
        </w:rPr>
        <w:t xml:space="preserve"> bài;</w:t>
      </w:r>
    </w:p>
    <w:p w14:paraId="4D8E28DD" w14:textId="2CC4E6BA" w:rsidR="001C74FE" w:rsidRPr="001C74FE" w:rsidRDefault="001C74FE" w:rsidP="00776BA0">
      <w:pPr>
        <w:rPr>
          <w:rFonts w:ascii="12" w:hAnsi="12" w:hint="eastAsia"/>
          <w:sz w:val="26"/>
          <w:szCs w:val="26"/>
          <w:lang w:eastAsia="ja-JP"/>
        </w:rPr>
      </w:pPr>
      <w:r>
        <w:rPr>
          <w:rFonts w:ascii="12" w:hAnsi="12"/>
          <w:sz w:val="26"/>
          <w:szCs w:val="26"/>
          <w:lang w:eastAsia="ja-JP"/>
        </w:rPr>
        <w:t>+ Thi kết thúc học phầ</w:t>
      </w:r>
      <w:r w:rsidR="00B97D8A">
        <w:rPr>
          <w:rFonts w:ascii="12" w:hAnsi="12"/>
          <w:sz w:val="26"/>
          <w:szCs w:val="26"/>
          <w:lang w:eastAsia="ja-JP"/>
        </w:rPr>
        <w:t xml:space="preserve">n: </w:t>
      </w:r>
      <w:r w:rsidR="009F74D7">
        <w:rPr>
          <w:rFonts w:ascii="12" w:hAnsi="12"/>
          <w:sz w:val="26"/>
          <w:szCs w:val="26"/>
          <w:lang w:eastAsia="ja-JP"/>
        </w:rPr>
        <w:t>1</w:t>
      </w:r>
      <w:r>
        <w:rPr>
          <w:rFonts w:ascii="12" w:hAnsi="12"/>
          <w:sz w:val="26"/>
          <w:szCs w:val="26"/>
          <w:lang w:eastAsia="ja-JP"/>
        </w:rPr>
        <w:t xml:space="preserve"> bài</w:t>
      </w:r>
    </w:p>
    <w:p w14:paraId="36A3CBCD" w14:textId="77777777" w:rsidR="00776BA0" w:rsidRDefault="00776BA0" w:rsidP="00137A6F">
      <w:pPr>
        <w:outlineLvl w:val="0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7. Kế hoạch dạy học</w:t>
      </w:r>
    </w:p>
    <w:p w14:paraId="44CE3B6F" w14:textId="0454B7D9" w:rsidR="00B83501" w:rsidRDefault="00B83501" w:rsidP="00B83501">
      <w:pPr>
        <w:jc w:val="center"/>
        <w:rPr>
          <w:rFonts w:ascii="12" w:hAnsi="12" w:hint="eastAsia"/>
          <w:b/>
          <w:sz w:val="26"/>
          <w:szCs w:val="26"/>
          <w:lang w:eastAsia="ja-JP"/>
        </w:rPr>
      </w:pPr>
      <w:r>
        <w:rPr>
          <w:rFonts w:ascii="12" w:hAnsi="12"/>
          <w:b/>
          <w:sz w:val="26"/>
          <w:szCs w:val="26"/>
          <w:lang w:eastAsia="ja-JP"/>
        </w:rPr>
        <w:t>Bảng 3. Kế hoạch dạy học</w:t>
      </w:r>
    </w:p>
    <w:p w14:paraId="36CAE180" w14:textId="77777777" w:rsidR="00BC1392" w:rsidRDefault="00BC1392" w:rsidP="00BC1392">
      <w:pPr>
        <w:rPr>
          <w:rFonts w:ascii="12" w:hAnsi="12" w:hint="eastAsia"/>
          <w:b/>
          <w:sz w:val="26"/>
          <w:szCs w:val="26"/>
          <w:lang w:eastAsia="ja-JP"/>
        </w:rPr>
      </w:pPr>
    </w:p>
    <w:tbl>
      <w:tblPr>
        <w:tblStyle w:val="TableGrid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67"/>
        <w:gridCol w:w="2835"/>
        <w:gridCol w:w="992"/>
        <w:gridCol w:w="1843"/>
      </w:tblGrid>
      <w:tr w:rsidR="002C71E4" w:rsidRPr="00450A2C" w14:paraId="69CE3666" w14:textId="77777777" w:rsidTr="00E90A65">
        <w:trPr>
          <w:tblHeader/>
        </w:trPr>
        <w:tc>
          <w:tcPr>
            <w:tcW w:w="993" w:type="dxa"/>
            <w:vAlign w:val="center"/>
          </w:tcPr>
          <w:p w14:paraId="1A240511" w14:textId="77777777" w:rsidR="002C71E4" w:rsidRPr="00450A2C" w:rsidRDefault="002C71E4" w:rsidP="00137A6F">
            <w:pPr>
              <w:jc w:val="center"/>
              <w:rPr>
                <w:b/>
                <w:lang w:eastAsia="ja-JP"/>
              </w:rPr>
            </w:pPr>
            <w:r w:rsidRPr="00450A2C">
              <w:rPr>
                <w:b/>
                <w:lang w:eastAsia="ja-JP"/>
              </w:rPr>
              <w:t>Tuần</w:t>
            </w:r>
          </w:p>
          <w:p w14:paraId="2039AC9D" w14:textId="72E31F09" w:rsidR="002C71E4" w:rsidRPr="00450A2C" w:rsidRDefault="002C71E4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(Buổi)</w:t>
            </w:r>
          </w:p>
        </w:tc>
        <w:tc>
          <w:tcPr>
            <w:tcW w:w="2268" w:type="dxa"/>
            <w:vAlign w:val="center"/>
          </w:tcPr>
          <w:p w14:paraId="12063944" w14:textId="77777777" w:rsidR="002C71E4" w:rsidRPr="00450A2C" w:rsidRDefault="002C71E4" w:rsidP="00137A6F">
            <w:pPr>
              <w:jc w:val="center"/>
              <w:rPr>
                <w:b/>
                <w:lang w:eastAsia="ja-JP"/>
              </w:rPr>
            </w:pPr>
          </w:p>
          <w:p w14:paraId="13CFAB64" w14:textId="77777777" w:rsidR="002C71E4" w:rsidRPr="00450A2C" w:rsidRDefault="002C71E4" w:rsidP="00137A6F">
            <w:pPr>
              <w:jc w:val="center"/>
              <w:rPr>
                <w:b/>
                <w:lang w:eastAsia="ja-JP"/>
              </w:rPr>
            </w:pPr>
            <w:r w:rsidRPr="00450A2C">
              <w:rPr>
                <w:b/>
                <w:lang w:eastAsia="ja-JP"/>
              </w:rPr>
              <w:t>Nội dung dạy học</w:t>
            </w:r>
          </w:p>
          <w:p w14:paraId="20EECBF5" w14:textId="77777777" w:rsidR="002C71E4" w:rsidRPr="00450A2C" w:rsidRDefault="002C71E4" w:rsidP="00137A6F">
            <w:pPr>
              <w:jc w:val="center"/>
              <w:rPr>
                <w:b/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04134B6D" w14:textId="77777777" w:rsidR="002C71E4" w:rsidRPr="00450A2C" w:rsidRDefault="002C71E4" w:rsidP="00070BFF">
            <w:pPr>
              <w:jc w:val="center"/>
              <w:rPr>
                <w:b/>
                <w:lang w:eastAsia="ja-JP"/>
              </w:rPr>
            </w:pPr>
            <w:r w:rsidRPr="00450A2C">
              <w:rPr>
                <w:b/>
                <w:lang w:eastAsia="ja-JP"/>
              </w:rPr>
              <w:t>Số tiết</w:t>
            </w:r>
          </w:p>
        </w:tc>
        <w:tc>
          <w:tcPr>
            <w:tcW w:w="2835" w:type="dxa"/>
            <w:vAlign w:val="center"/>
          </w:tcPr>
          <w:p w14:paraId="73414AC5" w14:textId="77777777" w:rsidR="002C71E4" w:rsidRPr="00450A2C" w:rsidRDefault="002C71E4" w:rsidP="00137A6F">
            <w:pPr>
              <w:jc w:val="center"/>
              <w:rPr>
                <w:b/>
              </w:rPr>
            </w:pPr>
            <w:r w:rsidRPr="00450A2C">
              <w:rPr>
                <w:b/>
              </w:rPr>
              <w:t xml:space="preserve">CĐR </w:t>
            </w:r>
          </w:p>
          <w:p w14:paraId="2ADE4DEC" w14:textId="77777777" w:rsidR="002C71E4" w:rsidRPr="00450A2C" w:rsidRDefault="002C71E4" w:rsidP="00137A6F">
            <w:pPr>
              <w:jc w:val="center"/>
              <w:rPr>
                <w:b/>
              </w:rPr>
            </w:pPr>
            <w:r w:rsidRPr="00450A2C">
              <w:rPr>
                <w:b/>
              </w:rPr>
              <w:t>của bài học</w:t>
            </w:r>
          </w:p>
        </w:tc>
        <w:tc>
          <w:tcPr>
            <w:tcW w:w="992" w:type="dxa"/>
            <w:vAlign w:val="center"/>
          </w:tcPr>
          <w:p w14:paraId="2D600F02" w14:textId="77777777" w:rsidR="002C71E4" w:rsidRPr="00450A2C" w:rsidRDefault="002C71E4" w:rsidP="00137A6F">
            <w:pPr>
              <w:jc w:val="center"/>
              <w:rPr>
                <w:b/>
                <w:bCs/>
              </w:rPr>
            </w:pPr>
            <w:r w:rsidRPr="00450A2C">
              <w:rPr>
                <w:b/>
                <w:bCs/>
              </w:rPr>
              <w:t xml:space="preserve">Hướng tới </w:t>
            </w:r>
          </w:p>
          <w:p w14:paraId="592C8303" w14:textId="77777777" w:rsidR="002C71E4" w:rsidRPr="00450A2C" w:rsidRDefault="002C71E4" w:rsidP="00137A6F">
            <w:pPr>
              <w:jc w:val="center"/>
              <w:rPr>
                <w:b/>
              </w:rPr>
            </w:pPr>
            <w:r w:rsidRPr="00450A2C">
              <w:rPr>
                <w:b/>
                <w:bCs/>
              </w:rPr>
              <w:t>CLOs</w:t>
            </w:r>
          </w:p>
        </w:tc>
        <w:tc>
          <w:tcPr>
            <w:tcW w:w="1843" w:type="dxa"/>
            <w:vAlign w:val="center"/>
          </w:tcPr>
          <w:p w14:paraId="1BAAE847" w14:textId="77777777" w:rsidR="002C71E4" w:rsidRPr="00450A2C" w:rsidRDefault="002C71E4" w:rsidP="00137A6F">
            <w:pPr>
              <w:jc w:val="center"/>
              <w:rPr>
                <w:b/>
                <w:bCs/>
              </w:rPr>
            </w:pPr>
            <w:r w:rsidRPr="00450A2C">
              <w:rPr>
                <w:b/>
                <w:bCs/>
              </w:rPr>
              <w:t>Hoạt động</w:t>
            </w:r>
          </w:p>
          <w:p w14:paraId="069DABA3" w14:textId="77777777" w:rsidR="002C71E4" w:rsidRPr="00450A2C" w:rsidRDefault="002C71E4" w:rsidP="00137A6F">
            <w:pPr>
              <w:jc w:val="center"/>
              <w:rPr>
                <w:b/>
                <w:bCs/>
              </w:rPr>
            </w:pPr>
            <w:r w:rsidRPr="00450A2C">
              <w:rPr>
                <w:b/>
                <w:bCs/>
              </w:rPr>
              <w:t>dạy - học</w:t>
            </w:r>
          </w:p>
        </w:tc>
      </w:tr>
      <w:tr w:rsidR="002C71E4" w:rsidRPr="00450A2C" w14:paraId="450ABBAE" w14:textId="77777777" w:rsidTr="00E90A65">
        <w:tc>
          <w:tcPr>
            <w:tcW w:w="993" w:type="dxa"/>
            <w:vAlign w:val="center"/>
          </w:tcPr>
          <w:p w14:paraId="2709CB03" w14:textId="38AD918E" w:rsidR="002C71E4" w:rsidRPr="00450A2C" w:rsidRDefault="002C71E4" w:rsidP="00137A6F">
            <w:pPr>
              <w:jc w:val="center"/>
              <w:rPr>
                <w:i/>
                <w:lang w:eastAsia="ja-JP"/>
              </w:rPr>
            </w:pPr>
            <w:r w:rsidRPr="00450A2C">
              <w:rPr>
                <w:i/>
                <w:lang w:eastAsia="ja-JP"/>
              </w:rPr>
              <w:t>(1</w:t>
            </w:r>
            <w:r w:rsidRPr="00450A2C">
              <w:rPr>
                <w:i/>
                <w:lang w:eastAsia="ja-JP"/>
              </w:rPr>
              <w:sym w:font="Symbol" w:char="F0BA"/>
            </w:r>
            <w:r w:rsidRPr="00450A2C">
              <w:rPr>
                <w:i/>
                <w:lang w:eastAsia="ja-JP"/>
              </w:rPr>
              <w:t>2)</w:t>
            </w:r>
          </w:p>
        </w:tc>
        <w:tc>
          <w:tcPr>
            <w:tcW w:w="2268" w:type="dxa"/>
            <w:vAlign w:val="center"/>
          </w:tcPr>
          <w:p w14:paraId="3AE2E8EA" w14:textId="77777777" w:rsidR="002C71E4" w:rsidRPr="00450A2C" w:rsidRDefault="002C71E4" w:rsidP="00137A6F">
            <w:pPr>
              <w:jc w:val="center"/>
              <w:rPr>
                <w:i/>
                <w:lang w:eastAsia="ja-JP"/>
              </w:rPr>
            </w:pPr>
            <w:r w:rsidRPr="00450A2C">
              <w:rPr>
                <w:i/>
                <w:lang w:eastAsia="ja-JP"/>
              </w:rPr>
              <w:t>(3)</w:t>
            </w:r>
          </w:p>
        </w:tc>
        <w:tc>
          <w:tcPr>
            <w:tcW w:w="567" w:type="dxa"/>
          </w:tcPr>
          <w:p w14:paraId="2E0E3373" w14:textId="77777777" w:rsidR="002C71E4" w:rsidRPr="00450A2C" w:rsidRDefault="002C71E4" w:rsidP="00137A6F">
            <w:pPr>
              <w:jc w:val="center"/>
              <w:rPr>
                <w:i/>
                <w:lang w:eastAsia="ja-JP"/>
              </w:rPr>
            </w:pPr>
            <w:r w:rsidRPr="00450A2C">
              <w:rPr>
                <w:i/>
                <w:lang w:eastAsia="ja-JP"/>
              </w:rPr>
              <w:t>(4)</w:t>
            </w:r>
          </w:p>
        </w:tc>
        <w:tc>
          <w:tcPr>
            <w:tcW w:w="2835" w:type="dxa"/>
            <w:vAlign w:val="center"/>
          </w:tcPr>
          <w:p w14:paraId="71D87F77" w14:textId="77777777" w:rsidR="002C71E4" w:rsidRPr="00450A2C" w:rsidRDefault="002C71E4" w:rsidP="00137A6F">
            <w:pPr>
              <w:jc w:val="center"/>
              <w:rPr>
                <w:i/>
              </w:rPr>
            </w:pPr>
            <w:r w:rsidRPr="00450A2C">
              <w:rPr>
                <w:i/>
              </w:rPr>
              <w:t>(5)</w:t>
            </w:r>
          </w:p>
        </w:tc>
        <w:tc>
          <w:tcPr>
            <w:tcW w:w="992" w:type="dxa"/>
            <w:vAlign w:val="center"/>
          </w:tcPr>
          <w:p w14:paraId="199EFD61" w14:textId="77777777" w:rsidR="002C71E4" w:rsidRPr="00450A2C" w:rsidRDefault="002C71E4" w:rsidP="00137A6F">
            <w:pPr>
              <w:jc w:val="center"/>
              <w:rPr>
                <w:bCs/>
                <w:i/>
              </w:rPr>
            </w:pPr>
            <w:r w:rsidRPr="00450A2C">
              <w:rPr>
                <w:bCs/>
                <w:i/>
              </w:rPr>
              <w:t>(6)</w:t>
            </w:r>
          </w:p>
        </w:tc>
        <w:tc>
          <w:tcPr>
            <w:tcW w:w="1843" w:type="dxa"/>
          </w:tcPr>
          <w:p w14:paraId="036B438A" w14:textId="77777777" w:rsidR="002C71E4" w:rsidRPr="00450A2C" w:rsidRDefault="002C71E4" w:rsidP="00137A6F">
            <w:pPr>
              <w:jc w:val="center"/>
              <w:rPr>
                <w:bCs/>
                <w:i/>
              </w:rPr>
            </w:pPr>
          </w:p>
        </w:tc>
      </w:tr>
      <w:tr w:rsidR="002C71E4" w:rsidRPr="00450A2C" w14:paraId="5EA94C3E" w14:textId="77777777" w:rsidTr="00E90A65">
        <w:tc>
          <w:tcPr>
            <w:tcW w:w="993" w:type="dxa"/>
            <w:vAlign w:val="center"/>
          </w:tcPr>
          <w:p w14:paraId="47CEE50B" w14:textId="77777777" w:rsidR="002C71E4" w:rsidRPr="00450A2C" w:rsidRDefault="002C71E4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1</w:t>
            </w:r>
          </w:p>
        </w:tc>
        <w:tc>
          <w:tcPr>
            <w:tcW w:w="2268" w:type="dxa"/>
          </w:tcPr>
          <w:p w14:paraId="586F7FFB" w14:textId="77777777" w:rsidR="002C71E4" w:rsidRPr="00450A2C" w:rsidRDefault="002C71E4" w:rsidP="003D266B">
            <w:pPr>
              <w:jc w:val="both"/>
              <w:rPr>
                <w:lang w:eastAsia="ja-JP"/>
              </w:rPr>
            </w:pPr>
            <w:r w:rsidRPr="00450A2C">
              <w:rPr>
                <w:lang w:eastAsia="ja-JP"/>
              </w:rPr>
              <w:t xml:space="preserve">Giới thiệu học phần (*) </w:t>
            </w:r>
          </w:p>
          <w:p w14:paraId="23631EA7" w14:textId="77777777" w:rsidR="0008160B" w:rsidRPr="00450A2C" w:rsidRDefault="0008160B" w:rsidP="003D266B">
            <w:pPr>
              <w:jc w:val="both"/>
              <w:rPr>
                <w:lang w:eastAsia="ja-JP"/>
              </w:rPr>
            </w:pPr>
          </w:p>
          <w:p w14:paraId="1EFD2BCA" w14:textId="77777777" w:rsidR="0008160B" w:rsidRPr="00450A2C" w:rsidRDefault="0008160B" w:rsidP="003D266B">
            <w:pPr>
              <w:tabs>
                <w:tab w:val="left" w:pos="1125"/>
              </w:tabs>
              <w:jc w:val="both"/>
              <w:rPr>
                <w:b/>
              </w:rPr>
            </w:pPr>
            <w:r w:rsidRPr="00450A2C">
              <w:rPr>
                <w:b/>
              </w:rPr>
              <w:t>CHƯƠNG 1: TỔNG QUAN VỀ MẠNG MÁY TÍNH</w:t>
            </w:r>
          </w:p>
          <w:p w14:paraId="7185977B" w14:textId="77777777" w:rsidR="0008160B" w:rsidRPr="00450A2C" w:rsidRDefault="0008160B" w:rsidP="003D266B">
            <w:pPr>
              <w:jc w:val="both"/>
              <w:rPr>
                <w:b/>
              </w:rPr>
            </w:pPr>
            <w:r w:rsidRPr="00450A2C">
              <w:rPr>
                <w:b/>
              </w:rPr>
              <w:t>1.1. Lịch sử phát triển và một số khái niệm cơ bản về mạng</w:t>
            </w:r>
          </w:p>
          <w:p w14:paraId="2D1150BE" w14:textId="77777777" w:rsidR="0008160B" w:rsidRPr="00450A2C" w:rsidRDefault="0008160B" w:rsidP="003D266B">
            <w:pPr>
              <w:tabs>
                <w:tab w:val="left" w:pos="1125"/>
              </w:tabs>
              <w:jc w:val="both"/>
            </w:pPr>
            <w:r w:rsidRPr="00450A2C">
              <w:t>1.1.1. Lịch sử phát triển mạng máy tính</w:t>
            </w:r>
          </w:p>
          <w:p w14:paraId="757A9029" w14:textId="0B926E6D" w:rsidR="0008160B" w:rsidRPr="00450A2C" w:rsidRDefault="0008160B" w:rsidP="003D266B">
            <w:pPr>
              <w:tabs>
                <w:tab w:val="left" w:pos="1125"/>
              </w:tabs>
              <w:jc w:val="both"/>
            </w:pPr>
            <w:r w:rsidRPr="00450A2C">
              <w:t>1.1.2. Một số khái niệm cơ bản về mạng máy tính</w:t>
            </w:r>
          </w:p>
          <w:p w14:paraId="79F97AA3" w14:textId="77777777" w:rsidR="0008160B" w:rsidRPr="00450A2C" w:rsidRDefault="0008160B" w:rsidP="003D266B">
            <w:pPr>
              <w:tabs>
                <w:tab w:val="left" w:pos="1125"/>
              </w:tabs>
              <w:jc w:val="both"/>
              <w:rPr>
                <w:b/>
              </w:rPr>
            </w:pPr>
            <w:r w:rsidRPr="00450A2C">
              <w:rPr>
                <w:b/>
              </w:rPr>
              <w:t>1.2. Kiến trúc mạng</w:t>
            </w:r>
          </w:p>
          <w:p w14:paraId="6E5CF9B4" w14:textId="0BA310E9" w:rsidR="0008160B" w:rsidRPr="00450A2C" w:rsidRDefault="0008160B" w:rsidP="003D266B">
            <w:pPr>
              <w:jc w:val="both"/>
              <w:rPr>
                <w:b/>
              </w:rPr>
            </w:pPr>
            <w:r w:rsidRPr="00450A2C">
              <w:rPr>
                <w:b/>
              </w:rPr>
              <w:t>1.3. Hệ điều hành mạng</w:t>
            </w:r>
          </w:p>
          <w:p w14:paraId="0F698EF7" w14:textId="0E6B864E" w:rsidR="0008160B" w:rsidRPr="00450A2C" w:rsidRDefault="0008160B" w:rsidP="003D266B">
            <w:pPr>
              <w:jc w:val="both"/>
              <w:rPr>
                <w:b/>
              </w:rPr>
            </w:pPr>
            <w:r w:rsidRPr="00450A2C">
              <w:rPr>
                <w:b/>
              </w:rPr>
              <w:t>1.4. Các thành phần cơ bản của mạng</w:t>
            </w:r>
          </w:p>
        </w:tc>
        <w:tc>
          <w:tcPr>
            <w:tcW w:w="567" w:type="dxa"/>
            <w:vAlign w:val="center"/>
          </w:tcPr>
          <w:p w14:paraId="0B987523" w14:textId="5616B924" w:rsidR="002C71E4" w:rsidRPr="00450A2C" w:rsidRDefault="0008160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  <w:p w14:paraId="72D26A1F" w14:textId="77777777" w:rsidR="0008160B" w:rsidRPr="00450A2C" w:rsidRDefault="0008160B" w:rsidP="00137A6F">
            <w:pPr>
              <w:jc w:val="center"/>
              <w:rPr>
                <w:lang w:eastAsia="ja-JP"/>
              </w:rPr>
            </w:pPr>
          </w:p>
          <w:p w14:paraId="0D3E2020" w14:textId="77777777" w:rsidR="0008160B" w:rsidRPr="00450A2C" w:rsidRDefault="0008160B" w:rsidP="00137A6F">
            <w:pPr>
              <w:jc w:val="center"/>
              <w:rPr>
                <w:lang w:eastAsia="ja-JP"/>
              </w:rPr>
            </w:pPr>
          </w:p>
          <w:p w14:paraId="5F9E482F" w14:textId="77777777" w:rsidR="0008160B" w:rsidRPr="00450A2C" w:rsidRDefault="0008160B" w:rsidP="00137A6F">
            <w:pPr>
              <w:jc w:val="center"/>
              <w:rPr>
                <w:lang w:eastAsia="ja-JP"/>
              </w:rPr>
            </w:pPr>
          </w:p>
        </w:tc>
        <w:tc>
          <w:tcPr>
            <w:tcW w:w="2835" w:type="dxa"/>
          </w:tcPr>
          <w:p w14:paraId="4ECC813A" w14:textId="77777777" w:rsidR="0008160B" w:rsidRPr="00450A2C" w:rsidRDefault="0008160B" w:rsidP="002C7CE0">
            <w:pPr>
              <w:tabs>
                <w:tab w:val="left" w:pos="540"/>
              </w:tabs>
              <w:spacing w:before="120"/>
              <w:jc w:val="both"/>
              <w:rPr>
                <w:lang w:val="nb-NO"/>
              </w:rPr>
            </w:pPr>
            <w:r w:rsidRPr="00450A2C">
              <w:rPr>
                <w:lang w:val="nb-NO"/>
              </w:rPr>
              <w:t>Trình bày được khái niệm về mạng máy tính, đường truyền mạng. Tóm tắt được những lợi ích của mạng máy tính.</w:t>
            </w:r>
          </w:p>
          <w:p w14:paraId="16866C09" w14:textId="77777777" w:rsidR="0008160B" w:rsidRPr="00450A2C" w:rsidRDefault="0008160B" w:rsidP="002C7CE0">
            <w:pPr>
              <w:tabs>
                <w:tab w:val="left" w:pos="540"/>
              </w:tabs>
              <w:spacing w:before="120"/>
              <w:jc w:val="both"/>
              <w:rPr>
                <w:lang w:val="nb-NO"/>
              </w:rPr>
            </w:pPr>
            <w:r w:rsidRPr="00450A2C">
              <w:rPr>
                <w:lang w:val="nb-NO"/>
              </w:rPr>
              <w:t>Phân biệt được các lược đồ mạng, ưu nhược điểm của từng lược đồ, trình bày được khái niệm về giao thức mạng.</w:t>
            </w:r>
          </w:p>
          <w:p w14:paraId="3DEB4034" w14:textId="77777777" w:rsidR="0008160B" w:rsidRPr="00450A2C" w:rsidRDefault="0008160B" w:rsidP="002C7CE0">
            <w:pPr>
              <w:tabs>
                <w:tab w:val="left" w:pos="540"/>
              </w:tabs>
              <w:spacing w:before="120"/>
              <w:jc w:val="both"/>
              <w:rPr>
                <w:lang w:val="nb-NO"/>
              </w:rPr>
            </w:pPr>
            <w:r w:rsidRPr="00450A2C">
              <w:rPr>
                <w:lang w:val="nb-NO"/>
              </w:rPr>
              <w:t>Trình bày và giải thích được các chức năng của hệ điều hành mạng, liệt kê được một số hệ điều hành mạng phổ biến.</w:t>
            </w:r>
          </w:p>
          <w:p w14:paraId="56442497" w14:textId="4E0C2837" w:rsidR="002C71E4" w:rsidRPr="00450A2C" w:rsidRDefault="0008160B" w:rsidP="002C7CE0">
            <w:pPr>
              <w:spacing w:before="120"/>
              <w:jc w:val="both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  <w:lang w:val="nb-NO"/>
              </w:rPr>
              <w:t>Liệt kê và giải thích được các thành phần cơ bản của một hệ thống mạng máy tinh: đường truyền vật lý, topo mạng, giao thức mạng.</w:t>
            </w:r>
          </w:p>
        </w:tc>
        <w:tc>
          <w:tcPr>
            <w:tcW w:w="992" w:type="dxa"/>
            <w:vAlign w:val="center"/>
          </w:tcPr>
          <w:p w14:paraId="0F3C95D1" w14:textId="4F0C7C91" w:rsidR="002C71E4" w:rsidRPr="00450A2C" w:rsidRDefault="00C34AAB" w:rsidP="00137A6F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CLO1, </w:t>
            </w:r>
            <w:r w:rsidR="002C7CE0" w:rsidRPr="00450A2C">
              <w:rPr>
                <w:lang w:eastAsia="ja-JP"/>
              </w:rPr>
              <w:t>CLO2</w:t>
            </w:r>
          </w:p>
        </w:tc>
        <w:tc>
          <w:tcPr>
            <w:tcW w:w="1843" w:type="dxa"/>
          </w:tcPr>
          <w:p w14:paraId="40601B95" w14:textId="77777777" w:rsidR="00DD114D" w:rsidRPr="00450A2C" w:rsidRDefault="00A7283D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 xml:space="preserve">GV </w:t>
            </w:r>
            <w:r w:rsidR="00F010B6" w:rsidRPr="00450A2C">
              <w:rPr>
                <w:rStyle w:val="fontstyle01"/>
                <w:rFonts w:ascii="Times New Roman" w:hAnsi="Times New Roman"/>
              </w:rPr>
              <w:t>gi</w:t>
            </w:r>
            <w:r w:rsidR="00F010B6" w:rsidRPr="00450A2C">
              <w:rPr>
                <w:rStyle w:val="fontstyle11"/>
                <w:rFonts w:ascii="Times New Roman" w:hAnsi="Times New Roman"/>
              </w:rPr>
              <w:t>ảng, dẫn dắt đặt</w:t>
            </w:r>
            <w:r w:rsidR="00F010B6" w:rsidRPr="00450A2C">
              <w:rPr>
                <w:color w:val="000000"/>
              </w:rPr>
              <w:t xml:space="preserve"> </w:t>
            </w:r>
            <w:r w:rsidR="00F010B6" w:rsidRPr="00450A2C">
              <w:rPr>
                <w:rStyle w:val="fontstyle01"/>
                <w:rFonts w:ascii="Times New Roman" w:hAnsi="Times New Roman"/>
              </w:rPr>
              <w:t>v</w:t>
            </w:r>
            <w:r w:rsidR="00F010B6" w:rsidRPr="00450A2C">
              <w:rPr>
                <w:rStyle w:val="fontstyle11"/>
                <w:rFonts w:ascii="Times New Roman" w:hAnsi="Times New Roman"/>
              </w:rPr>
              <w:t>ấn đề để n</w:t>
            </w:r>
            <w:r w:rsidR="00F010B6" w:rsidRPr="00450A2C">
              <w:rPr>
                <w:rStyle w:val="fontstyle01"/>
                <w:rFonts w:ascii="Times New Roman" w:hAnsi="Times New Roman"/>
              </w:rPr>
              <w:t>êu b</w:t>
            </w:r>
            <w:r w:rsidR="00F010B6" w:rsidRPr="00450A2C">
              <w:rPr>
                <w:rStyle w:val="fontstyle11"/>
                <w:rFonts w:ascii="Times New Roman" w:hAnsi="Times New Roman"/>
              </w:rPr>
              <w:t>ật ý nghĩa của</w:t>
            </w:r>
            <w:r w:rsidR="00F010B6" w:rsidRPr="00450A2C">
              <w:rPr>
                <w:color w:val="000000"/>
              </w:rPr>
              <w:t xml:space="preserve"> </w:t>
            </w:r>
            <w:r w:rsidR="00F010B6" w:rsidRPr="00450A2C">
              <w:rPr>
                <w:rStyle w:val="fontstyle01"/>
                <w:rFonts w:ascii="Times New Roman" w:hAnsi="Times New Roman"/>
              </w:rPr>
              <w:t>môn h</w:t>
            </w:r>
            <w:r w:rsidR="00F010B6" w:rsidRPr="00450A2C">
              <w:rPr>
                <w:rStyle w:val="fontstyle11"/>
                <w:rFonts w:ascii="Times New Roman" w:hAnsi="Times New Roman"/>
              </w:rPr>
              <w:t>ọc.</w:t>
            </w:r>
          </w:p>
          <w:p w14:paraId="73741899" w14:textId="77777777" w:rsidR="00DD114D" w:rsidRPr="00450A2C" w:rsidRDefault="00F010B6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 xml:space="preserve">- </w:t>
            </w:r>
            <w:r w:rsidR="00A7283D" w:rsidRPr="00450A2C">
              <w:rPr>
                <w:rStyle w:val="fontstyle01"/>
                <w:rFonts w:ascii="Times New Roman" w:hAnsi="Times New Roman"/>
              </w:rPr>
              <w:t>GV</w:t>
            </w:r>
            <w:r w:rsidRPr="00450A2C">
              <w:rPr>
                <w:rStyle w:val="fontstyle11"/>
                <w:rFonts w:ascii="Times New Roman" w:hAnsi="Times New Roman"/>
              </w:rPr>
              <w:t xml:space="preserve"> hướng dẫn sinh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viên cách tìm ki</w:t>
            </w:r>
            <w:r w:rsidRPr="00450A2C">
              <w:rPr>
                <w:rStyle w:val="fontstyle11"/>
                <w:rFonts w:ascii="Times New Roman" w:hAnsi="Times New Roman"/>
              </w:rPr>
              <w:t>ếm v</w:t>
            </w:r>
            <w:r w:rsidRPr="00450A2C">
              <w:rPr>
                <w:rStyle w:val="fontstyle01"/>
                <w:rFonts w:ascii="Times New Roman" w:hAnsi="Times New Roman"/>
              </w:rPr>
              <w:t>à s</w:t>
            </w:r>
            <w:r w:rsidRPr="00450A2C">
              <w:rPr>
                <w:rStyle w:val="fontstyle11"/>
                <w:rFonts w:ascii="Times New Roman" w:hAnsi="Times New Roman"/>
              </w:rPr>
              <w:t>ử dụng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các tài li</w:t>
            </w:r>
            <w:r w:rsidRPr="00450A2C">
              <w:rPr>
                <w:rStyle w:val="fontstyle11"/>
                <w:rFonts w:ascii="Times New Roman" w:hAnsi="Times New Roman"/>
              </w:rPr>
              <w:t>ệu tham khảo.</w:t>
            </w:r>
          </w:p>
          <w:p w14:paraId="34E85D3E" w14:textId="47E08A5C" w:rsidR="00F010B6" w:rsidRPr="00450A2C" w:rsidRDefault="00F010B6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Tóm t</w:t>
            </w:r>
            <w:r w:rsidRPr="00450A2C">
              <w:rPr>
                <w:rStyle w:val="fontstyle11"/>
                <w:rFonts w:ascii="Times New Roman" w:hAnsi="Times New Roman"/>
              </w:rPr>
              <w:t>ắt nội dung chương, đưa</w:t>
            </w:r>
            <w:r w:rsidR="00586317"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ra các yêu c</w:t>
            </w:r>
            <w:r w:rsidRPr="00450A2C">
              <w:rPr>
                <w:rStyle w:val="fontstyle11"/>
                <w:rFonts w:ascii="Times New Roman" w:hAnsi="Times New Roman"/>
              </w:rPr>
              <w:t>ầu cần chuẩn bị cho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bài sau.</w:t>
            </w:r>
          </w:p>
          <w:p w14:paraId="3666FF1F" w14:textId="77777777" w:rsidR="00F010B6" w:rsidRPr="00450A2C" w:rsidRDefault="00F010B6" w:rsidP="006A6669">
            <w:pPr>
              <w:spacing w:before="120" w:line="276" w:lineRule="auto"/>
            </w:pPr>
          </w:p>
          <w:p w14:paraId="224C280D" w14:textId="77777777" w:rsidR="002C71E4" w:rsidRPr="00450A2C" w:rsidRDefault="002C71E4" w:rsidP="00F010B6">
            <w:pPr>
              <w:spacing w:before="120" w:line="276" w:lineRule="auto"/>
              <w:rPr>
                <w:bCs/>
              </w:rPr>
            </w:pPr>
          </w:p>
        </w:tc>
      </w:tr>
      <w:tr w:rsidR="0008160B" w:rsidRPr="00450A2C" w14:paraId="1AA1E466" w14:textId="77777777" w:rsidTr="00E90A65">
        <w:tc>
          <w:tcPr>
            <w:tcW w:w="993" w:type="dxa"/>
            <w:vAlign w:val="center"/>
          </w:tcPr>
          <w:p w14:paraId="322BFAB4" w14:textId="1D261F1A" w:rsidR="0008160B" w:rsidRPr="00450A2C" w:rsidRDefault="00151A99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2</w:t>
            </w:r>
          </w:p>
        </w:tc>
        <w:tc>
          <w:tcPr>
            <w:tcW w:w="2268" w:type="dxa"/>
          </w:tcPr>
          <w:p w14:paraId="26E5D2A2" w14:textId="77777777" w:rsidR="00151A99" w:rsidRPr="00450A2C" w:rsidRDefault="00151A99" w:rsidP="003D266B">
            <w:pPr>
              <w:tabs>
                <w:tab w:val="left" w:pos="1125"/>
              </w:tabs>
              <w:jc w:val="both"/>
              <w:rPr>
                <w:b/>
              </w:rPr>
            </w:pPr>
            <w:r w:rsidRPr="00450A2C">
              <w:rPr>
                <w:b/>
              </w:rPr>
              <w:t>1.5. Phân loại mạng máy tính</w:t>
            </w:r>
          </w:p>
          <w:p w14:paraId="59CE4F44" w14:textId="77777777" w:rsidR="00151A99" w:rsidRPr="00450A2C" w:rsidRDefault="00151A99" w:rsidP="003D266B">
            <w:pPr>
              <w:tabs>
                <w:tab w:val="left" w:pos="6521"/>
              </w:tabs>
              <w:jc w:val="both"/>
              <w:rPr>
                <w:b/>
              </w:rPr>
            </w:pPr>
            <w:r w:rsidRPr="00450A2C">
              <w:rPr>
                <w:b/>
              </w:rPr>
              <w:t xml:space="preserve">1.6. Kiến trúc phân tầng và mô hình </w:t>
            </w:r>
            <w:r w:rsidRPr="00450A2C">
              <w:rPr>
                <w:b/>
              </w:rPr>
              <w:lastRenderedPageBreak/>
              <w:t xml:space="preserve">OSI </w:t>
            </w:r>
          </w:p>
          <w:p w14:paraId="5AC3C94E" w14:textId="77777777" w:rsidR="00151A99" w:rsidRPr="00450A2C" w:rsidRDefault="00151A99" w:rsidP="003D266B">
            <w:pPr>
              <w:tabs>
                <w:tab w:val="left" w:pos="6521"/>
              </w:tabs>
              <w:jc w:val="both"/>
            </w:pPr>
            <w:r w:rsidRPr="00450A2C">
              <w:t>1.6.1. Kiến trúc phân tầng</w:t>
            </w:r>
          </w:p>
          <w:p w14:paraId="0985F841" w14:textId="77777777" w:rsidR="00151A99" w:rsidRPr="00450A2C" w:rsidRDefault="00151A99" w:rsidP="003D266B">
            <w:pPr>
              <w:tabs>
                <w:tab w:val="left" w:pos="6521"/>
              </w:tabs>
              <w:jc w:val="both"/>
            </w:pPr>
            <w:r w:rsidRPr="00450A2C">
              <w:t>1.6.2. Mô hình OSI</w:t>
            </w:r>
          </w:p>
          <w:p w14:paraId="28C6BCEC" w14:textId="77777777" w:rsidR="00151A99" w:rsidRPr="00450A2C" w:rsidRDefault="00151A99" w:rsidP="003D266B">
            <w:pPr>
              <w:tabs>
                <w:tab w:val="left" w:pos="6521"/>
              </w:tabs>
              <w:jc w:val="both"/>
              <w:rPr>
                <w:b/>
              </w:rPr>
            </w:pPr>
            <w:r w:rsidRPr="00450A2C">
              <w:rPr>
                <w:b/>
              </w:rPr>
              <w:t>1.7. Mô hình TCP/IP</w:t>
            </w:r>
          </w:p>
          <w:p w14:paraId="7C0FEE2B" w14:textId="77777777" w:rsidR="00151A99" w:rsidRPr="00450A2C" w:rsidRDefault="00151A99" w:rsidP="003D266B">
            <w:pPr>
              <w:tabs>
                <w:tab w:val="left" w:pos="6521"/>
              </w:tabs>
              <w:jc w:val="both"/>
              <w:rPr>
                <w:b/>
              </w:rPr>
            </w:pPr>
            <w:r w:rsidRPr="00450A2C">
              <w:rPr>
                <w:b/>
              </w:rPr>
              <w:t>1.8. Các mô hình giao tiếp</w:t>
            </w:r>
          </w:p>
          <w:p w14:paraId="5C3D8F0D" w14:textId="77777777" w:rsidR="0008160B" w:rsidRPr="00450A2C" w:rsidRDefault="0008160B" w:rsidP="003D266B">
            <w:pPr>
              <w:jc w:val="both"/>
              <w:rPr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40A5C063" w14:textId="5E78846B" w:rsidR="0008160B" w:rsidRPr="00450A2C" w:rsidRDefault="003D266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4</w:t>
            </w:r>
          </w:p>
        </w:tc>
        <w:tc>
          <w:tcPr>
            <w:tcW w:w="2835" w:type="dxa"/>
          </w:tcPr>
          <w:p w14:paraId="3736EA69" w14:textId="40E0C0D1" w:rsidR="00151A99" w:rsidRPr="00450A2C" w:rsidRDefault="00151A99" w:rsidP="00151A99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Phân biệt được các đặc điểm dùng để phân loại mạng máy tính, mô tả được một số mạng đang được sử </w:t>
            </w:r>
            <w:r w:rsidRPr="00450A2C">
              <w:rPr>
                <w:rFonts w:eastAsia="Arial"/>
                <w:bCs/>
                <w:spacing w:val="-4"/>
              </w:rPr>
              <w:lastRenderedPageBreak/>
              <w:t>dụng LAN, MAN, WAN, GAN, VPN.</w:t>
            </w:r>
            <w:r w:rsidRPr="00450A2C">
              <w:rPr>
                <w:rFonts w:eastAsia="Arial"/>
                <w:bCs/>
                <w:spacing w:val="-4"/>
              </w:rPr>
              <w:br/>
            </w:r>
            <w:r w:rsidRPr="00450A2C">
              <w:rPr>
                <w:rFonts w:eastAsia="Arial"/>
              </w:rPr>
              <w:t>Trình bày được các nguyên tắc cơ bản để xây dựng mô hình OSI. Khái quát hóa được chức năng các tầng.</w:t>
            </w:r>
          </w:p>
          <w:p w14:paraId="50CB882C" w14:textId="77777777" w:rsidR="00151A99" w:rsidRPr="00450A2C" w:rsidRDefault="00151A99" w:rsidP="00151A99">
            <w:pPr>
              <w:tabs>
                <w:tab w:val="left" w:pos="540"/>
              </w:tabs>
              <w:spacing w:before="120"/>
              <w:jc w:val="both"/>
              <w:rPr>
                <w:lang w:val="nb-NO"/>
              </w:rPr>
            </w:pPr>
            <w:r w:rsidRPr="00450A2C">
              <w:rPr>
                <w:lang w:val="nb-NO"/>
              </w:rPr>
              <w:t>Trình bày được lịch sử ra đời mô hình TCP/IP, phân tích được vai trò, chức năng và đặc điểm của 4 tầng trong mô hình TCP/IP, so sánh với mô hình OSI.</w:t>
            </w:r>
          </w:p>
          <w:p w14:paraId="31D26790" w14:textId="2B33EB82" w:rsidR="0008160B" w:rsidRPr="00450A2C" w:rsidRDefault="00151A99" w:rsidP="00151A99">
            <w:pPr>
              <w:spacing w:before="120"/>
              <w:jc w:val="both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  <w:lang w:val="nb-NO"/>
              </w:rPr>
              <w:t xml:space="preserve">Phân biệt và so sánh được các mô hình giao tiếp mạng </w:t>
            </w:r>
            <w:r w:rsidRPr="00450A2C">
              <w:rPr>
                <w:bCs/>
                <w:bdr w:val="none" w:sz="0" w:space="0" w:color="auto" w:frame="1"/>
              </w:rPr>
              <w:t>Client-Server</w:t>
            </w:r>
            <w:r w:rsidRPr="00450A2C">
              <w:rPr>
                <w:bCs/>
                <w:bdr w:val="none" w:sz="0" w:space="0" w:color="auto" w:frame="1"/>
                <w:lang w:val="nb-NO"/>
              </w:rPr>
              <w:t xml:space="preserve">, </w:t>
            </w:r>
            <w:r w:rsidRPr="00450A2C">
              <w:rPr>
                <w:bCs/>
                <w:bdr w:val="none" w:sz="0" w:space="0" w:color="auto" w:frame="1"/>
              </w:rPr>
              <w:t>Peer-to-Peer</w:t>
            </w:r>
            <w:r w:rsidRPr="00450A2C">
              <w:rPr>
                <w:bCs/>
                <w:bdr w:val="none" w:sz="0" w:space="0" w:color="auto" w:frame="1"/>
                <w:lang w:val="nb-NO"/>
              </w:rPr>
              <w:t xml:space="preserve"> và mô hình lai </w:t>
            </w:r>
            <w:r w:rsidRPr="00450A2C">
              <w:rPr>
                <w:bCs/>
                <w:bdr w:val="none" w:sz="0" w:space="0" w:color="auto" w:frame="1"/>
              </w:rPr>
              <w:t>Hybrid</w:t>
            </w:r>
          </w:p>
        </w:tc>
        <w:tc>
          <w:tcPr>
            <w:tcW w:w="992" w:type="dxa"/>
            <w:vAlign w:val="center"/>
          </w:tcPr>
          <w:p w14:paraId="6FDBD1BB" w14:textId="46082DF2" w:rsidR="0008160B" w:rsidRPr="00450A2C" w:rsidRDefault="00B474D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CLO1, CLO2</w:t>
            </w:r>
          </w:p>
        </w:tc>
        <w:tc>
          <w:tcPr>
            <w:tcW w:w="1843" w:type="dxa"/>
          </w:tcPr>
          <w:p w14:paraId="14EA9895" w14:textId="77777777" w:rsidR="00DD114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</w:p>
          <w:p w14:paraId="4313BB4A" w14:textId="77777777" w:rsidR="00DD114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 xml:space="preserve">- </w:t>
            </w:r>
            <w:r w:rsidR="00E1268C" w:rsidRPr="00450A2C">
              <w:rPr>
                <w:rStyle w:val="fontstyle01"/>
                <w:rFonts w:ascii="Times New Roman" w:hAnsi="Times New Roman"/>
              </w:rPr>
              <w:t>GV</w:t>
            </w:r>
            <w:r w:rsidRPr="00450A2C">
              <w:rPr>
                <w:rStyle w:val="fontstyle01"/>
                <w:rFonts w:ascii="Times New Roman" w:hAnsi="Times New Roman"/>
              </w:rPr>
              <w:t xml:space="preserve"> nêu v</w:t>
            </w:r>
            <w:r w:rsidRPr="00450A2C">
              <w:rPr>
                <w:rStyle w:val="fontstyle11"/>
                <w:rFonts w:ascii="Times New Roman" w:hAnsi="Times New Roman"/>
              </w:rPr>
              <w:t xml:space="preserve">ấn </w:t>
            </w:r>
            <w:r w:rsidRPr="00450A2C">
              <w:rPr>
                <w:rStyle w:val="fontstyle11"/>
                <w:rFonts w:ascii="Times New Roman" w:hAnsi="Times New Roman"/>
              </w:rPr>
              <w:lastRenderedPageBreak/>
              <w:t>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1E54C2C1" w14:textId="6704CF29" w:rsidR="00DD114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 xml:space="preserve">- </w:t>
            </w:r>
            <w:r w:rsidR="00E1268C" w:rsidRPr="00450A2C">
              <w:rPr>
                <w:rStyle w:val="fontstyle01"/>
                <w:rFonts w:ascii="Times New Roman" w:hAnsi="Times New Roman"/>
              </w:rPr>
              <w:t>GV</w:t>
            </w:r>
            <w:r w:rsidRPr="00450A2C">
              <w:rPr>
                <w:rStyle w:val="fontstyle01"/>
                <w:rFonts w:ascii="Times New Roman" w:hAnsi="Times New Roman"/>
              </w:rPr>
              <w:t xml:space="preserve">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</w:p>
          <w:p w14:paraId="3439B09E" w14:textId="34C02F9E" w:rsidR="00E90A65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 xml:space="preserve">- </w:t>
            </w:r>
            <w:r w:rsidR="00E1268C" w:rsidRPr="00450A2C">
              <w:rPr>
                <w:rStyle w:val="fontstyle01"/>
                <w:rFonts w:ascii="Times New Roman" w:hAnsi="Times New Roman"/>
              </w:rPr>
              <w:t>GV</w:t>
            </w:r>
            <w:r w:rsidRPr="00450A2C">
              <w:rPr>
                <w:rStyle w:val="fontstyle01"/>
                <w:rFonts w:ascii="Times New Roman" w:hAnsi="Times New Roman"/>
              </w:rPr>
              <w:t xml:space="preserve">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="00E1268C"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="00E1268C"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  <w:p w14:paraId="5F09EBA4" w14:textId="77777777" w:rsidR="0008160B" w:rsidRPr="00450A2C" w:rsidRDefault="0008160B" w:rsidP="00E90A65">
            <w:pPr>
              <w:spacing w:before="120" w:line="276" w:lineRule="auto"/>
              <w:rPr>
                <w:bCs/>
              </w:rPr>
            </w:pPr>
          </w:p>
        </w:tc>
      </w:tr>
      <w:tr w:rsidR="0008160B" w:rsidRPr="00450A2C" w14:paraId="7BE11B3E" w14:textId="77777777" w:rsidTr="00E90A65">
        <w:tc>
          <w:tcPr>
            <w:tcW w:w="993" w:type="dxa"/>
            <w:vAlign w:val="center"/>
          </w:tcPr>
          <w:p w14:paraId="297AD2CA" w14:textId="1C3DCEE4" w:rsidR="0008160B" w:rsidRPr="00450A2C" w:rsidRDefault="003D266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3</w:t>
            </w:r>
          </w:p>
        </w:tc>
        <w:tc>
          <w:tcPr>
            <w:tcW w:w="2268" w:type="dxa"/>
          </w:tcPr>
          <w:p w14:paraId="6FAEBCBA" w14:textId="77777777" w:rsidR="003D266B" w:rsidRPr="00450A2C" w:rsidRDefault="003D266B" w:rsidP="003D266B">
            <w:pPr>
              <w:pStyle w:val="Heading1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CHƯƠNG 2. </w:t>
            </w:r>
            <w:bookmarkStart w:id="1" w:name="_Toc519976551"/>
            <w:r w:rsidRPr="00450A2C">
              <w:rPr>
                <w:rFonts w:ascii="Times New Roman" w:hAnsi="Times New Roman"/>
                <w:sz w:val="24"/>
                <w:szCs w:val="24"/>
              </w:rPr>
              <w:t>CÁC TẦNG HƯỚNG ỨNG DỤNG</w:t>
            </w:r>
            <w:bookmarkEnd w:id="1"/>
          </w:p>
          <w:p w14:paraId="1D8B1898" w14:textId="77777777" w:rsidR="003D266B" w:rsidRPr="00450A2C" w:rsidRDefault="003D266B" w:rsidP="003D266B">
            <w:pPr>
              <w:pStyle w:val="Heading2"/>
              <w:jc w:val="both"/>
              <w:rPr>
                <w:sz w:val="24"/>
                <w:szCs w:val="24"/>
              </w:rPr>
            </w:pPr>
            <w:bookmarkStart w:id="2" w:name="_Toc350752053"/>
            <w:bookmarkStart w:id="3" w:name="_Toc350752266"/>
            <w:bookmarkStart w:id="4" w:name="_Toc519976552"/>
            <w:r w:rsidRPr="00450A2C">
              <w:rPr>
                <w:sz w:val="24"/>
                <w:szCs w:val="24"/>
              </w:rPr>
              <w:t>2.1. Tầng phiên và tầng trình diễn</w:t>
            </w:r>
            <w:bookmarkEnd w:id="2"/>
            <w:bookmarkEnd w:id="3"/>
            <w:bookmarkEnd w:id="4"/>
          </w:p>
          <w:p w14:paraId="7C3B3DC8" w14:textId="77777777" w:rsidR="003D266B" w:rsidRPr="00450A2C" w:rsidRDefault="003D266B" w:rsidP="003D266B">
            <w:pPr>
              <w:jc w:val="both"/>
            </w:pPr>
            <w:r w:rsidRPr="00450A2C">
              <w:t>2.1.1.  Tầng phiên</w:t>
            </w:r>
          </w:p>
          <w:p w14:paraId="223FFC74" w14:textId="77777777" w:rsidR="003D266B" w:rsidRPr="00450A2C" w:rsidRDefault="003D266B" w:rsidP="003D266B">
            <w:pPr>
              <w:tabs>
                <w:tab w:val="left" w:pos="1125"/>
              </w:tabs>
              <w:jc w:val="both"/>
            </w:pPr>
            <w:r w:rsidRPr="00450A2C">
              <w:t>2.1.2. Tầng trình diễn</w:t>
            </w:r>
          </w:p>
          <w:p w14:paraId="124AD2A2" w14:textId="77777777" w:rsidR="003D266B" w:rsidRPr="00450A2C" w:rsidRDefault="003D266B" w:rsidP="003D266B">
            <w:pPr>
              <w:tabs>
                <w:tab w:val="left" w:pos="1125"/>
              </w:tabs>
              <w:jc w:val="both"/>
              <w:rPr>
                <w:b/>
              </w:rPr>
            </w:pPr>
            <w:r w:rsidRPr="00450A2C">
              <w:rPr>
                <w:b/>
              </w:rPr>
              <w:t>2.2. Tầng ứng dụng</w:t>
            </w:r>
          </w:p>
          <w:p w14:paraId="5B7F49F2" w14:textId="77777777" w:rsidR="003D266B" w:rsidRPr="00450A2C" w:rsidRDefault="003D266B" w:rsidP="003D266B">
            <w:pPr>
              <w:tabs>
                <w:tab w:val="left" w:pos="1125"/>
              </w:tabs>
              <w:jc w:val="both"/>
            </w:pPr>
            <w:r w:rsidRPr="00450A2C">
              <w:t>2.2.1. Các khái niệm cơ bản</w:t>
            </w:r>
          </w:p>
          <w:p w14:paraId="0D57FBF4" w14:textId="77777777" w:rsidR="003D266B" w:rsidRPr="00450A2C" w:rsidRDefault="003D266B" w:rsidP="003D266B">
            <w:pPr>
              <w:tabs>
                <w:tab w:val="left" w:pos="1125"/>
              </w:tabs>
              <w:jc w:val="both"/>
            </w:pPr>
            <w:r w:rsidRPr="00450A2C">
              <w:t>2.2.2. Phân loại giao thức thuộc tầng ứng dụng</w:t>
            </w:r>
          </w:p>
          <w:p w14:paraId="67F5676C" w14:textId="036980C2" w:rsidR="0008160B" w:rsidRPr="00450A2C" w:rsidRDefault="003D266B" w:rsidP="003D266B">
            <w:pPr>
              <w:jc w:val="both"/>
              <w:rPr>
                <w:lang w:eastAsia="ja-JP"/>
              </w:rPr>
            </w:pPr>
            <w:r w:rsidRPr="00450A2C">
              <w:t>2.2.3. Một số loại giao thức ứng dụng</w:t>
            </w:r>
          </w:p>
        </w:tc>
        <w:tc>
          <w:tcPr>
            <w:tcW w:w="567" w:type="dxa"/>
            <w:vAlign w:val="center"/>
          </w:tcPr>
          <w:p w14:paraId="4C8D9B7C" w14:textId="507CE6F8" w:rsidR="0008160B" w:rsidRPr="00450A2C" w:rsidRDefault="003D266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7C1790F3" w14:textId="233AB678" w:rsidR="003D266B" w:rsidRPr="00450A2C" w:rsidRDefault="003D266B" w:rsidP="00202B68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các đặc điểm và chức năng của tầng phiên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14E11AF8" w14:textId="7B345F58" w:rsidR="003D266B" w:rsidRPr="00450A2C" w:rsidRDefault="003D266B" w:rsidP="00202B68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các đặc điểm và chức năng của tầng trình diễn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1AD4598A" w14:textId="1E76EB0B" w:rsidR="003D266B" w:rsidRPr="00450A2C" w:rsidRDefault="003D266B" w:rsidP="00202B68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khái niệm về giao thức, các dịch vụ trên tầng mạng, liệt kê được một số phần mềm ứng dụng hoạt động trên tầng này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6F92CA8C" w14:textId="1EF54E46" w:rsidR="0008160B" w:rsidRPr="00450A2C" w:rsidRDefault="0008160B" w:rsidP="00202B68">
            <w:pPr>
              <w:spacing w:before="120"/>
              <w:jc w:val="both"/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6D714947" w14:textId="27B8B85D" w:rsidR="0008160B" w:rsidRPr="00450A2C" w:rsidRDefault="005A22EA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CLO1</w:t>
            </w:r>
          </w:p>
        </w:tc>
        <w:tc>
          <w:tcPr>
            <w:tcW w:w="1843" w:type="dxa"/>
          </w:tcPr>
          <w:p w14:paraId="2711604B" w14:textId="77777777" w:rsidR="00DD114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6B9F6F29" w14:textId="60A7E566" w:rsidR="00E90A65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  <w:p w14:paraId="2E1522B4" w14:textId="77777777" w:rsidR="0008160B" w:rsidRPr="00450A2C" w:rsidRDefault="0008160B" w:rsidP="00137A6F">
            <w:pPr>
              <w:rPr>
                <w:bCs/>
              </w:rPr>
            </w:pPr>
          </w:p>
        </w:tc>
      </w:tr>
      <w:tr w:rsidR="002478A1" w:rsidRPr="00450A2C" w14:paraId="0C14608F" w14:textId="77777777" w:rsidTr="00E90A65">
        <w:tc>
          <w:tcPr>
            <w:tcW w:w="993" w:type="dxa"/>
            <w:vAlign w:val="center"/>
          </w:tcPr>
          <w:p w14:paraId="3CBBD35A" w14:textId="16961C4C" w:rsidR="002478A1" w:rsidRPr="00450A2C" w:rsidRDefault="005A22EA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268" w:type="dxa"/>
          </w:tcPr>
          <w:p w14:paraId="47C416FB" w14:textId="77777777" w:rsidR="005A22EA" w:rsidRPr="00450A2C" w:rsidRDefault="005A22EA" w:rsidP="005A22EA">
            <w:pPr>
              <w:pStyle w:val="Heading1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CHƯƠNG 3. TẦNG VẬN CHUYỂN</w:t>
            </w:r>
          </w:p>
          <w:p w14:paraId="48B2698F" w14:textId="77777777" w:rsidR="005A22EA" w:rsidRPr="00450A2C" w:rsidRDefault="005A22EA" w:rsidP="005A22EA">
            <w:pPr>
              <w:pStyle w:val="Heading2"/>
              <w:rPr>
                <w:sz w:val="24"/>
                <w:szCs w:val="24"/>
              </w:rPr>
            </w:pPr>
            <w:bookmarkStart w:id="5" w:name="_Toc350752057"/>
            <w:bookmarkStart w:id="6" w:name="_Toc350752269"/>
            <w:bookmarkStart w:id="7" w:name="_Toc519976557"/>
            <w:r w:rsidRPr="00450A2C">
              <w:rPr>
                <w:sz w:val="24"/>
                <w:szCs w:val="24"/>
              </w:rPr>
              <w:t>3.1. Các khái niệm cơ bản</w:t>
            </w:r>
            <w:bookmarkEnd w:id="5"/>
            <w:bookmarkEnd w:id="6"/>
            <w:bookmarkEnd w:id="7"/>
            <w:r w:rsidRPr="00450A2C">
              <w:rPr>
                <w:sz w:val="24"/>
                <w:szCs w:val="24"/>
              </w:rPr>
              <w:t xml:space="preserve"> </w:t>
            </w:r>
          </w:p>
          <w:p w14:paraId="706C45B1" w14:textId="7B501E91" w:rsidR="005A22EA" w:rsidRPr="00450A2C" w:rsidRDefault="005A22EA" w:rsidP="005A22EA">
            <w:pPr>
              <w:pStyle w:val="NormalWeb"/>
              <w:spacing w:before="0" w:beforeAutospacing="0" w:after="0" w:afterAutospacing="0"/>
              <w:jc w:val="both"/>
            </w:pPr>
            <w:r w:rsidRPr="00450A2C">
              <w:t>3.1.1. Các nhiệm vụ của tầng vận chuyển</w:t>
            </w:r>
          </w:p>
          <w:p w14:paraId="04BA8B25" w14:textId="77777777" w:rsidR="005A22EA" w:rsidRPr="00450A2C" w:rsidRDefault="005A22EA" w:rsidP="005A22EA">
            <w:pPr>
              <w:pStyle w:val="NormalWeb"/>
              <w:spacing w:before="0" w:beforeAutospacing="0" w:after="0" w:afterAutospacing="0"/>
              <w:jc w:val="both"/>
            </w:pPr>
            <w:r w:rsidRPr="00450A2C">
              <w:t xml:space="preserve">3.1.2. Các giao thức thuộc tầng vận chuyển </w:t>
            </w:r>
          </w:p>
          <w:p w14:paraId="490C7E33" w14:textId="77777777" w:rsidR="005A22EA" w:rsidRPr="00450A2C" w:rsidRDefault="005A22EA" w:rsidP="005A22EA">
            <w:pPr>
              <w:pStyle w:val="Heading2"/>
              <w:jc w:val="both"/>
              <w:rPr>
                <w:sz w:val="24"/>
                <w:szCs w:val="24"/>
              </w:rPr>
            </w:pPr>
            <w:bookmarkStart w:id="8" w:name="_Toc350752058"/>
            <w:bookmarkStart w:id="9" w:name="_Toc350752270"/>
            <w:bookmarkStart w:id="10" w:name="_Toc519976558"/>
            <w:r w:rsidRPr="00450A2C">
              <w:rPr>
                <w:sz w:val="24"/>
                <w:szCs w:val="24"/>
              </w:rPr>
              <w:lastRenderedPageBreak/>
              <w:t>3.2. Giao thức TCP và UDP</w:t>
            </w:r>
            <w:bookmarkEnd w:id="8"/>
            <w:bookmarkEnd w:id="9"/>
            <w:bookmarkEnd w:id="10"/>
          </w:p>
          <w:p w14:paraId="7F5247A9" w14:textId="77777777" w:rsidR="005A22EA" w:rsidRPr="00450A2C" w:rsidRDefault="005A22EA" w:rsidP="005A22EA">
            <w:pPr>
              <w:jc w:val="both"/>
            </w:pPr>
            <w:r w:rsidRPr="00450A2C">
              <w:t>3.2.1. Cấu trúc gói của giao thức TCP</w:t>
            </w:r>
          </w:p>
          <w:p w14:paraId="5621D3DE" w14:textId="77777777" w:rsidR="005A22EA" w:rsidRPr="00450A2C" w:rsidRDefault="005A22EA" w:rsidP="005A22EA">
            <w:pPr>
              <w:jc w:val="both"/>
            </w:pPr>
            <w:r w:rsidRPr="00450A2C">
              <w:t>3.2.2. Cấu trúc gói của giao thức UDP</w:t>
            </w:r>
          </w:p>
          <w:p w14:paraId="5A64F5AD" w14:textId="77777777" w:rsidR="005A22EA" w:rsidRPr="00450A2C" w:rsidRDefault="005A22EA" w:rsidP="005A22EA">
            <w:bookmarkStart w:id="11" w:name="_Toc294639499"/>
            <w:bookmarkStart w:id="12" w:name="_Toc350752059"/>
            <w:r w:rsidRPr="00450A2C">
              <w:t>3.2.3. Khái niệm cổng (port)</w:t>
            </w:r>
            <w:bookmarkEnd w:id="11"/>
            <w:bookmarkEnd w:id="12"/>
          </w:p>
          <w:p w14:paraId="0CA7F0F3" w14:textId="1142F169" w:rsidR="005A22EA" w:rsidRPr="00450A2C" w:rsidRDefault="005A22EA" w:rsidP="005A22EA">
            <w:pPr>
              <w:pStyle w:val="NormalWeb"/>
              <w:spacing w:before="0" w:beforeAutospacing="0" w:after="0" w:afterAutospacing="0"/>
              <w:jc w:val="both"/>
              <w:rPr>
                <w:b/>
              </w:rPr>
            </w:pPr>
            <w:r w:rsidRPr="00450A2C">
              <w:rPr>
                <w:b/>
                <w:lang w:val="vi-VN"/>
              </w:rPr>
              <w:t>3.3. Giới thiệu phần mềm phân tích mạng Wireshark</w:t>
            </w:r>
          </w:p>
        </w:tc>
        <w:tc>
          <w:tcPr>
            <w:tcW w:w="567" w:type="dxa"/>
            <w:vAlign w:val="center"/>
          </w:tcPr>
          <w:p w14:paraId="21D3582C" w14:textId="4468E2D9" w:rsidR="002478A1" w:rsidRPr="00450A2C" w:rsidRDefault="005A22EA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4</w:t>
            </w:r>
          </w:p>
        </w:tc>
        <w:tc>
          <w:tcPr>
            <w:tcW w:w="2835" w:type="dxa"/>
          </w:tcPr>
          <w:p w14:paraId="3E1C4788" w14:textId="48ACED09" w:rsidR="005A22EA" w:rsidRPr="00450A2C" w:rsidRDefault="005A22EA" w:rsidP="005A22EA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các nhiệm vụ chính của tầng vận chuyển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7FB51125" w14:textId="607020F3" w:rsidR="005A22EA" w:rsidRPr="00450A2C" w:rsidRDefault="005A22EA" w:rsidP="005A22EA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Phân loại và trình bày được đặc điểm của các giao thức tầng vận chuyển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14ACA005" w14:textId="015CCEA4" w:rsidR="005A22EA" w:rsidRPr="00450A2C" w:rsidRDefault="005A22EA" w:rsidP="005A22EA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Phân tích được cấu trúc của gói giao thức TCP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7B09FDAD" w14:textId="5985E987" w:rsidR="005A22EA" w:rsidRPr="00450A2C" w:rsidRDefault="005A22EA" w:rsidP="005A22EA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Trình bày được khái niệm </w:t>
            </w:r>
            <w:r w:rsidRPr="00450A2C">
              <w:rPr>
                <w:rFonts w:eastAsia="Arial"/>
                <w:bCs/>
                <w:spacing w:val="-4"/>
              </w:rPr>
              <w:lastRenderedPageBreak/>
              <w:t>Port và biết được một số loại cổng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4955C052" w14:textId="2B543BC6" w:rsidR="005A22EA" w:rsidRPr="00450A2C" w:rsidRDefault="005A22EA" w:rsidP="005A22EA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Cài đặt và sử dụng được phần mềm Wireshark để phân tích gói tin trên mạng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43EA44CF" w14:textId="77777777" w:rsidR="002478A1" w:rsidRPr="00450A2C" w:rsidRDefault="002478A1" w:rsidP="00137A6F">
            <w:pPr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0D5E9537" w14:textId="03704184" w:rsidR="002478A1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CLO1</w:t>
            </w:r>
          </w:p>
        </w:tc>
        <w:tc>
          <w:tcPr>
            <w:tcW w:w="1843" w:type="dxa"/>
          </w:tcPr>
          <w:p w14:paraId="59A12CF3" w14:textId="77777777" w:rsidR="00DD114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5E786F8E" w14:textId="17464F2E" w:rsidR="00E90A65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 xml:space="preserve">ả lời của sinh </w:t>
            </w:r>
            <w:r w:rsidRPr="00450A2C">
              <w:rPr>
                <w:rStyle w:val="fontstyle11"/>
                <w:rFonts w:ascii="Times New Roman" w:hAnsi="Times New Roman"/>
              </w:rPr>
              <w:lastRenderedPageBreak/>
              <w:t>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  <w:p w14:paraId="008F148F" w14:textId="77777777" w:rsidR="002478A1" w:rsidRPr="00450A2C" w:rsidRDefault="002478A1" w:rsidP="00137A6F">
            <w:pPr>
              <w:rPr>
                <w:bCs/>
              </w:rPr>
            </w:pPr>
          </w:p>
        </w:tc>
      </w:tr>
      <w:tr w:rsidR="002478A1" w:rsidRPr="00450A2C" w14:paraId="198AE58E" w14:textId="77777777" w:rsidTr="00E90A65">
        <w:tc>
          <w:tcPr>
            <w:tcW w:w="993" w:type="dxa"/>
            <w:vAlign w:val="center"/>
          </w:tcPr>
          <w:p w14:paraId="136F00AA" w14:textId="1B57E0E9" w:rsidR="002478A1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5</w:t>
            </w:r>
          </w:p>
        </w:tc>
        <w:tc>
          <w:tcPr>
            <w:tcW w:w="2268" w:type="dxa"/>
          </w:tcPr>
          <w:p w14:paraId="400E63F9" w14:textId="77777777" w:rsidR="009E1B57" w:rsidRPr="00450A2C" w:rsidRDefault="009E1B57" w:rsidP="009E1B57">
            <w:pPr>
              <w:pStyle w:val="Heading1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CHƯƠNG 4. </w:t>
            </w:r>
            <w:bookmarkStart w:id="13" w:name="_Toc519976562"/>
            <w:r w:rsidRPr="00450A2C">
              <w:rPr>
                <w:rFonts w:ascii="Times New Roman" w:hAnsi="Times New Roman"/>
                <w:sz w:val="24"/>
                <w:szCs w:val="24"/>
              </w:rPr>
              <w:t>TẦNG MẠNG</w:t>
            </w:r>
            <w:bookmarkEnd w:id="13"/>
          </w:p>
          <w:p w14:paraId="031E116A" w14:textId="77777777" w:rsidR="009E1B57" w:rsidRPr="00450A2C" w:rsidRDefault="009E1B57" w:rsidP="009E1B57">
            <w:pPr>
              <w:pStyle w:val="Heading2"/>
              <w:jc w:val="both"/>
              <w:rPr>
                <w:sz w:val="24"/>
                <w:szCs w:val="24"/>
              </w:rPr>
            </w:pPr>
            <w:bookmarkStart w:id="14" w:name="_Toc350752063"/>
            <w:bookmarkStart w:id="15" w:name="_Toc350752274"/>
            <w:bookmarkStart w:id="16" w:name="_Toc519976563"/>
            <w:r w:rsidRPr="00450A2C">
              <w:rPr>
                <w:sz w:val="24"/>
                <w:szCs w:val="24"/>
              </w:rPr>
              <w:t>4.1. Chức năng và nhiệm vụ của tầng mạng</w:t>
            </w:r>
            <w:bookmarkEnd w:id="14"/>
            <w:bookmarkEnd w:id="15"/>
            <w:bookmarkEnd w:id="16"/>
          </w:p>
          <w:p w14:paraId="3638EE1A" w14:textId="77777777" w:rsidR="009E1B57" w:rsidRPr="00450A2C" w:rsidRDefault="009E1B57" w:rsidP="009E1B57">
            <w:pPr>
              <w:pStyle w:val="Heading2"/>
              <w:jc w:val="both"/>
              <w:rPr>
                <w:sz w:val="24"/>
                <w:szCs w:val="24"/>
              </w:rPr>
            </w:pPr>
            <w:bookmarkStart w:id="17" w:name="_Toc350752064"/>
            <w:bookmarkStart w:id="18" w:name="_Toc350752275"/>
            <w:bookmarkStart w:id="19" w:name="_Toc519976564"/>
            <w:r w:rsidRPr="00450A2C">
              <w:rPr>
                <w:sz w:val="24"/>
                <w:szCs w:val="24"/>
              </w:rPr>
              <w:t>4.2. Kết nối các mạng ở tầng mạng và giao thức IP</w:t>
            </w:r>
            <w:bookmarkEnd w:id="17"/>
            <w:bookmarkEnd w:id="18"/>
            <w:bookmarkEnd w:id="19"/>
          </w:p>
          <w:p w14:paraId="41132FD1" w14:textId="77777777" w:rsidR="009E1B57" w:rsidRPr="00450A2C" w:rsidRDefault="009E1B57" w:rsidP="009E1B57">
            <w:pPr>
              <w:jc w:val="both"/>
            </w:pPr>
            <w:r w:rsidRPr="00450A2C">
              <w:t>4.2.1. Các giao thức</w:t>
            </w:r>
          </w:p>
          <w:p w14:paraId="58A3162C" w14:textId="77777777" w:rsidR="009E1B57" w:rsidRPr="00450A2C" w:rsidRDefault="009E1B57" w:rsidP="009E1B57">
            <w:pPr>
              <w:jc w:val="both"/>
            </w:pPr>
            <w:r w:rsidRPr="00450A2C">
              <w:t>4.2.2. Địa chỉ IPv4</w:t>
            </w:r>
          </w:p>
          <w:p w14:paraId="0BFCC403" w14:textId="77777777" w:rsidR="009E1B57" w:rsidRPr="00450A2C" w:rsidRDefault="009E1B57" w:rsidP="009E1B57">
            <w:pPr>
              <w:jc w:val="both"/>
            </w:pPr>
            <w:r w:rsidRPr="00450A2C">
              <w:t>4.2.3. Một số vấn đề về địa chỉ IPv4</w:t>
            </w:r>
          </w:p>
          <w:p w14:paraId="24792D3C" w14:textId="77777777" w:rsidR="002478A1" w:rsidRPr="00450A2C" w:rsidRDefault="002478A1" w:rsidP="00BE7614">
            <w:pPr>
              <w:rPr>
                <w:lang w:eastAsia="ja-JP"/>
              </w:rPr>
            </w:pPr>
          </w:p>
        </w:tc>
        <w:tc>
          <w:tcPr>
            <w:tcW w:w="567" w:type="dxa"/>
            <w:vAlign w:val="center"/>
          </w:tcPr>
          <w:p w14:paraId="57C92878" w14:textId="1100332A" w:rsidR="002478A1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39F2C2AE" w14:textId="22337675" w:rsidR="009E1B57" w:rsidRPr="00450A2C" w:rsidRDefault="009E1B57" w:rsidP="009E1B57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và giải thích được các chức năng đánh địa chỉ, đóng gói và mở gói dữ liệu, định tuyến cho gói tin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74DDF6B5" w14:textId="25E37605" w:rsidR="009E1B57" w:rsidRPr="00450A2C" w:rsidRDefault="009E1B57" w:rsidP="009E1B57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Liệt kê và trình bày đươc đặc điểm các giao thức trên tầng mạng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5B225CFB" w14:textId="084DB3F2" w:rsidR="002478A1" w:rsidRPr="00450A2C" w:rsidRDefault="009E1B57" w:rsidP="009E1B57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cấu trúc địa chỉ Ipv4, phân biệt được địa chỉ mạng, địa chỉ host, địa chỉ Broadcast. Trình bày được ý nghĩa của việc chia mạng con và cách thức chia.</w:t>
            </w:r>
          </w:p>
        </w:tc>
        <w:tc>
          <w:tcPr>
            <w:tcW w:w="992" w:type="dxa"/>
            <w:vAlign w:val="center"/>
          </w:tcPr>
          <w:p w14:paraId="0C197F5A" w14:textId="6AE8EBDE" w:rsidR="008417DA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 xml:space="preserve">CLO1, </w:t>
            </w:r>
            <w:r w:rsidR="008417DA" w:rsidRPr="00450A2C">
              <w:rPr>
                <w:lang w:eastAsia="ja-JP"/>
              </w:rPr>
              <w:t>CLO3,</w:t>
            </w:r>
          </w:p>
          <w:p w14:paraId="5055FDC5" w14:textId="4225A05A" w:rsidR="002478A1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CLO4</w:t>
            </w:r>
          </w:p>
        </w:tc>
        <w:tc>
          <w:tcPr>
            <w:tcW w:w="1843" w:type="dxa"/>
          </w:tcPr>
          <w:p w14:paraId="374141CA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</w:p>
          <w:p w14:paraId="4EEEF41C" w14:textId="5D85B38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136A6F50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</w:p>
          <w:p w14:paraId="0DF560B0" w14:textId="753D1944" w:rsidR="002478A1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9E1B57" w:rsidRPr="00450A2C" w14:paraId="1DFA0328" w14:textId="77777777" w:rsidTr="00E90A65">
        <w:tc>
          <w:tcPr>
            <w:tcW w:w="993" w:type="dxa"/>
            <w:vAlign w:val="center"/>
          </w:tcPr>
          <w:p w14:paraId="073EA5EC" w14:textId="493755F1" w:rsidR="009E1B57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6</w:t>
            </w:r>
          </w:p>
        </w:tc>
        <w:tc>
          <w:tcPr>
            <w:tcW w:w="2268" w:type="dxa"/>
          </w:tcPr>
          <w:p w14:paraId="62FF6FF1" w14:textId="77777777" w:rsidR="009E1B57" w:rsidRPr="00450A2C" w:rsidRDefault="009E1B57" w:rsidP="009E1B57">
            <w:pPr>
              <w:pStyle w:val="Heading3"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450A2C">
              <w:rPr>
                <w:b/>
                <w:i w:val="0"/>
                <w:color w:val="000000" w:themeColor="text1"/>
                <w:sz w:val="24"/>
                <w:szCs w:val="24"/>
              </w:rPr>
              <w:t>4</w:t>
            </w:r>
            <w:r w:rsidRPr="00450A2C">
              <w:rPr>
                <w:i w:val="0"/>
                <w:color w:val="000000" w:themeColor="text1"/>
                <w:sz w:val="24"/>
                <w:szCs w:val="24"/>
              </w:rPr>
              <w:t xml:space="preserve">.3. Giao thức phân giải địa chỉ ARP (Address Resolution Protocol) </w:t>
            </w:r>
          </w:p>
          <w:p w14:paraId="7C766DFA" w14:textId="77777777" w:rsidR="009E1B57" w:rsidRPr="00450A2C" w:rsidRDefault="009E1B57" w:rsidP="009E1B57">
            <w:pPr>
              <w:pStyle w:val="Heading3"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450A2C">
              <w:rPr>
                <w:i w:val="0"/>
                <w:color w:val="000000" w:themeColor="text1"/>
                <w:sz w:val="24"/>
                <w:szCs w:val="24"/>
              </w:rPr>
              <w:t xml:space="preserve">4.4. Giao thức phân giải địa chỉ ngược RARP (Reverse Address Resolution Protocol) </w:t>
            </w:r>
          </w:p>
          <w:p w14:paraId="66661291" w14:textId="77777777" w:rsidR="009E1B57" w:rsidRPr="00450A2C" w:rsidRDefault="009E1B57" w:rsidP="009E1B57">
            <w:pPr>
              <w:pStyle w:val="Heading3"/>
              <w:jc w:val="both"/>
              <w:rPr>
                <w:i w:val="0"/>
                <w:color w:val="000000" w:themeColor="text1"/>
                <w:sz w:val="24"/>
                <w:szCs w:val="24"/>
              </w:rPr>
            </w:pPr>
            <w:r w:rsidRPr="00450A2C">
              <w:rPr>
                <w:i w:val="0"/>
                <w:color w:val="000000" w:themeColor="text1"/>
                <w:sz w:val="24"/>
                <w:szCs w:val="24"/>
              </w:rPr>
              <w:t xml:space="preserve">4.5. Giao thức IPv6 (Internet Protocol Version Number 6) </w:t>
            </w:r>
          </w:p>
          <w:p w14:paraId="6E0B4C80" w14:textId="77777777" w:rsidR="009E1B57" w:rsidRPr="00450A2C" w:rsidRDefault="009E1B57" w:rsidP="009E1B57">
            <w:pPr>
              <w:pStyle w:val="Heading2"/>
              <w:jc w:val="both"/>
              <w:rPr>
                <w:sz w:val="24"/>
                <w:szCs w:val="24"/>
              </w:rPr>
            </w:pPr>
            <w:bookmarkStart w:id="20" w:name="_Toc350752065"/>
            <w:bookmarkStart w:id="21" w:name="_Toc350752276"/>
            <w:bookmarkStart w:id="22" w:name="_Toc519976565"/>
            <w:r w:rsidRPr="00450A2C">
              <w:rPr>
                <w:sz w:val="24"/>
                <w:szCs w:val="24"/>
              </w:rPr>
              <w:t>4.6. Định tuyến và hoạt động của router</w:t>
            </w:r>
            <w:bookmarkEnd w:id="20"/>
            <w:bookmarkEnd w:id="21"/>
            <w:bookmarkEnd w:id="22"/>
          </w:p>
          <w:p w14:paraId="2BE6ECC0" w14:textId="63F32DFB" w:rsidR="009E1B57" w:rsidRPr="00450A2C" w:rsidRDefault="009E1B57" w:rsidP="009E1B57">
            <w:pPr>
              <w:jc w:val="both"/>
            </w:pPr>
            <w:bookmarkStart w:id="23" w:name="_Toc294639512"/>
            <w:r w:rsidRPr="00450A2C">
              <w:t>4.6.1. Quá trình chuyển tiếp gói tin của Router</w:t>
            </w:r>
            <w:bookmarkStart w:id="24" w:name="_Toc294639513"/>
            <w:bookmarkEnd w:id="23"/>
          </w:p>
          <w:p w14:paraId="097002E3" w14:textId="551540FD" w:rsidR="009E1B57" w:rsidRPr="00450A2C" w:rsidRDefault="009E1B57" w:rsidP="009E1B57">
            <w:pPr>
              <w:jc w:val="both"/>
              <w:rPr>
                <w:lang w:eastAsia="ja-JP"/>
              </w:rPr>
            </w:pPr>
            <w:r w:rsidRPr="00450A2C">
              <w:t xml:space="preserve">4.6.2 Tiến trình học </w:t>
            </w:r>
            <w:r w:rsidRPr="00450A2C">
              <w:lastRenderedPageBreak/>
              <w:t>đường đi của Router</w:t>
            </w:r>
            <w:bookmarkEnd w:id="24"/>
          </w:p>
        </w:tc>
        <w:tc>
          <w:tcPr>
            <w:tcW w:w="567" w:type="dxa"/>
            <w:vAlign w:val="center"/>
          </w:tcPr>
          <w:p w14:paraId="292B8220" w14:textId="0337DC04" w:rsidR="009E1B57" w:rsidRPr="00450A2C" w:rsidRDefault="009E1B57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4</w:t>
            </w:r>
          </w:p>
        </w:tc>
        <w:tc>
          <w:tcPr>
            <w:tcW w:w="2835" w:type="dxa"/>
          </w:tcPr>
          <w:p w14:paraId="2C6751C0" w14:textId="77777777" w:rsidR="009E1B57" w:rsidRPr="00450A2C" w:rsidRDefault="009E1B57" w:rsidP="009E1B57">
            <w:pPr>
              <w:tabs>
                <w:tab w:val="left" w:pos="540"/>
              </w:tabs>
              <w:spacing w:before="120"/>
              <w:jc w:val="both"/>
              <w:rPr>
                <w:color w:val="000000" w:themeColor="text1"/>
              </w:rPr>
            </w:pPr>
            <w:r w:rsidRPr="00450A2C">
              <w:rPr>
                <w:lang w:val="nb-NO"/>
              </w:rPr>
              <w:t xml:space="preserve">Trình bày được nguyên tắc hoặt động của </w:t>
            </w:r>
            <w:r w:rsidRPr="00450A2C">
              <w:rPr>
                <w:color w:val="000000" w:themeColor="text1"/>
              </w:rPr>
              <w:t>giao thức phân giải địa chỉ ARP.</w:t>
            </w:r>
          </w:p>
          <w:p w14:paraId="12B7EE05" w14:textId="48FC8BAE" w:rsidR="009E1B57" w:rsidRPr="00450A2C" w:rsidRDefault="009E1B57" w:rsidP="009E1B57">
            <w:pPr>
              <w:tabs>
                <w:tab w:val="left" w:pos="540"/>
              </w:tabs>
              <w:spacing w:before="120"/>
              <w:jc w:val="both"/>
              <w:rPr>
                <w:color w:val="000000" w:themeColor="text1"/>
              </w:rPr>
            </w:pPr>
            <w:r w:rsidRPr="00450A2C">
              <w:rPr>
                <w:lang w:val="nb-NO"/>
              </w:rPr>
              <w:t xml:space="preserve">Trình bày được nguyên tắc hoạt động của </w:t>
            </w:r>
            <w:r w:rsidRPr="00450A2C">
              <w:rPr>
                <w:color w:val="000000" w:themeColor="text1"/>
              </w:rPr>
              <w:t>giao thức phân giải địa chỉ RARP.</w:t>
            </w:r>
          </w:p>
          <w:p w14:paraId="0112270C" w14:textId="77777777" w:rsidR="009E1B57" w:rsidRPr="00450A2C" w:rsidRDefault="009E1B57" w:rsidP="009E1B57">
            <w:pPr>
              <w:tabs>
                <w:tab w:val="left" w:pos="540"/>
              </w:tabs>
              <w:spacing w:before="120"/>
              <w:jc w:val="both"/>
            </w:pPr>
            <w:r w:rsidRPr="00450A2C">
              <w:t>Trình bày được các đặc trung của Ipv6, so sánh được các đặc điểm giữa Ipv4 và Ipv6.</w:t>
            </w:r>
          </w:p>
          <w:p w14:paraId="5DA5EA78" w14:textId="18E1B4D8" w:rsidR="009E1B57" w:rsidRPr="00450A2C" w:rsidRDefault="009E1B57" w:rsidP="009E1B57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Phân tích được quá trình định tuyến của một gói tin trên Router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  <w:p w14:paraId="052BE04B" w14:textId="1B877917" w:rsidR="009E1B57" w:rsidRPr="00450A2C" w:rsidRDefault="009E1B57" w:rsidP="009E1B57">
            <w:pPr>
              <w:rPr>
                <w:lang w:eastAsia="ja-JP"/>
              </w:rPr>
            </w:pPr>
          </w:p>
        </w:tc>
        <w:tc>
          <w:tcPr>
            <w:tcW w:w="992" w:type="dxa"/>
            <w:vAlign w:val="center"/>
          </w:tcPr>
          <w:p w14:paraId="7F48487A" w14:textId="472907B5" w:rsidR="009E1B57" w:rsidRPr="00450A2C" w:rsidRDefault="008417DA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CLO1, CLO3</w:t>
            </w:r>
          </w:p>
        </w:tc>
        <w:tc>
          <w:tcPr>
            <w:tcW w:w="1843" w:type="dxa"/>
          </w:tcPr>
          <w:p w14:paraId="30132A85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2B155EA2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</w:p>
          <w:p w14:paraId="6F6405D6" w14:textId="6DDC2D83" w:rsidR="00E90A65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  <w:p w14:paraId="1311691C" w14:textId="77777777" w:rsidR="009E1B57" w:rsidRPr="00450A2C" w:rsidRDefault="009E1B57" w:rsidP="00137A6F">
            <w:pPr>
              <w:rPr>
                <w:bCs/>
              </w:rPr>
            </w:pPr>
          </w:p>
        </w:tc>
      </w:tr>
      <w:tr w:rsidR="009E1B57" w:rsidRPr="00450A2C" w14:paraId="408011F7" w14:textId="77777777" w:rsidTr="00E90A65">
        <w:tc>
          <w:tcPr>
            <w:tcW w:w="993" w:type="dxa"/>
            <w:vAlign w:val="center"/>
          </w:tcPr>
          <w:p w14:paraId="1E2D40FF" w14:textId="58E6316A" w:rsidR="009E1B57" w:rsidRPr="00450A2C" w:rsidRDefault="006C76DD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7</w:t>
            </w:r>
          </w:p>
        </w:tc>
        <w:tc>
          <w:tcPr>
            <w:tcW w:w="2268" w:type="dxa"/>
          </w:tcPr>
          <w:p w14:paraId="4923313B" w14:textId="1D003B43" w:rsidR="009E1B57" w:rsidRPr="00450A2C" w:rsidRDefault="006C76DD" w:rsidP="006C76DD">
            <w:pPr>
              <w:jc w:val="both"/>
              <w:rPr>
                <w:b/>
                <w:lang w:eastAsia="ja-JP"/>
              </w:rPr>
            </w:pPr>
            <w:r w:rsidRPr="00450A2C">
              <w:rPr>
                <w:b/>
              </w:rPr>
              <w:t>4.7. Bài tâp thực hành chia mạng con</w:t>
            </w:r>
          </w:p>
        </w:tc>
        <w:tc>
          <w:tcPr>
            <w:tcW w:w="567" w:type="dxa"/>
            <w:vAlign w:val="center"/>
          </w:tcPr>
          <w:p w14:paraId="66247FEB" w14:textId="3ECFCBCC" w:rsidR="009E1B57" w:rsidRPr="00450A2C" w:rsidRDefault="00202B6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214C5242" w14:textId="44CA1DB0" w:rsidR="009E1B57" w:rsidRPr="00450A2C" w:rsidRDefault="006C76DD" w:rsidP="006C76DD">
            <w:pPr>
              <w:jc w:val="both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</w:rPr>
              <w:t>Vận dụng kiến thức chia mạng con để hoàn thành một số dạng bài tập về chia mạng con</w:t>
            </w:r>
            <w:r w:rsidR="00202B68" w:rsidRPr="00450A2C">
              <w:rPr>
                <w:rFonts w:eastAsia="Arial"/>
                <w:bCs/>
                <w:spacing w:val="-4"/>
              </w:rPr>
              <w:t>.</w:t>
            </w:r>
          </w:p>
        </w:tc>
        <w:tc>
          <w:tcPr>
            <w:tcW w:w="992" w:type="dxa"/>
            <w:vAlign w:val="center"/>
          </w:tcPr>
          <w:p w14:paraId="07FC796F" w14:textId="58D1FCEB" w:rsidR="009E1B57" w:rsidRPr="00450A2C" w:rsidRDefault="00A30DFA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CLO3, CLO4, CLO5</w:t>
            </w:r>
          </w:p>
        </w:tc>
        <w:tc>
          <w:tcPr>
            <w:tcW w:w="1843" w:type="dxa"/>
          </w:tcPr>
          <w:p w14:paraId="2E9CBF96" w14:textId="77777777" w:rsidR="00577AFD" w:rsidRPr="00450A2C" w:rsidRDefault="00E90A65" w:rsidP="00E90A65">
            <w:pPr>
              <w:jc w:val="both"/>
              <w:rPr>
                <w:bCs/>
              </w:rPr>
            </w:pPr>
            <w:r w:rsidRPr="00450A2C">
              <w:rPr>
                <w:bCs/>
              </w:rPr>
              <w:t xml:space="preserve">- Giảng viên giao bài tập, </w:t>
            </w:r>
            <w:r w:rsidR="003C0A83" w:rsidRPr="00450A2C">
              <w:rPr>
                <w:bCs/>
              </w:rPr>
              <w:t>phân công các nhóm làm bài tập</w:t>
            </w:r>
            <w:r w:rsidRPr="00450A2C">
              <w:rPr>
                <w:bCs/>
              </w:rPr>
              <w:t>.</w:t>
            </w:r>
          </w:p>
          <w:p w14:paraId="7BCB476D" w14:textId="4E6EA0ED" w:rsidR="003C0A83" w:rsidRPr="00450A2C" w:rsidRDefault="00E90A65" w:rsidP="00E90A65">
            <w:pPr>
              <w:jc w:val="both"/>
              <w:rPr>
                <w:bCs/>
              </w:rPr>
            </w:pPr>
            <w:r w:rsidRPr="00450A2C">
              <w:rPr>
                <w:bCs/>
              </w:rPr>
              <w:t>- Sinh viên</w:t>
            </w:r>
            <w:r w:rsidR="003C0A83" w:rsidRPr="00450A2C">
              <w:rPr>
                <w:bCs/>
              </w:rPr>
              <w:t xml:space="preserve"> thực hiện và trình bày</w:t>
            </w:r>
          </w:p>
        </w:tc>
      </w:tr>
      <w:tr w:rsidR="009E1B57" w:rsidRPr="00450A2C" w14:paraId="0ACF79ED" w14:textId="77777777" w:rsidTr="00E90A65">
        <w:tc>
          <w:tcPr>
            <w:tcW w:w="993" w:type="dxa"/>
            <w:vAlign w:val="center"/>
          </w:tcPr>
          <w:p w14:paraId="5BE9DEEF" w14:textId="74D7776B" w:rsidR="009E1B57" w:rsidRPr="00450A2C" w:rsidRDefault="00202B6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8</w:t>
            </w:r>
          </w:p>
        </w:tc>
        <w:tc>
          <w:tcPr>
            <w:tcW w:w="2268" w:type="dxa"/>
          </w:tcPr>
          <w:p w14:paraId="6660FEDC" w14:textId="77777777" w:rsidR="00202B68" w:rsidRPr="00450A2C" w:rsidRDefault="00202B68" w:rsidP="00202B68">
            <w:pPr>
              <w:pStyle w:val="Heading1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CHƯƠNG 5. </w:t>
            </w:r>
            <w:bookmarkStart w:id="25" w:name="_Toc519976567"/>
            <w:r w:rsidRPr="00450A2C">
              <w:rPr>
                <w:rFonts w:ascii="Times New Roman" w:hAnsi="Times New Roman"/>
                <w:sz w:val="24"/>
                <w:szCs w:val="24"/>
              </w:rPr>
              <w:t>TẦNG LIÊN KẾT DỮ LIỆU</w:t>
            </w:r>
            <w:bookmarkEnd w:id="25"/>
            <w:r w:rsidRPr="00450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1E3C2D" w14:textId="77777777" w:rsidR="00202B68" w:rsidRPr="00450A2C" w:rsidRDefault="00202B68" w:rsidP="00202B68">
            <w:pPr>
              <w:pStyle w:val="Heading2"/>
              <w:jc w:val="left"/>
              <w:rPr>
                <w:sz w:val="24"/>
                <w:szCs w:val="24"/>
                <w:lang w:val="vi-VN"/>
              </w:rPr>
            </w:pPr>
            <w:bookmarkStart w:id="26" w:name="_Toc350752067"/>
            <w:bookmarkStart w:id="27" w:name="_Toc350752278"/>
            <w:bookmarkStart w:id="28" w:name="_Toc519976568"/>
            <w:r w:rsidRPr="00450A2C">
              <w:rPr>
                <w:sz w:val="24"/>
                <w:szCs w:val="24"/>
                <w:lang w:val="vi-VN"/>
              </w:rPr>
              <w:t>5.1. Tổng quan về tầng liên kết dữ liệu</w:t>
            </w:r>
            <w:bookmarkEnd w:id="26"/>
            <w:bookmarkEnd w:id="27"/>
            <w:bookmarkEnd w:id="28"/>
          </w:p>
          <w:p w14:paraId="4CF766A9" w14:textId="77777777" w:rsidR="00202B68" w:rsidRPr="00450A2C" w:rsidRDefault="00202B68" w:rsidP="00202B68">
            <w:pPr>
              <w:jc w:val="both"/>
            </w:pPr>
            <w:bookmarkStart w:id="29" w:name="_Toc294639536"/>
            <w:r w:rsidRPr="00450A2C">
              <w:t xml:space="preserve">5.1.1.  Các nhiệm vụ của tầng </w:t>
            </w:r>
            <w:bookmarkEnd w:id="29"/>
            <w:r w:rsidRPr="00450A2C">
              <w:t>liên kết dữ liệu</w:t>
            </w:r>
          </w:p>
          <w:p w14:paraId="4FED4CF4" w14:textId="77777777" w:rsidR="00202B68" w:rsidRPr="00450A2C" w:rsidRDefault="00202B68" w:rsidP="00202B68">
            <w:pPr>
              <w:jc w:val="both"/>
            </w:pPr>
            <w:bookmarkStart w:id="30" w:name="_Toc294639537"/>
            <w:r w:rsidRPr="00450A2C">
              <w:t>5.1.2. Các chiến lược điều khiển truy cập môi trường truyền</w:t>
            </w:r>
            <w:bookmarkEnd w:id="30"/>
          </w:p>
          <w:p w14:paraId="5DAE073A" w14:textId="77777777" w:rsidR="00202B68" w:rsidRPr="00450A2C" w:rsidRDefault="00202B68" w:rsidP="00202B68">
            <w:pPr>
              <w:jc w:val="both"/>
            </w:pPr>
            <w:bookmarkStart w:id="31" w:name="_Toc294639538"/>
            <w:r w:rsidRPr="00450A2C">
              <w:t>5.1.3. Địa chỉ MAC và cơ chế Frame</w:t>
            </w:r>
            <w:bookmarkEnd w:id="31"/>
          </w:p>
          <w:p w14:paraId="5BFF961B" w14:textId="77777777" w:rsidR="00202B68" w:rsidRPr="00450A2C" w:rsidRDefault="00202B68" w:rsidP="00202B68">
            <w:pPr>
              <w:jc w:val="both"/>
            </w:pPr>
            <w:r w:rsidRPr="00450A2C">
              <w:t>5.1.4. Miền xung đột và miền quảng bá</w:t>
            </w:r>
          </w:p>
          <w:p w14:paraId="361A5DDA" w14:textId="6B186C14" w:rsidR="009E1B57" w:rsidRPr="00450A2C" w:rsidRDefault="00202B68" w:rsidP="00202B68">
            <w:pPr>
              <w:jc w:val="both"/>
              <w:rPr>
                <w:b/>
              </w:rPr>
            </w:pPr>
            <w:r w:rsidRPr="00450A2C">
              <w:rPr>
                <w:b/>
              </w:rPr>
              <w:t>5.2. Kiểm soát lỗi</w:t>
            </w:r>
          </w:p>
        </w:tc>
        <w:tc>
          <w:tcPr>
            <w:tcW w:w="567" w:type="dxa"/>
            <w:vAlign w:val="center"/>
          </w:tcPr>
          <w:p w14:paraId="2C8F44AB" w14:textId="44A310FE" w:rsidR="009E1B57" w:rsidRPr="00450A2C" w:rsidRDefault="00202B6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7C4E5948" w14:textId="77777777" w:rsidR="00202B68" w:rsidRPr="00450A2C" w:rsidRDefault="00202B68" w:rsidP="00202B68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các nhiệm vụ của tầng liên kết dữ liệu</w:t>
            </w:r>
          </w:p>
          <w:p w14:paraId="5110F3E5" w14:textId="467F6907" w:rsidR="00202B68" w:rsidRPr="00450A2C" w:rsidRDefault="00202B68" w:rsidP="00202B68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Mô tả được các phương pháp truy cập môi trường truyền.</w:t>
            </w:r>
          </w:p>
          <w:p w14:paraId="12697A5A" w14:textId="5C86E80D" w:rsidR="00202B68" w:rsidRPr="00450A2C" w:rsidRDefault="00202B68" w:rsidP="00202B68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về khái niệm địa chỉ MAC, cấu trúc của địa chỉ MAC, giải thích được cấu trúc của một khung tin – Frame.</w:t>
            </w:r>
          </w:p>
          <w:p w14:paraId="0F4A311C" w14:textId="474616B4" w:rsidR="009E1B57" w:rsidRPr="00450A2C" w:rsidRDefault="00202B68" w:rsidP="00E90A65">
            <w:pPr>
              <w:tabs>
                <w:tab w:val="left" w:pos="540"/>
              </w:tabs>
              <w:spacing w:before="120"/>
              <w:jc w:val="both"/>
            </w:pPr>
            <w:r w:rsidRPr="00450A2C">
              <w:rPr>
                <w:rFonts w:eastAsia="Arial"/>
                <w:bCs/>
                <w:spacing w:val="-4"/>
              </w:rPr>
              <w:t xml:space="preserve">Trình bày được các khái niệm về miền xung đột, miền quảng bá; </w:t>
            </w:r>
            <w:r w:rsidRPr="00450A2C">
              <w:t>sự phân chia miền xung đột và miền quảng bá đối với Switch, với Router.</w:t>
            </w:r>
          </w:p>
        </w:tc>
        <w:tc>
          <w:tcPr>
            <w:tcW w:w="992" w:type="dxa"/>
            <w:vAlign w:val="center"/>
          </w:tcPr>
          <w:p w14:paraId="2C4AC29C" w14:textId="7C2C2562" w:rsidR="009E1B57" w:rsidRPr="00450A2C" w:rsidRDefault="00202B6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CLO1, CLO3</w:t>
            </w:r>
          </w:p>
        </w:tc>
        <w:tc>
          <w:tcPr>
            <w:tcW w:w="1843" w:type="dxa"/>
          </w:tcPr>
          <w:p w14:paraId="4D49924E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</w:p>
          <w:p w14:paraId="69D3F5AB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3F686355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</w:p>
          <w:p w14:paraId="4B18A06E" w14:textId="22B77F09" w:rsidR="009E1B57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9E1B57" w:rsidRPr="00450A2C" w14:paraId="75572AE6" w14:textId="77777777" w:rsidTr="00E90A65">
        <w:tc>
          <w:tcPr>
            <w:tcW w:w="993" w:type="dxa"/>
            <w:vAlign w:val="center"/>
          </w:tcPr>
          <w:p w14:paraId="14865F00" w14:textId="5C407F5B" w:rsidR="009E1B57" w:rsidRPr="00450A2C" w:rsidRDefault="00366F84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9</w:t>
            </w:r>
          </w:p>
        </w:tc>
        <w:tc>
          <w:tcPr>
            <w:tcW w:w="2268" w:type="dxa"/>
          </w:tcPr>
          <w:p w14:paraId="7C00F77B" w14:textId="77777777" w:rsidR="00366F84" w:rsidRPr="00450A2C" w:rsidRDefault="00366F84" w:rsidP="00366F84">
            <w:pPr>
              <w:pStyle w:val="Heading2"/>
              <w:jc w:val="both"/>
              <w:rPr>
                <w:sz w:val="24"/>
                <w:szCs w:val="24"/>
              </w:rPr>
            </w:pPr>
            <w:bookmarkStart w:id="32" w:name="_Toc350752279"/>
            <w:bookmarkStart w:id="33" w:name="_Toc519976569"/>
            <w:r w:rsidRPr="00450A2C">
              <w:rPr>
                <w:sz w:val="24"/>
                <w:szCs w:val="24"/>
              </w:rPr>
              <w:t>5.3. Công nghệ Ethernet</w:t>
            </w:r>
            <w:bookmarkEnd w:id="32"/>
            <w:bookmarkEnd w:id="33"/>
          </w:p>
          <w:p w14:paraId="4C23168E" w14:textId="77777777" w:rsidR="00366F84" w:rsidRPr="00450A2C" w:rsidRDefault="00366F84" w:rsidP="00366F84">
            <w:pPr>
              <w:jc w:val="both"/>
            </w:pPr>
            <w:bookmarkStart w:id="34" w:name="_Toc294639541"/>
            <w:r w:rsidRPr="00450A2C">
              <w:t>5.3.1. Tổng quan về công nghệ Ethernet</w:t>
            </w:r>
            <w:bookmarkEnd w:id="34"/>
          </w:p>
          <w:p w14:paraId="1FC62F30" w14:textId="77777777" w:rsidR="00366F84" w:rsidRPr="00450A2C" w:rsidRDefault="00366F84" w:rsidP="00366F84">
            <w:pPr>
              <w:jc w:val="both"/>
            </w:pPr>
            <w:bookmarkStart w:id="35" w:name="_Toc294639542"/>
            <w:r w:rsidRPr="00450A2C">
              <w:t>5.3.2. Cấu trúc Frame của Ethernet</w:t>
            </w:r>
            <w:bookmarkEnd w:id="35"/>
          </w:p>
          <w:p w14:paraId="110CFA9D" w14:textId="77777777" w:rsidR="00366F84" w:rsidRPr="00450A2C" w:rsidRDefault="00366F84" w:rsidP="00366F84">
            <w:pPr>
              <w:jc w:val="both"/>
            </w:pPr>
            <w:bookmarkStart w:id="36" w:name="_Toc294639543"/>
            <w:r w:rsidRPr="00450A2C">
              <w:t>5.3.3. Phương pháp điều khiển truy cập môi trường truyền CSMA/CD</w:t>
            </w:r>
            <w:bookmarkEnd w:id="36"/>
          </w:p>
          <w:p w14:paraId="39F71906" w14:textId="77777777" w:rsidR="00366F84" w:rsidRPr="00450A2C" w:rsidRDefault="00366F84" w:rsidP="00366F84">
            <w:pPr>
              <w:jc w:val="both"/>
            </w:pPr>
            <w:bookmarkStart w:id="37" w:name="_Toc294639544"/>
            <w:r w:rsidRPr="00450A2C">
              <w:t>5.3.4. Tầng vật lý của Ethernet và các phiên bản của Ethernet</w:t>
            </w:r>
            <w:bookmarkEnd w:id="37"/>
          </w:p>
          <w:p w14:paraId="5787D9AA" w14:textId="77777777" w:rsidR="00366F84" w:rsidRPr="00450A2C" w:rsidRDefault="00366F84" w:rsidP="00366F84">
            <w:pPr>
              <w:pStyle w:val="Heading2"/>
              <w:jc w:val="both"/>
              <w:rPr>
                <w:sz w:val="24"/>
                <w:szCs w:val="24"/>
              </w:rPr>
            </w:pPr>
            <w:bookmarkStart w:id="38" w:name="_Toc350752068"/>
            <w:bookmarkStart w:id="39" w:name="_Toc350752280"/>
            <w:bookmarkStart w:id="40" w:name="_Toc519976570"/>
            <w:r w:rsidRPr="00450A2C">
              <w:rPr>
                <w:sz w:val="24"/>
                <w:szCs w:val="24"/>
              </w:rPr>
              <w:t>5.4. Kết nối mạng ở tầng liên kết dữ liệu</w:t>
            </w:r>
            <w:bookmarkEnd w:id="38"/>
            <w:bookmarkEnd w:id="39"/>
            <w:bookmarkEnd w:id="40"/>
          </w:p>
          <w:p w14:paraId="11B62A79" w14:textId="77777777" w:rsidR="00366F84" w:rsidRPr="00450A2C" w:rsidRDefault="00366F84" w:rsidP="00366F84">
            <w:pPr>
              <w:jc w:val="both"/>
            </w:pPr>
            <w:bookmarkStart w:id="41" w:name="_Toc294639547"/>
            <w:r w:rsidRPr="00450A2C">
              <w:t>5.4.1. Phân loại các thiết bị</w:t>
            </w:r>
            <w:bookmarkEnd w:id="41"/>
            <w:r w:rsidRPr="00450A2C">
              <w:t xml:space="preserve"> mạng</w:t>
            </w:r>
          </w:p>
          <w:p w14:paraId="730263A8" w14:textId="77777777" w:rsidR="00366F84" w:rsidRPr="00450A2C" w:rsidRDefault="00366F84" w:rsidP="00366F84">
            <w:pPr>
              <w:jc w:val="both"/>
            </w:pPr>
            <w:bookmarkStart w:id="42" w:name="_Toc294639548"/>
            <w:r w:rsidRPr="00450A2C">
              <w:t>5.4.2. Cơ chế hoạt động của Repeater và Hub</w:t>
            </w:r>
            <w:bookmarkEnd w:id="42"/>
          </w:p>
          <w:p w14:paraId="0BCA6F50" w14:textId="77777777" w:rsidR="00366F84" w:rsidRPr="00450A2C" w:rsidRDefault="00366F84" w:rsidP="00366F84">
            <w:pPr>
              <w:jc w:val="both"/>
            </w:pPr>
            <w:bookmarkStart w:id="43" w:name="_Toc294639549"/>
            <w:r w:rsidRPr="00450A2C">
              <w:t xml:space="preserve">5.4.3. Cơ chế hoạt </w:t>
            </w:r>
            <w:r w:rsidRPr="00450A2C">
              <w:lastRenderedPageBreak/>
              <w:t>động của Bridge và Switch</w:t>
            </w:r>
            <w:bookmarkEnd w:id="43"/>
          </w:p>
          <w:p w14:paraId="01F730C9" w14:textId="26709C09" w:rsidR="009E1B57" w:rsidRPr="00450A2C" w:rsidRDefault="00366F84" w:rsidP="00BE7614">
            <w:pPr>
              <w:rPr>
                <w:lang w:eastAsia="ja-JP"/>
              </w:rPr>
            </w:pPr>
            <w:bookmarkStart w:id="44" w:name="_Toc294639550"/>
            <w:r w:rsidRPr="00450A2C">
              <w:t>5.4.4 Một số kĩ thuật chuyển mạch của Switch</w:t>
            </w:r>
            <w:bookmarkEnd w:id="44"/>
          </w:p>
        </w:tc>
        <w:tc>
          <w:tcPr>
            <w:tcW w:w="567" w:type="dxa"/>
            <w:vAlign w:val="center"/>
          </w:tcPr>
          <w:p w14:paraId="031741D3" w14:textId="253B46EF" w:rsidR="009E1B57" w:rsidRPr="00450A2C" w:rsidRDefault="001A6D9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4</w:t>
            </w:r>
          </w:p>
        </w:tc>
        <w:tc>
          <w:tcPr>
            <w:tcW w:w="2835" w:type="dxa"/>
          </w:tcPr>
          <w:p w14:paraId="3E5018D1" w14:textId="77777777" w:rsidR="00366F84" w:rsidRPr="00450A2C" w:rsidRDefault="00366F84" w:rsidP="00366F84">
            <w:pPr>
              <w:tabs>
                <w:tab w:val="left" w:pos="540"/>
              </w:tabs>
              <w:spacing w:before="120"/>
              <w:jc w:val="both"/>
            </w:pPr>
            <w:r w:rsidRPr="00450A2C">
              <w:rPr>
                <w:rFonts w:eastAsia="Arial"/>
                <w:bCs/>
                <w:spacing w:val="-4"/>
              </w:rPr>
              <w:t xml:space="preserve">Trình bày và giải thích được cấu trúc </w:t>
            </w:r>
            <w:r w:rsidRPr="00450A2C">
              <w:t>Frame của IEEE 802.3</w:t>
            </w:r>
          </w:p>
          <w:p w14:paraId="21D4D588" w14:textId="1B360495" w:rsidR="00366F84" w:rsidRPr="00450A2C" w:rsidRDefault="00366F84" w:rsidP="00366F84">
            <w:pPr>
              <w:tabs>
                <w:tab w:val="left" w:pos="540"/>
              </w:tabs>
              <w:spacing w:before="120"/>
              <w:jc w:val="both"/>
            </w:pPr>
            <w:r w:rsidRPr="00450A2C">
              <w:rPr>
                <w:rFonts w:eastAsia="Arial"/>
                <w:bCs/>
                <w:spacing w:val="-4"/>
              </w:rPr>
              <w:t xml:space="preserve">Trình bày được giải thuật của </w:t>
            </w:r>
            <w:r w:rsidRPr="00450A2C">
              <w:t>phương pháp điều khiển truy cập môi trường truyền CSMA/CD.</w:t>
            </w:r>
          </w:p>
          <w:p w14:paraId="492F47FA" w14:textId="3556ADBE" w:rsidR="00366F84" w:rsidRPr="00450A2C" w:rsidRDefault="00366F84" w:rsidP="00366F84">
            <w:pPr>
              <w:tabs>
                <w:tab w:val="left" w:pos="540"/>
              </w:tabs>
              <w:spacing w:before="120"/>
              <w:jc w:val="both"/>
            </w:pPr>
            <w:r w:rsidRPr="00450A2C">
              <w:rPr>
                <w:rFonts w:eastAsia="Arial"/>
                <w:bCs/>
                <w:spacing w:val="-4"/>
              </w:rPr>
              <w:t xml:space="preserve">Trình bày được cấu tạo và các cơ chế hoạt động của </w:t>
            </w:r>
            <w:r w:rsidRPr="00450A2C">
              <w:t>Repeater và Hub, phân biệt được các loại Hub.</w:t>
            </w:r>
          </w:p>
          <w:p w14:paraId="2E44F4FA" w14:textId="59542DCF" w:rsidR="009E1B57" w:rsidRPr="00450A2C" w:rsidRDefault="00366F84" w:rsidP="00366F84">
            <w:pPr>
              <w:spacing w:before="120"/>
              <w:jc w:val="both"/>
              <w:rPr>
                <w:lang w:eastAsia="ja-JP"/>
              </w:rPr>
            </w:pPr>
            <w:r w:rsidRPr="00450A2C">
              <w:t>Trình bày và giải thích được kĩ thuật chuyển mạch của Switch với lớp 2 và lớp 3; chuyển mạch đối xứng và bất đối xứng.</w:t>
            </w:r>
          </w:p>
        </w:tc>
        <w:tc>
          <w:tcPr>
            <w:tcW w:w="992" w:type="dxa"/>
            <w:vAlign w:val="center"/>
          </w:tcPr>
          <w:p w14:paraId="2676E393" w14:textId="210E860E" w:rsidR="009E1B57" w:rsidRPr="00450A2C" w:rsidRDefault="00BF5973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CLO1, CLO3, CLO5</w:t>
            </w:r>
          </w:p>
        </w:tc>
        <w:tc>
          <w:tcPr>
            <w:tcW w:w="1843" w:type="dxa"/>
          </w:tcPr>
          <w:p w14:paraId="01F297C7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58688F94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</w:p>
          <w:p w14:paraId="66E1CD55" w14:textId="3E590971" w:rsidR="00E90A65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  <w:p w14:paraId="3A05388C" w14:textId="77777777" w:rsidR="009E1B57" w:rsidRPr="00450A2C" w:rsidRDefault="009E1B57" w:rsidP="00137A6F">
            <w:pPr>
              <w:rPr>
                <w:bCs/>
              </w:rPr>
            </w:pPr>
          </w:p>
        </w:tc>
      </w:tr>
      <w:tr w:rsidR="009E1B57" w:rsidRPr="00450A2C" w14:paraId="2D614EC6" w14:textId="77777777" w:rsidTr="00E90A65">
        <w:tc>
          <w:tcPr>
            <w:tcW w:w="993" w:type="dxa"/>
            <w:vAlign w:val="center"/>
          </w:tcPr>
          <w:p w14:paraId="1B4148D7" w14:textId="17BD27CC" w:rsidR="009E1B57" w:rsidRPr="00450A2C" w:rsidRDefault="003B3AE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10</w:t>
            </w:r>
          </w:p>
        </w:tc>
        <w:tc>
          <w:tcPr>
            <w:tcW w:w="2268" w:type="dxa"/>
          </w:tcPr>
          <w:p w14:paraId="6A95E479" w14:textId="77777777" w:rsidR="003B3AE8" w:rsidRPr="00450A2C" w:rsidRDefault="003B3AE8" w:rsidP="003B3AE8">
            <w:pPr>
              <w:pStyle w:val="Heading1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 xml:space="preserve">CHƯƠNG 6. </w:t>
            </w:r>
            <w:bookmarkStart w:id="45" w:name="_Toc519976572"/>
            <w:r w:rsidRPr="00450A2C">
              <w:rPr>
                <w:rFonts w:ascii="Times New Roman" w:hAnsi="Times New Roman"/>
                <w:sz w:val="24"/>
                <w:szCs w:val="24"/>
              </w:rPr>
              <w:t>TẦNG VẬT LÝ</w:t>
            </w:r>
            <w:bookmarkEnd w:id="45"/>
          </w:p>
          <w:p w14:paraId="136AE408" w14:textId="77777777" w:rsidR="003B3AE8" w:rsidRPr="00450A2C" w:rsidRDefault="003B3AE8" w:rsidP="003B3AE8">
            <w:pPr>
              <w:pStyle w:val="Heading2"/>
              <w:jc w:val="both"/>
              <w:rPr>
                <w:sz w:val="24"/>
                <w:szCs w:val="24"/>
              </w:rPr>
            </w:pPr>
            <w:bookmarkStart w:id="46" w:name="_Toc350752070"/>
            <w:bookmarkStart w:id="47" w:name="_Toc350752282"/>
            <w:bookmarkStart w:id="48" w:name="_Toc519976573"/>
            <w:r w:rsidRPr="00450A2C">
              <w:rPr>
                <w:sz w:val="24"/>
                <w:szCs w:val="24"/>
              </w:rPr>
              <w:t>6.1. Tổng quan về môi trường truyền dẫn</w:t>
            </w:r>
            <w:bookmarkEnd w:id="46"/>
            <w:bookmarkEnd w:id="47"/>
            <w:bookmarkEnd w:id="48"/>
          </w:p>
          <w:p w14:paraId="06BAB3DE" w14:textId="77777777" w:rsidR="003B3AE8" w:rsidRPr="00450A2C" w:rsidRDefault="003B3AE8" w:rsidP="003B3AE8">
            <w:pPr>
              <w:jc w:val="both"/>
            </w:pPr>
            <w:bookmarkStart w:id="49" w:name="_Toc294639559"/>
            <w:r w:rsidRPr="00450A2C">
              <w:t>6.1.1. Khái niệm</w:t>
            </w:r>
            <w:bookmarkEnd w:id="49"/>
          </w:p>
          <w:p w14:paraId="71462DDF" w14:textId="77777777" w:rsidR="003B3AE8" w:rsidRPr="00450A2C" w:rsidRDefault="003B3AE8" w:rsidP="003B3AE8">
            <w:pPr>
              <w:jc w:val="both"/>
            </w:pPr>
            <w:r w:rsidRPr="00450A2C">
              <w:t>6.1.2. Nhiệm vụ của tầng vật lý</w:t>
            </w:r>
          </w:p>
          <w:p w14:paraId="12A4D824" w14:textId="77777777" w:rsidR="003B3AE8" w:rsidRPr="00450A2C" w:rsidRDefault="003B3AE8" w:rsidP="003B3AE8">
            <w:pPr>
              <w:jc w:val="both"/>
            </w:pPr>
            <w:r w:rsidRPr="00450A2C">
              <w:t>6.1.3. Phân loại đặc tính chung của các môi trường truyền</w:t>
            </w:r>
          </w:p>
          <w:p w14:paraId="2329BB38" w14:textId="77777777" w:rsidR="003B3AE8" w:rsidRPr="00450A2C" w:rsidRDefault="003B3AE8" w:rsidP="003B3AE8">
            <w:pPr>
              <w:jc w:val="both"/>
              <w:rPr>
                <w:b/>
              </w:rPr>
            </w:pPr>
            <w:bookmarkStart w:id="50" w:name="_Toc350752071"/>
            <w:bookmarkStart w:id="51" w:name="_Toc350752283"/>
            <w:bookmarkStart w:id="52" w:name="_Toc519976574"/>
            <w:r w:rsidRPr="00450A2C">
              <w:rPr>
                <w:b/>
              </w:rPr>
              <w:t>6.2. Các môi trường truyền có dây</w:t>
            </w:r>
            <w:bookmarkEnd w:id="50"/>
            <w:bookmarkEnd w:id="51"/>
            <w:bookmarkEnd w:id="52"/>
          </w:p>
          <w:p w14:paraId="13002372" w14:textId="77777777" w:rsidR="003B3AE8" w:rsidRPr="00450A2C" w:rsidRDefault="003B3AE8" w:rsidP="003B3AE8">
            <w:pPr>
              <w:jc w:val="both"/>
            </w:pPr>
            <w:bookmarkStart w:id="53" w:name="_Toc294639566"/>
            <w:r w:rsidRPr="00450A2C">
              <w:t>6.2.1. Đặc tính chung của môi trường truyền có dây</w:t>
            </w:r>
            <w:bookmarkEnd w:id="53"/>
          </w:p>
          <w:p w14:paraId="03A2F3FE" w14:textId="17ACD817" w:rsidR="003B3AE8" w:rsidRPr="00450A2C" w:rsidRDefault="003B3AE8" w:rsidP="003B3AE8">
            <w:pPr>
              <w:jc w:val="both"/>
            </w:pPr>
            <w:bookmarkStart w:id="54" w:name="_Toc294639567"/>
            <w:r w:rsidRPr="00450A2C">
              <w:t>6.2.2. Phân loại các môi trường truyền dẫn bằng cáp</w:t>
            </w:r>
            <w:bookmarkEnd w:id="54"/>
          </w:p>
          <w:p w14:paraId="7D59BD19" w14:textId="77777777" w:rsidR="003B3AE8" w:rsidRPr="00450A2C" w:rsidRDefault="003B3AE8" w:rsidP="003B3AE8">
            <w:pPr>
              <w:jc w:val="both"/>
            </w:pPr>
            <w:bookmarkStart w:id="55" w:name="_Toc294639569"/>
            <w:r w:rsidRPr="00450A2C">
              <w:t>6.2.3. Một số loại cáp thông dụng</w:t>
            </w:r>
            <w:bookmarkEnd w:id="55"/>
          </w:p>
          <w:p w14:paraId="186F0DC2" w14:textId="77777777" w:rsidR="003B3AE8" w:rsidRPr="00450A2C" w:rsidRDefault="003B3AE8" w:rsidP="003B3AE8">
            <w:pPr>
              <w:pStyle w:val="Heading2"/>
              <w:jc w:val="both"/>
              <w:rPr>
                <w:sz w:val="24"/>
                <w:szCs w:val="24"/>
              </w:rPr>
            </w:pPr>
            <w:bookmarkStart w:id="56" w:name="_Toc350752072"/>
            <w:bookmarkStart w:id="57" w:name="_Toc350752284"/>
            <w:bookmarkStart w:id="58" w:name="_Toc519976575"/>
            <w:r w:rsidRPr="00450A2C">
              <w:rPr>
                <w:sz w:val="24"/>
                <w:szCs w:val="24"/>
              </w:rPr>
              <w:t>6.3. Các môi trường truyền không dây</w:t>
            </w:r>
            <w:bookmarkEnd w:id="56"/>
            <w:bookmarkEnd w:id="57"/>
            <w:bookmarkEnd w:id="58"/>
          </w:p>
          <w:p w14:paraId="776F9354" w14:textId="77777777" w:rsidR="003B3AE8" w:rsidRPr="00450A2C" w:rsidRDefault="003B3AE8" w:rsidP="003B3AE8">
            <w:pPr>
              <w:jc w:val="both"/>
            </w:pPr>
            <w:bookmarkStart w:id="59" w:name="_Toc294639572"/>
            <w:r w:rsidRPr="00450A2C">
              <w:t>6.3.1. Đặc tính của môi trường truyền không dây</w:t>
            </w:r>
            <w:bookmarkEnd w:id="59"/>
          </w:p>
          <w:p w14:paraId="13F5E0B7" w14:textId="77777777" w:rsidR="003B3AE8" w:rsidRPr="00450A2C" w:rsidRDefault="003B3AE8" w:rsidP="003B3AE8">
            <w:pPr>
              <w:jc w:val="both"/>
            </w:pPr>
            <w:bookmarkStart w:id="60" w:name="_Toc294639573"/>
            <w:r w:rsidRPr="00450A2C">
              <w:t>6.3.2. Phân loại</w:t>
            </w:r>
            <w:bookmarkEnd w:id="60"/>
            <w:r w:rsidRPr="00450A2C">
              <w:t xml:space="preserve"> </w:t>
            </w:r>
          </w:p>
          <w:p w14:paraId="5ABA8D84" w14:textId="77777777" w:rsidR="003B3AE8" w:rsidRPr="00450A2C" w:rsidRDefault="003B3AE8" w:rsidP="003B3AE8">
            <w:pPr>
              <w:pStyle w:val="Heading2"/>
              <w:jc w:val="both"/>
              <w:rPr>
                <w:sz w:val="24"/>
                <w:szCs w:val="24"/>
              </w:rPr>
            </w:pPr>
            <w:bookmarkStart w:id="61" w:name="_Toc350752073"/>
            <w:bookmarkStart w:id="62" w:name="_Toc350752285"/>
            <w:bookmarkStart w:id="63" w:name="_Toc519976576"/>
            <w:r w:rsidRPr="00450A2C">
              <w:rPr>
                <w:sz w:val="24"/>
                <w:szCs w:val="24"/>
              </w:rPr>
              <w:t>6.4. Các phương pháp mã hóa dữ liệu</w:t>
            </w:r>
            <w:bookmarkEnd w:id="61"/>
            <w:bookmarkEnd w:id="62"/>
            <w:bookmarkEnd w:id="63"/>
          </w:p>
          <w:p w14:paraId="41D3F445" w14:textId="77777777" w:rsidR="003B3AE8" w:rsidRPr="00450A2C" w:rsidRDefault="003B3AE8" w:rsidP="003B3AE8">
            <w:pPr>
              <w:jc w:val="both"/>
            </w:pPr>
            <w:bookmarkStart w:id="64" w:name="_Toc294639561"/>
            <w:r w:rsidRPr="00450A2C">
              <w:t>6.4.1. Kỹ thuật lấy mẫu tín hiệu</w:t>
            </w:r>
            <w:bookmarkEnd w:id="64"/>
          </w:p>
          <w:p w14:paraId="23D30F53" w14:textId="77777777" w:rsidR="009E1B57" w:rsidRPr="00450A2C" w:rsidRDefault="003B3AE8" w:rsidP="003B3AE8">
            <w:pPr>
              <w:jc w:val="both"/>
            </w:pPr>
            <w:bookmarkStart w:id="65" w:name="_Toc294639562"/>
            <w:r w:rsidRPr="00450A2C">
              <w:t>6.4.2.  Kĩ thuật mã hóa</w:t>
            </w:r>
            <w:bookmarkEnd w:id="65"/>
          </w:p>
          <w:p w14:paraId="329412D5" w14:textId="2482FCCE" w:rsidR="00F37C4A" w:rsidRPr="00450A2C" w:rsidRDefault="00F37C4A" w:rsidP="009C0479">
            <w:pPr>
              <w:rPr>
                <w:color w:val="FF0000"/>
                <w:lang w:eastAsia="ja-JP"/>
              </w:rPr>
            </w:pPr>
            <w:r w:rsidRPr="00450A2C">
              <w:rPr>
                <w:color w:val="FF0000"/>
                <w:lang w:eastAsia="ja-JP"/>
              </w:rPr>
              <w:t xml:space="preserve">* Bài kiểm tra định kì số 1 </w:t>
            </w:r>
          </w:p>
        </w:tc>
        <w:tc>
          <w:tcPr>
            <w:tcW w:w="567" w:type="dxa"/>
            <w:vAlign w:val="center"/>
          </w:tcPr>
          <w:p w14:paraId="75A34E17" w14:textId="5CEA9E94" w:rsidR="009E1B57" w:rsidRPr="00450A2C" w:rsidRDefault="003B3AE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613246CC" w14:textId="08E01824" w:rsidR="007E2976" w:rsidRPr="00450A2C" w:rsidRDefault="007E2976" w:rsidP="007E2976">
            <w:pPr>
              <w:tabs>
                <w:tab w:val="left" w:pos="540"/>
              </w:tabs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về các đặc tính môi trường truyền của tầng vật lý.</w:t>
            </w:r>
          </w:p>
          <w:p w14:paraId="03F3FD11" w14:textId="77777777" w:rsidR="007E2976" w:rsidRPr="00450A2C" w:rsidRDefault="007E2976" w:rsidP="00473585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Phân biệt được các đặc tính của ba môi trường truyền cơ bản: cáp đồng, cáp quang và không dây.</w:t>
            </w:r>
          </w:p>
          <w:p w14:paraId="54B8F828" w14:textId="58258BE4" w:rsidR="00473585" w:rsidRPr="00450A2C" w:rsidRDefault="00473585" w:rsidP="00473585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được các kĩ thuật mà tầng vật lý lấy mẫu tin.</w:t>
            </w:r>
          </w:p>
          <w:p w14:paraId="14F7CAF5" w14:textId="3374920E" w:rsidR="009E1B57" w:rsidRPr="00450A2C" w:rsidRDefault="00473585" w:rsidP="00473585">
            <w:pPr>
              <w:tabs>
                <w:tab w:val="left" w:pos="540"/>
              </w:tabs>
              <w:spacing w:before="120"/>
              <w:jc w:val="both"/>
              <w:rPr>
                <w:lang w:eastAsia="ja-JP"/>
              </w:rPr>
            </w:pPr>
            <w:r w:rsidRPr="00450A2C">
              <w:t>Trình bày và giải thích được 2 phương pháp mã hóa: NRZ (Non-Return to Zero) và Manchester.</w:t>
            </w:r>
          </w:p>
        </w:tc>
        <w:tc>
          <w:tcPr>
            <w:tcW w:w="992" w:type="dxa"/>
            <w:vAlign w:val="center"/>
          </w:tcPr>
          <w:p w14:paraId="0131E390" w14:textId="259ADACA" w:rsidR="009E1B57" w:rsidRPr="00450A2C" w:rsidRDefault="003B3AE8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CLO1, CLO2,CLO3</w:t>
            </w:r>
          </w:p>
        </w:tc>
        <w:tc>
          <w:tcPr>
            <w:tcW w:w="1843" w:type="dxa"/>
          </w:tcPr>
          <w:p w14:paraId="0B7DF3DF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Tr</w:t>
            </w:r>
            <w:r w:rsidRPr="00450A2C">
              <w:rPr>
                <w:rStyle w:val="fontstyle11"/>
                <w:rFonts w:ascii="Times New Roman" w:hAnsi="Times New Roman"/>
              </w:rPr>
              <w:t>ả lời các thắc mắc của sinh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viên.</w:t>
            </w:r>
          </w:p>
          <w:p w14:paraId="45D0A5ED" w14:textId="7A01602A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nêu v</w:t>
            </w:r>
            <w:r w:rsidRPr="00450A2C">
              <w:rPr>
                <w:rStyle w:val="fontstyle11"/>
                <w:rFonts w:ascii="Times New Roman" w:hAnsi="Times New Roman"/>
              </w:rPr>
              <w:t>ấn đề, hướng</w:t>
            </w:r>
            <w:r w:rsidRPr="00450A2C">
              <w:rPr>
                <w:color w:val="000000"/>
              </w:rPr>
              <w:br/>
            </w:r>
            <w:r w:rsidRPr="00450A2C">
              <w:rPr>
                <w:rStyle w:val="fontstyle01"/>
                <w:rFonts w:ascii="Times New Roman" w:hAnsi="Times New Roman"/>
              </w:rPr>
              <w:t>d</w:t>
            </w:r>
            <w:r w:rsidRPr="00450A2C">
              <w:rPr>
                <w:rStyle w:val="fontstyle11"/>
                <w:rFonts w:ascii="Times New Roman" w:hAnsi="Times New Roman"/>
              </w:rPr>
              <w:t>ẫn sinh vi</w:t>
            </w:r>
            <w:r w:rsidRPr="00450A2C">
              <w:rPr>
                <w:rStyle w:val="fontstyle01"/>
                <w:rFonts w:ascii="Times New Roman" w:hAnsi="Times New Roman"/>
              </w:rPr>
              <w:t>ên th</w:t>
            </w:r>
            <w:r w:rsidRPr="00450A2C">
              <w:rPr>
                <w:rStyle w:val="fontstyle11"/>
                <w:rFonts w:ascii="Times New Roman" w:hAnsi="Times New Roman"/>
              </w:rPr>
              <w:t>ảo luận.</w:t>
            </w:r>
          </w:p>
          <w:p w14:paraId="3C9626DB" w14:textId="77777777" w:rsidR="00577AFD" w:rsidRPr="00450A2C" w:rsidRDefault="00E90A65" w:rsidP="00E90A65">
            <w:pPr>
              <w:jc w:val="both"/>
              <w:rPr>
                <w:color w:val="000000"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hợp, bổ sung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cho câu tr</w:t>
            </w:r>
            <w:r w:rsidRPr="00450A2C">
              <w:rPr>
                <w:rStyle w:val="fontstyle11"/>
                <w:rFonts w:ascii="Times New Roman" w:hAnsi="Times New Roman"/>
              </w:rPr>
              <w:t>ả lời của sinh vi</w:t>
            </w:r>
            <w:r w:rsidRPr="00450A2C">
              <w:rPr>
                <w:rStyle w:val="fontstyle01"/>
                <w:rFonts w:ascii="Times New Roman" w:hAnsi="Times New Roman"/>
              </w:rPr>
              <w:t>ên, h</w:t>
            </w:r>
            <w:r w:rsidRPr="00450A2C">
              <w:rPr>
                <w:rStyle w:val="fontstyle11"/>
                <w:rFonts w:ascii="Times New Roman" w:hAnsi="Times New Roman"/>
              </w:rPr>
              <w:t>ệ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th</w:t>
            </w:r>
            <w:r w:rsidRPr="00450A2C">
              <w:rPr>
                <w:rStyle w:val="fontstyle11"/>
                <w:rFonts w:ascii="Times New Roman" w:hAnsi="Times New Roman"/>
              </w:rPr>
              <w:t>ống hóa kiến thức và đưa ra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nh</w:t>
            </w:r>
            <w:r w:rsidRPr="00450A2C">
              <w:rPr>
                <w:rStyle w:val="fontstyle11"/>
                <w:rFonts w:ascii="Times New Roman" w:hAnsi="Times New Roman"/>
              </w:rPr>
              <w:t>ận xét.</w:t>
            </w:r>
          </w:p>
          <w:p w14:paraId="7F8F1CD4" w14:textId="675D8084" w:rsidR="00E90A65" w:rsidRPr="00450A2C" w:rsidRDefault="00E90A65" w:rsidP="00E90A65">
            <w:pPr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  <w:p w14:paraId="71F3B485" w14:textId="77777777" w:rsidR="009E1B57" w:rsidRPr="00450A2C" w:rsidRDefault="009E1B57" w:rsidP="00137A6F">
            <w:pPr>
              <w:rPr>
                <w:bCs/>
              </w:rPr>
            </w:pPr>
          </w:p>
        </w:tc>
      </w:tr>
      <w:tr w:rsidR="00473585" w:rsidRPr="00450A2C" w14:paraId="40EF7F3E" w14:textId="77777777" w:rsidTr="00E90A65">
        <w:tc>
          <w:tcPr>
            <w:tcW w:w="993" w:type="dxa"/>
            <w:vAlign w:val="center"/>
          </w:tcPr>
          <w:p w14:paraId="0E6E0622" w14:textId="46D79C5A" w:rsidR="00473585" w:rsidRPr="00450A2C" w:rsidRDefault="00473585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11</w:t>
            </w:r>
          </w:p>
        </w:tc>
        <w:tc>
          <w:tcPr>
            <w:tcW w:w="2268" w:type="dxa"/>
          </w:tcPr>
          <w:p w14:paraId="61735E27" w14:textId="77777777" w:rsidR="00473585" w:rsidRPr="00450A2C" w:rsidRDefault="00473585" w:rsidP="00473585">
            <w:pPr>
              <w:pStyle w:val="Heading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THỰC HÀNH 1</w:t>
            </w:r>
          </w:p>
          <w:p w14:paraId="6948CBCE" w14:textId="77777777" w:rsidR="00817D9F" w:rsidRPr="00450A2C" w:rsidRDefault="00817D9F" w:rsidP="00473585">
            <w:pPr>
              <w:rPr>
                <w:b/>
              </w:rPr>
            </w:pPr>
          </w:p>
          <w:p w14:paraId="2DEE0777" w14:textId="0963F4B9" w:rsidR="00473585" w:rsidRPr="00450A2C" w:rsidRDefault="00473585" w:rsidP="00473585">
            <w:pPr>
              <w:rPr>
                <w:lang w:eastAsia="ja-JP"/>
              </w:rPr>
            </w:pPr>
            <w:r w:rsidRPr="00450A2C">
              <w:t>THIẾT LẬP MẠNG NGANG HÀNG</w:t>
            </w:r>
          </w:p>
        </w:tc>
        <w:tc>
          <w:tcPr>
            <w:tcW w:w="567" w:type="dxa"/>
            <w:vAlign w:val="center"/>
          </w:tcPr>
          <w:p w14:paraId="1FA13427" w14:textId="62C6C485" w:rsidR="00473585" w:rsidRPr="00450A2C" w:rsidRDefault="00473585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354D6CB3" w14:textId="1E41FD1B" w:rsidR="00473585" w:rsidRPr="00450A2C" w:rsidRDefault="00473585" w:rsidP="00473585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Trình bày và thực hành được việc bấm dây mạng UTP CAT5 với đầu mạng RJ45.</w:t>
            </w:r>
          </w:p>
          <w:p w14:paraId="764FE950" w14:textId="6497AE20" w:rsidR="00473585" w:rsidRPr="00450A2C" w:rsidRDefault="00473585" w:rsidP="00473585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Nối dây để thiết lập được một mạng LAN đơn giản.</w:t>
            </w:r>
          </w:p>
          <w:p w14:paraId="065A806E" w14:textId="57D194B0" w:rsidR="00473585" w:rsidRPr="00450A2C" w:rsidRDefault="00473585" w:rsidP="00473585">
            <w:pPr>
              <w:spacing w:before="120"/>
              <w:jc w:val="both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Thiết lập địa chỉ IP và các </w:t>
            </w:r>
            <w:r w:rsidRPr="00450A2C">
              <w:rPr>
                <w:rFonts w:eastAsia="Arial"/>
                <w:bCs/>
                <w:spacing w:val="-4"/>
              </w:rPr>
              <w:lastRenderedPageBreak/>
              <w:t xml:space="preserve">thuộc tính cho các máy tính trong LAN, sau đó tiến hành trao đổi thông tin, chia sẻ tài nguyên giữa các máy. </w:t>
            </w:r>
          </w:p>
        </w:tc>
        <w:tc>
          <w:tcPr>
            <w:tcW w:w="992" w:type="dxa"/>
            <w:vAlign w:val="center"/>
          </w:tcPr>
          <w:p w14:paraId="58FDC1A5" w14:textId="17A67E52" w:rsidR="00473585" w:rsidRPr="00450A2C" w:rsidRDefault="00817D9F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CLO3, CLO5</w:t>
            </w:r>
          </w:p>
        </w:tc>
        <w:tc>
          <w:tcPr>
            <w:tcW w:w="1843" w:type="dxa"/>
          </w:tcPr>
          <w:p w14:paraId="0294D6DF" w14:textId="4EF9174A" w:rsidR="00E403A2" w:rsidRPr="00450A2C" w:rsidRDefault="00E90A65" w:rsidP="00E90A65">
            <w:pPr>
              <w:spacing w:before="120" w:line="276" w:lineRule="auto"/>
              <w:jc w:val="both"/>
            </w:pPr>
            <w:r w:rsidRPr="00450A2C">
              <w:t>- GV</w:t>
            </w:r>
            <w:r w:rsidR="00E403A2" w:rsidRPr="00450A2C">
              <w:t xml:space="preserve"> trình bày, hướng dẫn các bước bấm dây mạng, thiết lập IP, kết nố</w:t>
            </w:r>
            <w:r w:rsidRPr="00450A2C">
              <w:t>i máy tính.</w:t>
            </w:r>
          </w:p>
          <w:p w14:paraId="7C0ECD0F" w14:textId="77777777" w:rsidR="00473585" w:rsidRPr="00450A2C" w:rsidRDefault="00E90A65" w:rsidP="00E90A65">
            <w:pPr>
              <w:spacing w:before="120" w:line="276" w:lineRule="auto"/>
              <w:jc w:val="both"/>
            </w:pPr>
            <w:r w:rsidRPr="00450A2C">
              <w:lastRenderedPageBreak/>
              <w:t xml:space="preserve">- </w:t>
            </w:r>
            <w:r w:rsidR="00E403A2" w:rsidRPr="00450A2C">
              <w:t>SV lắng nghe, thực hiện theo các nhóm phân công</w:t>
            </w:r>
            <w:r w:rsidRPr="00450A2C">
              <w:t>.</w:t>
            </w:r>
          </w:p>
          <w:p w14:paraId="19FAADF0" w14:textId="5EDDB25B" w:rsidR="002A0F79" w:rsidRPr="00450A2C" w:rsidRDefault="002A0F79" w:rsidP="00E90A65">
            <w:pPr>
              <w:spacing w:before="120" w:line="276" w:lineRule="auto"/>
              <w:jc w:val="both"/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F37C4A" w:rsidRPr="00450A2C" w14:paraId="57BC2E60" w14:textId="77777777" w:rsidTr="00E90A65">
        <w:tc>
          <w:tcPr>
            <w:tcW w:w="993" w:type="dxa"/>
            <w:vAlign w:val="center"/>
          </w:tcPr>
          <w:p w14:paraId="1A554D49" w14:textId="4B667E69" w:rsidR="00F37C4A" w:rsidRPr="00450A2C" w:rsidRDefault="000D0F33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12</w:t>
            </w:r>
          </w:p>
        </w:tc>
        <w:tc>
          <w:tcPr>
            <w:tcW w:w="2268" w:type="dxa"/>
          </w:tcPr>
          <w:p w14:paraId="2436AE5E" w14:textId="77777777" w:rsidR="000D0F33" w:rsidRPr="00450A2C" w:rsidRDefault="000D0F33" w:rsidP="000D0F33">
            <w:pPr>
              <w:pStyle w:val="Heading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THỰC HÀNH 2</w:t>
            </w:r>
          </w:p>
          <w:p w14:paraId="55829726" w14:textId="63304DA6" w:rsidR="00F37C4A" w:rsidRPr="00450A2C" w:rsidRDefault="000D0F33" w:rsidP="000D0F33">
            <w:pPr>
              <w:pStyle w:val="Heading2"/>
              <w:shd w:val="clear" w:color="auto" w:fill="FFFFFF"/>
              <w:jc w:val="both"/>
              <w:rPr>
                <w:b w:val="0"/>
                <w:sz w:val="24"/>
                <w:szCs w:val="24"/>
              </w:rPr>
            </w:pPr>
            <w:r w:rsidRPr="00450A2C">
              <w:rPr>
                <w:b w:val="0"/>
                <w:sz w:val="24"/>
                <w:szCs w:val="24"/>
              </w:rPr>
              <w:t>SỬ DỤNG PHẦN MỀM GIẢ LẬP HỆ THỐNG MẠNG CISCO PACKET TRACER ĐỂ CẤU HÌNH THIẾT BỊ MẠNG</w:t>
            </w:r>
          </w:p>
        </w:tc>
        <w:tc>
          <w:tcPr>
            <w:tcW w:w="567" w:type="dxa"/>
            <w:vAlign w:val="center"/>
          </w:tcPr>
          <w:p w14:paraId="0DED7E66" w14:textId="1F6C846C" w:rsidR="00F37C4A" w:rsidRPr="00450A2C" w:rsidRDefault="008B1A0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3A45ED8A" w14:textId="73C54863" w:rsidR="000D0F33" w:rsidRPr="00450A2C" w:rsidRDefault="000D0F33" w:rsidP="000D0F33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Kết nối và đăng nhập được vào một thiết bị Cisco Router.</w:t>
            </w:r>
          </w:p>
          <w:p w14:paraId="27B696EF" w14:textId="51D08737" w:rsidR="000D0F33" w:rsidRPr="00450A2C" w:rsidRDefault="000D0F33" w:rsidP="000D0F33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Nắm được giao diện dòng lệnh (CLI).</w:t>
            </w:r>
          </w:p>
          <w:p w14:paraId="22C91376" w14:textId="567AF1FA" w:rsidR="000D0F33" w:rsidRPr="00450A2C" w:rsidRDefault="000D0F33" w:rsidP="000D0F33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Hiểu được các lệnh Show cơ bản.</w:t>
            </w:r>
          </w:p>
          <w:p w14:paraId="6B16D09D" w14:textId="45A1D9EA" w:rsidR="00F37C4A" w:rsidRPr="00450A2C" w:rsidRDefault="000D0F33" w:rsidP="000D0F33">
            <w:pPr>
              <w:spacing w:before="120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Phân biệt được các chức năng của giao thức CDP . </w:t>
            </w:r>
          </w:p>
        </w:tc>
        <w:tc>
          <w:tcPr>
            <w:tcW w:w="992" w:type="dxa"/>
            <w:vAlign w:val="center"/>
          </w:tcPr>
          <w:p w14:paraId="654E14C3" w14:textId="3D3804D1" w:rsidR="00F37C4A" w:rsidRPr="00450A2C" w:rsidRDefault="008B1A0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CLO3, CLO5</w:t>
            </w:r>
          </w:p>
        </w:tc>
        <w:tc>
          <w:tcPr>
            <w:tcW w:w="1843" w:type="dxa"/>
          </w:tcPr>
          <w:p w14:paraId="4387235C" w14:textId="6A97334A" w:rsidR="00A15600" w:rsidRPr="00450A2C" w:rsidRDefault="002A0F79" w:rsidP="002A0F79">
            <w:pPr>
              <w:spacing w:before="120" w:line="276" w:lineRule="auto"/>
              <w:jc w:val="both"/>
            </w:pPr>
            <w:r w:rsidRPr="00450A2C">
              <w:t xml:space="preserve">- </w:t>
            </w:r>
            <w:r w:rsidR="00A15600" w:rsidRPr="00450A2C">
              <w:t>GV trình bày, hướng dẫn cài đặt phần mềm, giới thiệu các lệnh cơ bản</w:t>
            </w:r>
          </w:p>
          <w:p w14:paraId="5BBEF40C" w14:textId="77777777" w:rsidR="00F37C4A" w:rsidRPr="00450A2C" w:rsidRDefault="002A0F79" w:rsidP="002A0F79">
            <w:pPr>
              <w:spacing w:before="120"/>
              <w:jc w:val="both"/>
            </w:pPr>
            <w:r w:rsidRPr="00450A2C">
              <w:t xml:space="preserve">- </w:t>
            </w:r>
            <w:r w:rsidR="00A15600" w:rsidRPr="00450A2C">
              <w:t>SV lắng nghe, thực hiện</w:t>
            </w:r>
            <w:r w:rsidRPr="00450A2C">
              <w:t>.</w:t>
            </w:r>
          </w:p>
          <w:p w14:paraId="7F7F7519" w14:textId="2F88E53F" w:rsidR="002A0F79" w:rsidRPr="00450A2C" w:rsidRDefault="002A0F79" w:rsidP="002A0F79">
            <w:pPr>
              <w:spacing w:before="120"/>
              <w:jc w:val="both"/>
              <w:rPr>
                <w:bCs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F37C4A" w:rsidRPr="00450A2C" w14:paraId="1C624D05" w14:textId="77777777" w:rsidTr="00E90A65">
        <w:tc>
          <w:tcPr>
            <w:tcW w:w="993" w:type="dxa"/>
            <w:vAlign w:val="center"/>
          </w:tcPr>
          <w:p w14:paraId="32303AEB" w14:textId="47A567B8" w:rsidR="00F37C4A" w:rsidRPr="00450A2C" w:rsidRDefault="000D0F33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13</w:t>
            </w:r>
          </w:p>
        </w:tc>
        <w:tc>
          <w:tcPr>
            <w:tcW w:w="2268" w:type="dxa"/>
          </w:tcPr>
          <w:p w14:paraId="29BFBB6D" w14:textId="16D5B424" w:rsidR="008B1A0B" w:rsidRPr="00450A2C" w:rsidRDefault="008B1A0B" w:rsidP="008B1A0B">
            <w:pPr>
              <w:pStyle w:val="Heading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THỰC HÀNH 3</w:t>
            </w:r>
          </w:p>
          <w:p w14:paraId="7F512A66" w14:textId="3B860CD4" w:rsidR="00F37C4A" w:rsidRPr="00450A2C" w:rsidRDefault="008B1A0B" w:rsidP="008B1A0B">
            <w:pPr>
              <w:jc w:val="both"/>
              <w:rPr>
                <w:lang w:eastAsia="ja-JP"/>
              </w:rPr>
            </w:pPr>
            <w:r w:rsidRPr="00450A2C">
              <w:t>SỬ DỤNG PHẦN MỀM GIẢ LẬP HỆ THỐNG MẠNG CISCO PACKET TRACER ĐỂ CẤU HÌNH THIẾT BỊ MẠNG</w:t>
            </w:r>
          </w:p>
        </w:tc>
        <w:tc>
          <w:tcPr>
            <w:tcW w:w="567" w:type="dxa"/>
            <w:vAlign w:val="center"/>
          </w:tcPr>
          <w:p w14:paraId="67D493DF" w14:textId="2120F7AE" w:rsidR="00F37C4A" w:rsidRPr="00450A2C" w:rsidRDefault="008B1A0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3BE76255" w14:textId="77777777" w:rsidR="008B1A0B" w:rsidRPr="00450A2C" w:rsidRDefault="008B1A0B" w:rsidP="008B1A0B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Biết cách kích hoạt và xem thông tin các interface trên một router.</w:t>
            </w:r>
          </w:p>
          <w:p w14:paraId="36B423FB" w14:textId="153B1831" w:rsidR="008B1A0B" w:rsidRPr="00450A2C" w:rsidRDefault="008B1A0B" w:rsidP="008B1A0B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Biết cấu hình  địa chỉ   IP cho các Router và sử dụng lệnh PING để kiểm tra kết nối giữa  chúng.</w:t>
            </w:r>
          </w:p>
          <w:p w14:paraId="6139C5C6" w14:textId="68C00E83" w:rsidR="00F37C4A" w:rsidRPr="00450A2C" w:rsidRDefault="008B1A0B" w:rsidP="008B1A0B">
            <w:pPr>
              <w:spacing w:before="120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</w:rPr>
              <w:t>Biết xem thông tin trong bảng tin ARP.</w:t>
            </w:r>
          </w:p>
        </w:tc>
        <w:tc>
          <w:tcPr>
            <w:tcW w:w="992" w:type="dxa"/>
            <w:vAlign w:val="center"/>
          </w:tcPr>
          <w:p w14:paraId="00652F20" w14:textId="291DA4DD" w:rsidR="00F37C4A" w:rsidRPr="00450A2C" w:rsidRDefault="008B1A0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CLO3, CLO5</w:t>
            </w:r>
          </w:p>
        </w:tc>
        <w:tc>
          <w:tcPr>
            <w:tcW w:w="1843" w:type="dxa"/>
          </w:tcPr>
          <w:p w14:paraId="04D302EE" w14:textId="62EC136E" w:rsidR="00BE3F93" w:rsidRPr="00450A2C" w:rsidRDefault="002A0F79" w:rsidP="002A0F79">
            <w:pPr>
              <w:spacing w:before="120" w:line="276" w:lineRule="auto"/>
              <w:jc w:val="both"/>
            </w:pPr>
            <w:r w:rsidRPr="00450A2C">
              <w:t xml:space="preserve">- </w:t>
            </w:r>
            <w:r w:rsidR="00BE3F93" w:rsidRPr="00450A2C">
              <w:t>GV trình bày, hướng dẫn thiết lập cho các thiết bị, giao bài tập</w:t>
            </w:r>
            <w:r w:rsidRPr="00450A2C">
              <w:t xml:space="preserve"> thực hành.</w:t>
            </w:r>
          </w:p>
          <w:p w14:paraId="31CF6ED7" w14:textId="19935329" w:rsidR="00F37C4A" w:rsidRPr="00450A2C" w:rsidRDefault="002A0F79" w:rsidP="002A0F79">
            <w:pPr>
              <w:spacing w:before="120"/>
              <w:jc w:val="both"/>
            </w:pPr>
            <w:r w:rsidRPr="00450A2C">
              <w:t xml:space="preserve">- </w:t>
            </w:r>
            <w:r w:rsidR="00BE3F93" w:rsidRPr="00450A2C">
              <w:t>SV lắng nghe, thực hiện</w:t>
            </w:r>
            <w:r w:rsidRPr="00450A2C">
              <w:t>.</w:t>
            </w:r>
          </w:p>
          <w:p w14:paraId="44CD8B35" w14:textId="7A8BDEB7" w:rsidR="002A0F79" w:rsidRPr="00450A2C" w:rsidRDefault="002A0F79" w:rsidP="002A0F79">
            <w:pPr>
              <w:spacing w:before="120"/>
              <w:jc w:val="both"/>
              <w:rPr>
                <w:bCs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F37C4A" w:rsidRPr="00450A2C" w14:paraId="04EE90AA" w14:textId="77777777" w:rsidTr="00E90A65">
        <w:tc>
          <w:tcPr>
            <w:tcW w:w="993" w:type="dxa"/>
            <w:vAlign w:val="center"/>
          </w:tcPr>
          <w:p w14:paraId="364559E7" w14:textId="7DDBF67C" w:rsidR="00F37C4A" w:rsidRPr="00450A2C" w:rsidRDefault="000D0F33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14</w:t>
            </w:r>
          </w:p>
        </w:tc>
        <w:tc>
          <w:tcPr>
            <w:tcW w:w="2268" w:type="dxa"/>
          </w:tcPr>
          <w:p w14:paraId="1A07AEAE" w14:textId="1A768AA0" w:rsidR="008B1A0B" w:rsidRPr="00450A2C" w:rsidRDefault="008B1A0B" w:rsidP="008B1A0B">
            <w:pPr>
              <w:pStyle w:val="Heading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THỰC HÀNH 4</w:t>
            </w:r>
          </w:p>
          <w:p w14:paraId="1D96D587" w14:textId="33C4FCFD" w:rsidR="00F37C4A" w:rsidRPr="00450A2C" w:rsidRDefault="008B1A0B" w:rsidP="008B1A0B">
            <w:pPr>
              <w:jc w:val="both"/>
              <w:rPr>
                <w:lang w:eastAsia="ja-JP"/>
              </w:rPr>
            </w:pPr>
            <w:r w:rsidRPr="00450A2C">
              <w:t xml:space="preserve">SỬ DỤNG PHẦN MỀM GIẢ LẬP HỆ THỐNG MẠNG CISCO PACKET TRACER ĐỂ CẤU </w:t>
            </w:r>
            <w:r w:rsidRPr="00450A2C">
              <w:lastRenderedPageBreak/>
              <w:t>HÌNH THIẾT BỊ MẠNG</w:t>
            </w:r>
          </w:p>
        </w:tc>
        <w:tc>
          <w:tcPr>
            <w:tcW w:w="567" w:type="dxa"/>
            <w:vAlign w:val="center"/>
          </w:tcPr>
          <w:p w14:paraId="3E8A5105" w14:textId="50B0EBD9" w:rsidR="00F37C4A" w:rsidRPr="00450A2C" w:rsidRDefault="008B1A0B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4</w:t>
            </w:r>
          </w:p>
        </w:tc>
        <w:tc>
          <w:tcPr>
            <w:tcW w:w="2835" w:type="dxa"/>
          </w:tcPr>
          <w:p w14:paraId="0997630D" w14:textId="376973C7" w:rsidR="008B1A0B" w:rsidRPr="00450A2C" w:rsidRDefault="008B1A0B" w:rsidP="008B1A0B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Thiết lập được phiên kết nối telnet giữa 2 Router.</w:t>
            </w:r>
          </w:p>
          <w:p w14:paraId="4785421A" w14:textId="7A7C3F81" w:rsidR="008B1A0B" w:rsidRPr="00450A2C" w:rsidRDefault="008B1A0B" w:rsidP="008B1A0B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Tạo các VLAN trên switch Catalyst 2950. </w:t>
            </w:r>
          </w:p>
          <w:p w14:paraId="5B52F066" w14:textId="0B9D2004" w:rsidR="00F37C4A" w:rsidRPr="00450A2C" w:rsidRDefault="008B1A0B" w:rsidP="008B1A0B">
            <w:pPr>
              <w:spacing w:before="120"/>
              <w:jc w:val="both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Cấu hình giao thức VTP để </w:t>
            </w:r>
            <w:r w:rsidRPr="00450A2C">
              <w:rPr>
                <w:rFonts w:eastAsia="Arial"/>
                <w:bCs/>
                <w:spacing w:val="-4"/>
              </w:rPr>
              <w:lastRenderedPageBreak/>
              <w:t>thiết lập kết nối giữa VTP server và VTP client.</w:t>
            </w:r>
          </w:p>
        </w:tc>
        <w:tc>
          <w:tcPr>
            <w:tcW w:w="992" w:type="dxa"/>
            <w:vAlign w:val="center"/>
          </w:tcPr>
          <w:p w14:paraId="17DD731E" w14:textId="24E89EB7" w:rsidR="00F37C4A" w:rsidRPr="00450A2C" w:rsidRDefault="00B73959" w:rsidP="002A0F79">
            <w:pPr>
              <w:jc w:val="both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CLO3, CLO5</w:t>
            </w:r>
          </w:p>
        </w:tc>
        <w:tc>
          <w:tcPr>
            <w:tcW w:w="1843" w:type="dxa"/>
          </w:tcPr>
          <w:p w14:paraId="16CEB674" w14:textId="7FC0D1C7" w:rsidR="00B31F5B" w:rsidRPr="00450A2C" w:rsidRDefault="002A0F79" w:rsidP="002A0F79">
            <w:pPr>
              <w:spacing w:before="120" w:line="276" w:lineRule="auto"/>
              <w:jc w:val="both"/>
            </w:pPr>
            <w:r w:rsidRPr="00450A2C">
              <w:t xml:space="preserve">- </w:t>
            </w:r>
            <w:r w:rsidR="00B31F5B" w:rsidRPr="00450A2C">
              <w:t>GV trình bày, hướng dẫn thiết lập cho các thiết bị, giao bài tập</w:t>
            </w:r>
            <w:r w:rsidRPr="00450A2C">
              <w:t xml:space="preserve"> thực hành.</w:t>
            </w:r>
          </w:p>
          <w:p w14:paraId="43EA1CBE" w14:textId="77777777" w:rsidR="00F37C4A" w:rsidRPr="00450A2C" w:rsidRDefault="002A0F79" w:rsidP="002A0F79">
            <w:pPr>
              <w:spacing w:before="120"/>
              <w:jc w:val="both"/>
            </w:pPr>
            <w:r w:rsidRPr="00450A2C">
              <w:lastRenderedPageBreak/>
              <w:t xml:space="preserve">- </w:t>
            </w:r>
            <w:r w:rsidR="00B31F5B" w:rsidRPr="00450A2C">
              <w:t>SV lắng nghe, thực hiện</w:t>
            </w:r>
            <w:r w:rsidRPr="00450A2C">
              <w:t>.</w:t>
            </w:r>
          </w:p>
          <w:p w14:paraId="2595F541" w14:textId="075D7E7E" w:rsidR="002A0F79" w:rsidRPr="00450A2C" w:rsidRDefault="002A0F79" w:rsidP="002A0F79">
            <w:pPr>
              <w:spacing w:before="120"/>
              <w:jc w:val="both"/>
              <w:rPr>
                <w:bCs/>
              </w:rPr>
            </w:pPr>
            <w:r w:rsidRPr="00450A2C">
              <w:rPr>
                <w:rStyle w:val="fontstyle01"/>
                <w:rFonts w:ascii="Times New Roman" w:hAnsi="Times New Roman"/>
              </w:rPr>
              <w:t>- GV t</w:t>
            </w:r>
            <w:r w:rsidRPr="00450A2C">
              <w:rPr>
                <w:rStyle w:val="fontstyle11"/>
                <w:rFonts w:ascii="Times New Roman" w:hAnsi="Times New Roman"/>
              </w:rPr>
              <w:t>ổng kết lại nội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11"/>
                <w:rFonts w:ascii="Times New Roman" w:hAnsi="Times New Roman"/>
              </w:rPr>
              <w:t>dung, đưa ra các yêu cầu mới để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sinh viên v</w:t>
            </w:r>
            <w:r w:rsidRPr="00450A2C">
              <w:rPr>
                <w:rStyle w:val="fontstyle11"/>
                <w:rFonts w:ascii="Times New Roman" w:hAnsi="Times New Roman"/>
              </w:rPr>
              <w:t>ề chuẩn bị cho b</w:t>
            </w:r>
            <w:r w:rsidRPr="00450A2C">
              <w:rPr>
                <w:rStyle w:val="fontstyle01"/>
                <w:rFonts w:ascii="Times New Roman" w:hAnsi="Times New Roman"/>
              </w:rPr>
              <w:t>ài h</w:t>
            </w:r>
            <w:r w:rsidRPr="00450A2C">
              <w:rPr>
                <w:rStyle w:val="fontstyle11"/>
                <w:rFonts w:ascii="Times New Roman" w:hAnsi="Times New Roman"/>
              </w:rPr>
              <w:t>ọc</w:t>
            </w:r>
            <w:r w:rsidRPr="00450A2C">
              <w:rPr>
                <w:color w:val="000000"/>
              </w:rPr>
              <w:t xml:space="preserve"> </w:t>
            </w:r>
            <w:r w:rsidRPr="00450A2C">
              <w:rPr>
                <w:rStyle w:val="fontstyle01"/>
                <w:rFonts w:ascii="Times New Roman" w:hAnsi="Times New Roman"/>
              </w:rPr>
              <w:t>sau.</w:t>
            </w:r>
          </w:p>
        </w:tc>
      </w:tr>
      <w:tr w:rsidR="000D0F33" w:rsidRPr="00450A2C" w14:paraId="45CF871C" w14:textId="77777777" w:rsidTr="00E90A65">
        <w:tc>
          <w:tcPr>
            <w:tcW w:w="993" w:type="dxa"/>
            <w:vAlign w:val="center"/>
          </w:tcPr>
          <w:p w14:paraId="3A33C004" w14:textId="457F112B" w:rsidR="000D0F33" w:rsidRPr="00450A2C" w:rsidRDefault="000D0F33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lastRenderedPageBreak/>
              <w:t>15</w:t>
            </w:r>
          </w:p>
        </w:tc>
        <w:tc>
          <w:tcPr>
            <w:tcW w:w="2268" w:type="dxa"/>
          </w:tcPr>
          <w:p w14:paraId="7E741009" w14:textId="22E11CE7" w:rsidR="00B73959" w:rsidRPr="00450A2C" w:rsidRDefault="00B73959" w:rsidP="00B73959">
            <w:pPr>
              <w:pStyle w:val="Heading1"/>
              <w:spacing w:befor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A2C">
              <w:rPr>
                <w:rFonts w:ascii="Times New Roman" w:hAnsi="Times New Roman"/>
                <w:sz w:val="24"/>
                <w:szCs w:val="24"/>
              </w:rPr>
              <w:t>THỰC HÀNH 5</w:t>
            </w:r>
          </w:p>
          <w:p w14:paraId="645ED0F4" w14:textId="358BB30C" w:rsidR="009C0479" w:rsidRPr="00450A2C" w:rsidRDefault="00B73959" w:rsidP="005735EA">
            <w:pPr>
              <w:jc w:val="both"/>
            </w:pPr>
            <w:r w:rsidRPr="00450A2C">
              <w:t>SỬ DỤNG PHẦN MỀM GIẢ LẬP HỆ THỐNG MẠNG CISCO PACKET TRACER ĐỂ CẤU HÌNH THIẾT BỊ MẠNG</w:t>
            </w:r>
          </w:p>
          <w:p w14:paraId="6E5A32EA" w14:textId="198C46FA" w:rsidR="009C0479" w:rsidRPr="00450A2C" w:rsidRDefault="009C0479" w:rsidP="00B73959">
            <w:pPr>
              <w:rPr>
                <w:lang w:eastAsia="ja-JP"/>
              </w:rPr>
            </w:pPr>
            <w:r w:rsidRPr="00450A2C">
              <w:rPr>
                <w:color w:val="FF0000"/>
                <w:lang w:eastAsia="ja-JP"/>
              </w:rPr>
              <w:t>* Bài kiểm tra định kì số 2</w:t>
            </w:r>
          </w:p>
        </w:tc>
        <w:tc>
          <w:tcPr>
            <w:tcW w:w="567" w:type="dxa"/>
            <w:vAlign w:val="center"/>
          </w:tcPr>
          <w:p w14:paraId="15603691" w14:textId="311E7EBE" w:rsidR="000D0F33" w:rsidRPr="00450A2C" w:rsidRDefault="00B73959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4</w:t>
            </w:r>
          </w:p>
        </w:tc>
        <w:tc>
          <w:tcPr>
            <w:tcW w:w="2835" w:type="dxa"/>
          </w:tcPr>
          <w:p w14:paraId="09EA2A18" w14:textId="2F093D9A" w:rsidR="00B73959" w:rsidRPr="00450A2C" w:rsidRDefault="00B73959" w:rsidP="00B73959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Thiết lập được các kết nối giữa PC, Switch, Router.</w:t>
            </w:r>
          </w:p>
          <w:p w14:paraId="775DA1AC" w14:textId="77777777" w:rsidR="00B73959" w:rsidRPr="00450A2C" w:rsidRDefault="00B73959" w:rsidP="00B73959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>- Kết nối được các AP tới các thiết bị theo 2 cách:</w:t>
            </w:r>
          </w:p>
          <w:p w14:paraId="5E104436" w14:textId="733D44F7" w:rsidR="00B73959" w:rsidRPr="00450A2C" w:rsidRDefault="00B73959" w:rsidP="00B73959">
            <w:pPr>
              <w:tabs>
                <w:tab w:val="left" w:pos="540"/>
              </w:tabs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  + Sử dụng cổng Ethernet</w:t>
            </w:r>
          </w:p>
          <w:p w14:paraId="26CF874C" w14:textId="108BB34B" w:rsidR="000D0F33" w:rsidRPr="00450A2C" w:rsidRDefault="00B73959" w:rsidP="00B73959">
            <w:pPr>
              <w:spacing w:before="120"/>
              <w:jc w:val="both"/>
              <w:rPr>
                <w:rFonts w:eastAsia="Arial"/>
                <w:bCs/>
                <w:spacing w:val="-4"/>
              </w:rPr>
            </w:pPr>
            <w:r w:rsidRPr="00450A2C">
              <w:rPr>
                <w:rFonts w:eastAsia="Arial"/>
                <w:bCs/>
                <w:spacing w:val="-4"/>
              </w:rPr>
              <w:t xml:space="preserve">  + Sử dụng cổng Internet</w:t>
            </w:r>
          </w:p>
          <w:p w14:paraId="271A2062" w14:textId="5A69FC84" w:rsidR="00B73959" w:rsidRPr="00450A2C" w:rsidRDefault="00B73959" w:rsidP="00B73959">
            <w:pPr>
              <w:spacing w:before="120"/>
              <w:jc w:val="both"/>
              <w:rPr>
                <w:lang w:eastAsia="ja-JP"/>
              </w:rPr>
            </w:pPr>
            <w:r w:rsidRPr="00450A2C">
              <w:rPr>
                <w:rFonts w:eastAsia="Arial"/>
                <w:bCs/>
                <w:spacing w:val="-4"/>
              </w:rPr>
              <w:t>Chia được một mạng thành các mạng con.</w:t>
            </w:r>
          </w:p>
        </w:tc>
        <w:tc>
          <w:tcPr>
            <w:tcW w:w="992" w:type="dxa"/>
            <w:vAlign w:val="center"/>
          </w:tcPr>
          <w:p w14:paraId="55B0E149" w14:textId="77777777" w:rsidR="00B73959" w:rsidRPr="00450A2C" w:rsidRDefault="00B73959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CLO3, CLO4</w:t>
            </w:r>
          </w:p>
          <w:p w14:paraId="305922EC" w14:textId="6758D359" w:rsidR="000D0F33" w:rsidRPr="00450A2C" w:rsidRDefault="00B73959" w:rsidP="00137A6F">
            <w:pPr>
              <w:jc w:val="center"/>
              <w:rPr>
                <w:lang w:eastAsia="ja-JP"/>
              </w:rPr>
            </w:pPr>
            <w:r w:rsidRPr="00450A2C">
              <w:rPr>
                <w:lang w:eastAsia="ja-JP"/>
              </w:rPr>
              <w:t>CLO5</w:t>
            </w:r>
          </w:p>
        </w:tc>
        <w:tc>
          <w:tcPr>
            <w:tcW w:w="1843" w:type="dxa"/>
          </w:tcPr>
          <w:p w14:paraId="3D9B4663" w14:textId="7901DB48" w:rsidR="00B31F5B" w:rsidRPr="00450A2C" w:rsidRDefault="002A0F79" w:rsidP="002A0F79">
            <w:pPr>
              <w:spacing w:before="120" w:line="276" w:lineRule="auto"/>
              <w:jc w:val="both"/>
            </w:pPr>
            <w:r w:rsidRPr="00450A2C">
              <w:t xml:space="preserve">- </w:t>
            </w:r>
            <w:r w:rsidR="00B31F5B" w:rsidRPr="00450A2C">
              <w:t>GV trình bày, hướng dẫn thiết lập cho các thiết bị, giao bài tập</w:t>
            </w:r>
            <w:r w:rsidRPr="00450A2C">
              <w:t xml:space="preserve"> thực hành.</w:t>
            </w:r>
          </w:p>
          <w:p w14:paraId="28CA569B" w14:textId="77777777" w:rsidR="000D0F33" w:rsidRPr="00450A2C" w:rsidRDefault="002A0F79" w:rsidP="002A0F79">
            <w:pPr>
              <w:spacing w:before="120"/>
              <w:jc w:val="both"/>
            </w:pPr>
            <w:r w:rsidRPr="00450A2C">
              <w:t xml:space="preserve">- </w:t>
            </w:r>
            <w:r w:rsidR="00B31F5B" w:rsidRPr="00450A2C">
              <w:t>SV lắng nghe, thực hiện</w:t>
            </w:r>
            <w:r w:rsidRPr="00450A2C">
              <w:t>.</w:t>
            </w:r>
          </w:p>
          <w:p w14:paraId="669D90F9" w14:textId="18C41B6C" w:rsidR="002A0F79" w:rsidRPr="00450A2C" w:rsidRDefault="002A0F79" w:rsidP="002A0F79">
            <w:pPr>
              <w:spacing w:before="120"/>
              <w:jc w:val="both"/>
              <w:rPr>
                <w:bCs/>
              </w:rPr>
            </w:pPr>
          </w:p>
        </w:tc>
      </w:tr>
    </w:tbl>
    <w:p w14:paraId="3B232D51" w14:textId="75693FF0" w:rsidR="00D172BF" w:rsidRPr="00D172BF" w:rsidRDefault="00D172BF" w:rsidP="00D172BF">
      <w:pPr>
        <w:spacing w:before="120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>(*) G</w:t>
      </w:r>
      <w:r w:rsidRPr="00C445CE">
        <w:rPr>
          <w:bCs/>
          <w:sz w:val="26"/>
          <w:szCs w:val="26"/>
        </w:rPr>
        <w:t xml:space="preserve">iới thiệu </w:t>
      </w:r>
      <w:r>
        <w:rPr>
          <w:bCs/>
          <w:sz w:val="26"/>
          <w:szCs w:val="26"/>
        </w:rPr>
        <w:t>học phần: V</w:t>
      </w:r>
      <w:r w:rsidRPr="00C445CE">
        <w:rPr>
          <w:bCs/>
          <w:sz w:val="26"/>
          <w:szCs w:val="26"/>
        </w:rPr>
        <w:t>ị</w:t>
      </w:r>
      <w:r>
        <w:rPr>
          <w:bCs/>
          <w:sz w:val="26"/>
          <w:szCs w:val="26"/>
        </w:rPr>
        <w:t xml:space="preserve"> trí, </w:t>
      </w:r>
      <w:r w:rsidRPr="00C445CE">
        <w:rPr>
          <w:bCs/>
          <w:sz w:val="26"/>
          <w:szCs w:val="26"/>
        </w:rPr>
        <w:t xml:space="preserve">vai trò của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 xml:space="preserve"> trong CTĐT của ngành; </w:t>
      </w:r>
      <w:r>
        <w:rPr>
          <w:bCs/>
          <w:sz w:val="26"/>
          <w:szCs w:val="26"/>
        </w:rPr>
        <w:t xml:space="preserve">CO, </w:t>
      </w:r>
      <w:r w:rsidRPr="00C445CE">
        <w:rPr>
          <w:bCs/>
          <w:sz w:val="26"/>
          <w:szCs w:val="26"/>
        </w:rPr>
        <w:t xml:space="preserve">CLO, </w:t>
      </w:r>
      <w:r>
        <w:rPr>
          <w:bCs/>
          <w:sz w:val="26"/>
          <w:szCs w:val="26"/>
        </w:rPr>
        <w:t xml:space="preserve">nội dung học phần, </w:t>
      </w:r>
      <w:r w:rsidRPr="00C445CE">
        <w:rPr>
          <w:bCs/>
          <w:sz w:val="26"/>
          <w:szCs w:val="26"/>
        </w:rPr>
        <w:t>các hình thức</w:t>
      </w:r>
      <w:r>
        <w:rPr>
          <w:bCs/>
          <w:sz w:val="26"/>
          <w:szCs w:val="26"/>
        </w:rPr>
        <w:t>, trọng số, tiêu chí, biểu điểm</w:t>
      </w:r>
      <w:r w:rsidRPr="00C445C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các bài </w:t>
      </w:r>
      <w:r w:rsidRPr="00C445CE">
        <w:rPr>
          <w:bCs/>
          <w:sz w:val="26"/>
          <w:szCs w:val="26"/>
        </w:rPr>
        <w:t>kiể</w:t>
      </w:r>
      <w:r>
        <w:rPr>
          <w:bCs/>
          <w:sz w:val="26"/>
          <w:szCs w:val="26"/>
        </w:rPr>
        <w:t>m tra đánh giá</w:t>
      </w:r>
      <w:r w:rsidRPr="00C445CE">
        <w:rPr>
          <w:bCs/>
          <w:sz w:val="26"/>
          <w:szCs w:val="26"/>
        </w:rPr>
        <w:t xml:space="preserve">; phương pháp học tập </w:t>
      </w:r>
      <w:r>
        <w:rPr>
          <w:bCs/>
          <w:sz w:val="26"/>
          <w:szCs w:val="26"/>
        </w:rPr>
        <w:t>học phần</w:t>
      </w:r>
      <w:r w:rsidRPr="00C445CE">
        <w:rPr>
          <w:bCs/>
          <w:sz w:val="26"/>
          <w:szCs w:val="26"/>
        </w:rPr>
        <w:t>, yêu cầu đối vớ</w:t>
      </w:r>
      <w:r>
        <w:rPr>
          <w:bCs/>
          <w:sz w:val="26"/>
          <w:szCs w:val="26"/>
        </w:rPr>
        <w:t>i SV; cách sử dụng, theo dõi ĐCCT học phần.</w:t>
      </w:r>
    </w:p>
    <w:p w14:paraId="3F2D84A9" w14:textId="1E684B0D" w:rsidR="003B12A2" w:rsidRPr="00446C79" w:rsidRDefault="00A6591A" w:rsidP="0050049D">
      <w:pPr>
        <w:spacing w:line="276" w:lineRule="auto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8</w:t>
      </w:r>
      <w:r w:rsidR="0088710C" w:rsidRPr="00446C79">
        <w:rPr>
          <w:b/>
          <w:bCs/>
          <w:sz w:val="26"/>
          <w:szCs w:val="26"/>
        </w:rPr>
        <w:t>. Đánh giá học phần</w:t>
      </w:r>
    </w:p>
    <w:p w14:paraId="50472B46" w14:textId="72E1C974" w:rsidR="00D36397" w:rsidRPr="00531EB3" w:rsidRDefault="00A6591A" w:rsidP="0050049D">
      <w:pPr>
        <w:spacing w:line="276" w:lineRule="auto"/>
        <w:rPr>
          <w:b/>
          <w:bCs/>
          <w:sz w:val="26"/>
          <w:szCs w:val="26"/>
        </w:rPr>
      </w:pPr>
      <w:r>
        <w:rPr>
          <w:b/>
          <w:i/>
          <w:sz w:val="26"/>
          <w:szCs w:val="26"/>
        </w:rPr>
        <w:t>8</w:t>
      </w:r>
      <w:r w:rsidR="0042323E" w:rsidRPr="00446C79">
        <w:rPr>
          <w:b/>
          <w:i/>
          <w:sz w:val="26"/>
          <w:szCs w:val="26"/>
        </w:rPr>
        <w:t xml:space="preserve">.1. </w:t>
      </w:r>
      <w:r w:rsidR="0042323E" w:rsidRPr="00446C79">
        <w:rPr>
          <w:b/>
          <w:i/>
          <w:sz w:val="26"/>
          <w:szCs w:val="26"/>
          <w:lang w:val="vi-VN"/>
        </w:rPr>
        <w:t xml:space="preserve">Phương pháp, hình thức kiểm tra - đánh giá </w:t>
      </w:r>
    </w:p>
    <w:p w14:paraId="5553FB23" w14:textId="77777777" w:rsidR="005B3AC4" w:rsidRDefault="005B3AC4" w:rsidP="00137A6F">
      <w:pPr>
        <w:pStyle w:val="ListParagraph"/>
        <w:spacing w:before="120" w:line="276" w:lineRule="auto"/>
        <w:jc w:val="center"/>
        <w:rPr>
          <w:b/>
          <w:sz w:val="26"/>
          <w:szCs w:val="26"/>
          <w:lang w:val="vi-VN"/>
        </w:rPr>
      </w:pPr>
      <w:r w:rsidRPr="00792D1F">
        <w:rPr>
          <w:b/>
          <w:bCs/>
          <w:sz w:val="26"/>
          <w:szCs w:val="26"/>
          <w:lang w:val="vi-VN"/>
        </w:rPr>
        <w:t xml:space="preserve">Bảng </w:t>
      </w:r>
      <w:r w:rsidR="00DE5B07">
        <w:rPr>
          <w:b/>
          <w:bCs/>
          <w:sz w:val="26"/>
          <w:szCs w:val="26"/>
        </w:rPr>
        <w:t>4</w:t>
      </w:r>
      <w:r w:rsidRPr="00792D1F">
        <w:rPr>
          <w:b/>
          <w:bCs/>
          <w:sz w:val="26"/>
          <w:szCs w:val="26"/>
          <w:lang w:val="vi-VN"/>
        </w:rPr>
        <w:t xml:space="preserve">. </w:t>
      </w:r>
      <w:r w:rsidR="000F769A" w:rsidRPr="00792D1F">
        <w:rPr>
          <w:b/>
          <w:sz w:val="26"/>
          <w:szCs w:val="26"/>
        </w:rPr>
        <w:t>K</w:t>
      </w:r>
      <w:r w:rsidRPr="00792D1F">
        <w:rPr>
          <w:b/>
          <w:sz w:val="26"/>
          <w:szCs w:val="26"/>
          <w:lang w:val="vi-VN"/>
        </w:rPr>
        <w:t>iểm tra - đánh giá</w:t>
      </w:r>
    </w:p>
    <w:tbl>
      <w:tblPr>
        <w:tblStyle w:val="TableGrid"/>
        <w:tblW w:w="929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1"/>
        <w:gridCol w:w="907"/>
        <w:gridCol w:w="2062"/>
        <w:gridCol w:w="992"/>
        <w:gridCol w:w="993"/>
        <w:gridCol w:w="1134"/>
        <w:gridCol w:w="1842"/>
      </w:tblGrid>
      <w:tr w:rsidR="005A2EC8" w:rsidRPr="007A577B" w14:paraId="20755C22" w14:textId="77777777" w:rsidTr="00CE0A60">
        <w:trPr>
          <w:trHeight w:val="541"/>
          <w:tblHeader/>
          <w:jc w:val="center"/>
        </w:trPr>
        <w:tc>
          <w:tcPr>
            <w:tcW w:w="1361" w:type="dxa"/>
            <w:vAlign w:val="center"/>
          </w:tcPr>
          <w:p w14:paraId="11D65E56" w14:textId="3477468A" w:rsidR="00560817" w:rsidRPr="00A25DDA" w:rsidRDefault="00560817" w:rsidP="00B87054">
            <w:pPr>
              <w:ind w:left="57" w:right="57"/>
              <w:jc w:val="center"/>
              <w:rPr>
                <w:b/>
                <w:bCs/>
                <w:lang w:val="pt-BR"/>
              </w:rPr>
            </w:pPr>
            <w:r w:rsidRPr="00A25DDA">
              <w:rPr>
                <w:b/>
                <w:bCs/>
                <w:lang w:val="pt-BR"/>
              </w:rPr>
              <w:t>Thành phần, tên bài đánh giá</w:t>
            </w:r>
            <w:r w:rsidR="00B462D2">
              <w:rPr>
                <w:b/>
                <w:bCs/>
                <w:lang w:val="pt-BR"/>
              </w:rPr>
              <w:t xml:space="preserve"> (*)</w:t>
            </w:r>
          </w:p>
        </w:tc>
        <w:tc>
          <w:tcPr>
            <w:tcW w:w="907" w:type="dxa"/>
            <w:vAlign w:val="center"/>
          </w:tcPr>
          <w:p w14:paraId="67EDBCF1" w14:textId="77777777" w:rsidR="005A2EC8" w:rsidRPr="008A63CF" w:rsidRDefault="005A2EC8" w:rsidP="00B87054">
            <w:pPr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Trọng số</w:t>
            </w:r>
          </w:p>
        </w:tc>
        <w:tc>
          <w:tcPr>
            <w:tcW w:w="2062" w:type="dxa"/>
            <w:vAlign w:val="center"/>
          </w:tcPr>
          <w:p w14:paraId="26765021" w14:textId="77777777" w:rsidR="00B50F69" w:rsidRPr="008A63CF" w:rsidRDefault="00B50F69" w:rsidP="00526A1C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Nội dung đánh giá</w:t>
            </w:r>
          </w:p>
        </w:tc>
        <w:tc>
          <w:tcPr>
            <w:tcW w:w="992" w:type="dxa"/>
            <w:vAlign w:val="center"/>
          </w:tcPr>
          <w:p w14:paraId="23ECCF04" w14:textId="77777777" w:rsidR="00981707" w:rsidRDefault="005A2EC8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Trọng số </w:t>
            </w:r>
          </w:p>
          <w:p w14:paraId="4ECE9BCD" w14:textId="77777777" w:rsidR="005A2EC8" w:rsidRPr="008A63CF" w:rsidRDefault="005A2EC8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con</w:t>
            </w:r>
          </w:p>
        </w:tc>
        <w:tc>
          <w:tcPr>
            <w:tcW w:w="993" w:type="dxa"/>
            <w:vAlign w:val="center"/>
          </w:tcPr>
          <w:p w14:paraId="673BEF06" w14:textId="77777777" w:rsidR="005A2EC8" w:rsidRPr="008A63CF" w:rsidRDefault="005A2EC8" w:rsidP="00B87054">
            <w:pPr>
              <w:ind w:left="57" w:right="57"/>
              <w:jc w:val="center"/>
              <w:rPr>
                <w:b/>
                <w:bCs/>
                <w:lang w:val="vi-VN"/>
              </w:rPr>
            </w:pPr>
            <w:r w:rsidRPr="008A63CF">
              <w:rPr>
                <w:b/>
                <w:bCs/>
                <w:lang w:val="vi-VN"/>
              </w:rPr>
              <w:t>Rubric</w:t>
            </w:r>
          </w:p>
          <w:p w14:paraId="014D9412" w14:textId="77777777" w:rsidR="005A2EC8" w:rsidRPr="008A63CF" w:rsidRDefault="005A2EC8" w:rsidP="00981707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(đánh dấu </w:t>
            </w:r>
            <w:r w:rsidR="00981707">
              <w:rPr>
                <w:b/>
                <w:bCs/>
              </w:rPr>
              <w:t>x</w:t>
            </w:r>
            <w:r w:rsidRPr="008A63CF">
              <w:rPr>
                <w:b/>
                <w:bCs/>
              </w:rPr>
              <w:t xml:space="preserve"> nếu có)</w:t>
            </w:r>
          </w:p>
        </w:tc>
        <w:tc>
          <w:tcPr>
            <w:tcW w:w="1134" w:type="dxa"/>
            <w:vAlign w:val="center"/>
          </w:tcPr>
          <w:p w14:paraId="183636AE" w14:textId="77777777" w:rsidR="00CE0A60" w:rsidRDefault="00246E23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 xml:space="preserve">Hướng tới </w:t>
            </w:r>
          </w:p>
          <w:p w14:paraId="72DC7744" w14:textId="77777777" w:rsidR="000F769A" w:rsidRPr="008A63CF" w:rsidRDefault="00246E23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đánh giá CLOs</w:t>
            </w:r>
          </w:p>
        </w:tc>
        <w:tc>
          <w:tcPr>
            <w:tcW w:w="1842" w:type="dxa"/>
            <w:vAlign w:val="center"/>
          </w:tcPr>
          <w:p w14:paraId="0ED8710B" w14:textId="77777777" w:rsidR="005A2EC8" w:rsidRPr="008A63CF" w:rsidRDefault="000F769A" w:rsidP="00B87054">
            <w:pPr>
              <w:ind w:left="57" w:right="57"/>
              <w:jc w:val="center"/>
              <w:rPr>
                <w:b/>
                <w:bCs/>
              </w:rPr>
            </w:pPr>
            <w:r w:rsidRPr="008A63CF">
              <w:rPr>
                <w:b/>
                <w:bCs/>
              </w:rPr>
              <w:t>Cách thức đ</w:t>
            </w:r>
            <w:r w:rsidR="005A2EC8" w:rsidRPr="008A63CF">
              <w:rPr>
                <w:b/>
                <w:bCs/>
              </w:rPr>
              <w:t>ánh giá</w:t>
            </w:r>
          </w:p>
        </w:tc>
      </w:tr>
      <w:tr w:rsidR="005A2EC8" w:rsidRPr="007A577B" w14:paraId="0B564E4C" w14:textId="77777777" w:rsidTr="00CE0A60">
        <w:trPr>
          <w:jc w:val="center"/>
        </w:trPr>
        <w:tc>
          <w:tcPr>
            <w:tcW w:w="1361" w:type="dxa"/>
          </w:tcPr>
          <w:p w14:paraId="515C537A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(1)</w:t>
            </w:r>
          </w:p>
        </w:tc>
        <w:tc>
          <w:tcPr>
            <w:tcW w:w="907" w:type="dxa"/>
          </w:tcPr>
          <w:p w14:paraId="5DFB41F7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(2)</w:t>
            </w:r>
          </w:p>
        </w:tc>
        <w:tc>
          <w:tcPr>
            <w:tcW w:w="2062" w:type="dxa"/>
          </w:tcPr>
          <w:p w14:paraId="0B1E87FC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(3)</w:t>
            </w:r>
          </w:p>
        </w:tc>
        <w:tc>
          <w:tcPr>
            <w:tcW w:w="992" w:type="dxa"/>
          </w:tcPr>
          <w:p w14:paraId="2D538D90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(4)</w:t>
            </w:r>
          </w:p>
        </w:tc>
        <w:tc>
          <w:tcPr>
            <w:tcW w:w="993" w:type="dxa"/>
          </w:tcPr>
          <w:p w14:paraId="796A9DEF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(5)</w:t>
            </w:r>
          </w:p>
        </w:tc>
        <w:tc>
          <w:tcPr>
            <w:tcW w:w="1134" w:type="dxa"/>
          </w:tcPr>
          <w:p w14:paraId="0A39C4C0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(6)</w:t>
            </w:r>
          </w:p>
        </w:tc>
        <w:tc>
          <w:tcPr>
            <w:tcW w:w="1842" w:type="dxa"/>
          </w:tcPr>
          <w:p w14:paraId="653DB504" w14:textId="77777777" w:rsidR="005A2EC8" w:rsidRPr="008A63CF" w:rsidRDefault="005A2EC8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(7)</w:t>
            </w:r>
          </w:p>
        </w:tc>
      </w:tr>
      <w:tr w:rsidR="000D21ED" w:rsidRPr="007A577B" w14:paraId="38EB3D01" w14:textId="77777777" w:rsidTr="00070BFF">
        <w:trPr>
          <w:trHeight w:val="1182"/>
          <w:jc w:val="center"/>
        </w:trPr>
        <w:tc>
          <w:tcPr>
            <w:tcW w:w="1361" w:type="dxa"/>
            <w:vAlign w:val="center"/>
          </w:tcPr>
          <w:p w14:paraId="0906660C" w14:textId="77777777" w:rsidR="000D21ED" w:rsidRPr="008A63CF" w:rsidRDefault="000D21ED" w:rsidP="00526A1C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 xml:space="preserve">A1 </w:t>
            </w:r>
          </w:p>
          <w:p w14:paraId="558582D2" w14:textId="77777777" w:rsidR="000D21ED" w:rsidRPr="008A63CF" w:rsidRDefault="000D21ED" w:rsidP="00526A1C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chuyên cần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7DF88F6C" w14:textId="0E68D56D" w:rsidR="000D21ED" w:rsidRPr="008A63CF" w:rsidRDefault="000D21ED" w:rsidP="00070BFF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10%</w:t>
            </w:r>
          </w:p>
        </w:tc>
        <w:tc>
          <w:tcPr>
            <w:tcW w:w="2062" w:type="dxa"/>
            <w:vAlign w:val="center"/>
          </w:tcPr>
          <w:p w14:paraId="43A319F8" w14:textId="66D08233" w:rsidR="000D21ED" w:rsidRPr="008A63CF" w:rsidRDefault="000D21ED" w:rsidP="00B87054">
            <w:pPr>
              <w:ind w:left="57" w:right="57"/>
            </w:pPr>
            <w:r>
              <w:t>Ý</w:t>
            </w:r>
            <w:r w:rsidRPr="00E42575">
              <w:t xml:space="preserve"> thức tham gia học tập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14:paraId="6328231F" w14:textId="77777777" w:rsidR="000D21ED" w:rsidRPr="008A63CF" w:rsidRDefault="000D21ED" w:rsidP="00B87054">
            <w:pPr>
              <w:ind w:left="57" w:right="57"/>
              <w:jc w:val="center"/>
            </w:pPr>
          </w:p>
        </w:tc>
        <w:tc>
          <w:tcPr>
            <w:tcW w:w="993" w:type="dxa"/>
            <w:vAlign w:val="center"/>
          </w:tcPr>
          <w:p w14:paraId="15D848E9" w14:textId="77777777" w:rsidR="000D21ED" w:rsidRPr="008A63CF" w:rsidRDefault="000D21ED" w:rsidP="00B87054">
            <w:pPr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2571D4A9" w14:textId="77777777" w:rsidR="000D21ED" w:rsidRPr="008A63CF" w:rsidRDefault="000D21ED" w:rsidP="00B87054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842" w:type="dxa"/>
            <w:vAlign w:val="center"/>
          </w:tcPr>
          <w:p w14:paraId="1AF80BD9" w14:textId="681FC2EE" w:rsidR="000D21ED" w:rsidRPr="008A63CF" w:rsidRDefault="000D21ED" w:rsidP="00B87054">
            <w:pPr>
              <w:tabs>
                <w:tab w:val="left" w:pos="34"/>
                <w:tab w:val="left" w:pos="318"/>
              </w:tabs>
              <w:ind w:left="57" w:right="57"/>
            </w:pPr>
            <w:r>
              <w:t>Theo dõi và đánh giá cả quá trình học tập.</w:t>
            </w:r>
          </w:p>
        </w:tc>
      </w:tr>
      <w:tr w:rsidR="000D21ED" w:rsidRPr="007A577B" w14:paraId="3CC24705" w14:textId="77777777" w:rsidTr="00070BFF">
        <w:trPr>
          <w:trHeight w:val="450"/>
          <w:jc w:val="center"/>
        </w:trPr>
        <w:tc>
          <w:tcPr>
            <w:tcW w:w="1361" w:type="dxa"/>
            <w:vMerge w:val="restart"/>
            <w:vAlign w:val="center"/>
          </w:tcPr>
          <w:p w14:paraId="3390198B" w14:textId="77777777" w:rsidR="000D21ED" w:rsidRPr="008A63CF" w:rsidRDefault="000D21ED" w:rsidP="00526A1C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t>A</w:t>
            </w:r>
            <w:r w:rsidRPr="008A63CF">
              <w:rPr>
                <w:bCs/>
              </w:rPr>
              <w:t>2</w:t>
            </w:r>
          </w:p>
          <w:p w14:paraId="3A30BC98" w14:textId="77777777" w:rsidR="000D21ED" w:rsidRPr="008A63CF" w:rsidRDefault="000D21ED" w:rsidP="00526A1C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Đánh giá định kỳ</w:t>
            </w:r>
          </w:p>
        </w:tc>
        <w:tc>
          <w:tcPr>
            <w:tcW w:w="907" w:type="dxa"/>
            <w:vMerge w:val="restart"/>
            <w:shd w:val="clear" w:color="auto" w:fill="auto"/>
            <w:vAlign w:val="center"/>
          </w:tcPr>
          <w:p w14:paraId="7ABFD78D" w14:textId="77777777" w:rsidR="000D21ED" w:rsidRPr="008A63CF" w:rsidRDefault="000D21ED" w:rsidP="00070BFF">
            <w:pPr>
              <w:ind w:left="57" w:right="57"/>
              <w:jc w:val="center"/>
              <w:rPr>
                <w:bCs/>
              </w:rPr>
            </w:pPr>
          </w:p>
          <w:p w14:paraId="2CBD2F3D" w14:textId="77777777" w:rsidR="000D21ED" w:rsidRPr="008A63CF" w:rsidRDefault="000D21ED" w:rsidP="00070BFF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</w:rPr>
              <w:t>30%</w:t>
            </w:r>
          </w:p>
        </w:tc>
        <w:tc>
          <w:tcPr>
            <w:tcW w:w="2062" w:type="dxa"/>
            <w:vAlign w:val="center"/>
          </w:tcPr>
          <w:p w14:paraId="70CA0A1A" w14:textId="6CBB941E" w:rsidR="000D21ED" w:rsidRPr="008A63CF" w:rsidRDefault="00F910D5" w:rsidP="00A764A1">
            <w:pPr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 xml:space="preserve">Kiến thức </w:t>
            </w:r>
            <w:r w:rsidR="00A764A1">
              <w:rPr>
                <w:bCs/>
              </w:rPr>
              <w:t xml:space="preserve">tổng quan về mạng máy tính, </w:t>
            </w:r>
            <w:r w:rsidR="00903BE8">
              <w:rPr>
                <w:bCs/>
              </w:rPr>
              <w:t>các mô hình tham chiếu OSI, TCP/IP, các thiết mạng, môi trường truyền dẫn mạng, cấu trúc địa chỉ IP, chia mạng con.</w:t>
            </w:r>
          </w:p>
        </w:tc>
        <w:tc>
          <w:tcPr>
            <w:tcW w:w="992" w:type="dxa"/>
            <w:vAlign w:val="center"/>
          </w:tcPr>
          <w:p w14:paraId="11F28A93" w14:textId="096EFEED" w:rsidR="000D21ED" w:rsidRPr="008A63CF" w:rsidRDefault="00EF1AC1" w:rsidP="00B87054">
            <w:pPr>
              <w:ind w:left="57" w:right="57"/>
              <w:jc w:val="center"/>
            </w:pPr>
            <w:r>
              <w:t>50%</w:t>
            </w:r>
          </w:p>
        </w:tc>
        <w:tc>
          <w:tcPr>
            <w:tcW w:w="993" w:type="dxa"/>
            <w:vAlign w:val="center"/>
          </w:tcPr>
          <w:p w14:paraId="20BAD816" w14:textId="77777777" w:rsidR="000D21ED" w:rsidRPr="008A63CF" w:rsidRDefault="000D21ED" w:rsidP="00B87054">
            <w:pPr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3B007DB0" w14:textId="637CAC28" w:rsidR="000D21ED" w:rsidRPr="008A63CF" w:rsidRDefault="00F6759C" w:rsidP="00F6759C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CLO1, CLO2, CLO3, CLO4</w:t>
            </w:r>
          </w:p>
        </w:tc>
        <w:tc>
          <w:tcPr>
            <w:tcW w:w="1842" w:type="dxa"/>
          </w:tcPr>
          <w:p w14:paraId="1CE29D89" w14:textId="15EFA9A6" w:rsidR="000D21ED" w:rsidRPr="008A63CF" w:rsidRDefault="00903BE8" w:rsidP="00903BE8">
            <w:pPr>
              <w:tabs>
                <w:tab w:val="left" w:pos="34"/>
                <w:tab w:val="left" w:pos="318"/>
              </w:tabs>
              <w:ind w:left="57" w:right="57"/>
              <w:jc w:val="both"/>
              <w:rPr>
                <w:bCs/>
              </w:rPr>
            </w:pPr>
            <w:r>
              <w:t>SV làm bài trắc nghiệm trên lớp, GV thu bài về chấm điểm.</w:t>
            </w:r>
          </w:p>
        </w:tc>
      </w:tr>
      <w:tr w:rsidR="000D21ED" w:rsidRPr="007A577B" w14:paraId="6E210E90" w14:textId="77777777" w:rsidTr="00070BFF">
        <w:trPr>
          <w:trHeight w:val="450"/>
          <w:jc w:val="center"/>
        </w:trPr>
        <w:tc>
          <w:tcPr>
            <w:tcW w:w="1361" w:type="dxa"/>
            <w:vMerge/>
            <w:vAlign w:val="center"/>
          </w:tcPr>
          <w:p w14:paraId="042B51C7" w14:textId="77777777" w:rsidR="000D21ED" w:rsidRPr="008A63CF" w:rsidRDefault="000D21ED" w:rsidP="00B87054">
            <w:pPr>
              <w:ind w:left="57" w:right="57"/>
              <w:rPr>
                <w:bCs/>
                <w:lang w:val="vi-VN"/>
              </w:rPr>
            </w:pPr>
          </w:p>
        </w:tc>
        <w:tc>
          <w:tcPr>
            <w:tcW w:w="907" w:type="dxa"/>
            <w:vMerge/>
            <w:shd w:val="clear" w:color="auto" w:fill="auto"/>
            <w:vAlign w:val="center"/>
          </w:tcPr>
          <w:p w14:paraId="0CECF34C" w14:textId="77777777" w:rsidR="000D21ED" w:rsidRPr="008A63CF" w:rsidRDefault="000D21ED" w:rsidP="00070BFF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2062" w:type="dxa"/>
            <w:vAlign w:val="center"/>
          </w:tcPr>
          <w:p w14:paraId="793E6054" w14:textId="1D5E06C5" w:rsidR="000D21ED" w:rsidRPr="008A63CF" w:rsidRDefault="00903BE8" w:rsidP="00903BE8">
            <w:pPr>
              <w:ind w:left="57" w:right="57"/>
              <w:jc w:val="both"/>
            </w:pPr>
            <w:r>
              <w:t xml:space="preserve">Sử dụng phần mềm giả lập môi trường mạng </w:t>
            </w:r>
            <w:r>
              <w:rPr>
                <w:sz w:val="26"/>
                <w:szCs w:val="26"/>
              </w:rPr>
              <w:lastRenderedPageBreak/>
              <w:t>Cisco Packet T</w:t>
            </w:r>
            <w:r w:rsidRPr="008B1A0B">
              <w:rPr>
                <w:sz w:val="26"/>
                <w:szCs w:val="26"/>
              </w:rPr>
              <w:t>racer để cấu hình thiết bị mạng</w:t>
            </w:r>
            <w:r>
              <w:t>.</w:t>
            </w:r>
          </w:p>
        </w:tc>
        <w:tc>
          <w:tcPr>
            <w:tcW w:w="992" w:type="dxa"/>
            <w:vAlign w:val="center"/>
          </w:tcPr>
          <w:p w14:paraId="69027FC8" w14:textId="02368EA9" w:rsidR="000D21ED" w:rsidRPr="008A63CF" w:rsidRDefault="00EF1AC1" w:rsidP="00B87054">
            <w:pPr>
              <w:ind w:left="57" w:right="57"/>
              <w:jc w:val="center"/>
            </w:pPr>
            <w:r>
              <w:lastRenderedPageBreak/>
              <w:t>50%</w:t>
            </w:r>
          </w:p>
        </w:tc>
        <w:tc>
          <w:tcPr>
            <w:tcW w:w="993" w:type="dxa"/>
            <w:vAlign w:val="center"/>
          </w:tcPr>
          <w:p w14:paraId="1FED12DF" w14:textId="77777777" w:rsidR="000D21ED" w:rsidRPr="008A63CF" w:rsidRDefault="000D21ED" w:rsidP="00B87054">
            <w:pPr>
              <w:ind w:left="57" w:right="57"/>
              <w:jc w:val="center"/>
            </w:pPr>
          </w:p>
        </w:tc>
        <w:tc>
          <w:tcPr>
            <w:tcW w:w="1134" w:type="dxa"/>
            <w:vAlign w:val="center"/>
          </w:tcPr>
          <w:p w14:paraId="01D2D3E5" w14:textId="77777777" w:rsidR="000D21ED" w:rsidRDefault="00F6759C" w:rsidP="00B87054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CLO3, CLO4,</w:t>
            </w:r>
          </w:p>
          <w:p w14:paraId="64F9A81C" w14:textId="43C55270" w:rsidR="00F6759C" w:rsidRPr="008A63CF" w:rsidRDefault="00F6759C" w:rsidP="00B87054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1842" w:type="dxa"/>
          </w:tcPr>
          <w:p w14:paraId="58B335BA" w14:textId="455B8590" w:rsidR="000D21ED" w:rsidRPr="008A63CF" w:rsidRDefault="00903BE8" w:rsidP="00903BE8">
            <w:pPr>
              <w:tabs>
                <w:tab w:val="left" w:pos="34"/>
                <w:tab w:val="left" w:pos="318"/>
              </w:tabs>
              <w:ind w:left="57" w:right="57"/>
              <w:jc w:val="both"/>
            </w:pPr>
            <w:r>
              <w:t xml:space="preserve">SV làm bài thực hành trên phòng máy tính, GV </w:t>
            </w:r>
            <w:r>
              <w:lastRenderedPageBreak/>
              <w:t>chấm điểm kết quả thực hiện trên máy tính.</w:t>
            </w:r>
          </w:p>
        </w:tc>
      </w:tr>
      <w:tr w:rsidR="000D21ED" w:rsidRPr="007A577B" w14:paraId="6275E4A5" w14:textId="77777777" w:rsidTr="00070BFF">
        <w:trPr>
          <w:jc w:val="center"/>
        </w:trPr>
        <w:tc>
          <w:tcPr>
            <w:tcW w:w="1361" w:type="dxa"/>
            <w:vAlign w:val="center"/>
          </w:tcPr>
          <w:p w14:paraId="05389D08" w14:textId="10179FD5" w:rsidR="000D21ED" w:rsidRPr="008A63CF" w:rsidRDefault="000D21ED" w:rsidP="00B87054">
            <w:pPr>
              <w:ind w:left="57" w:right="57"/>
              <w:jc w:val="center"/>
              <w:rPr>
                <w:bCs/>
              </w:rPr>
            </w:pPr>
            <w:r w:rsidRPr="008A63CF">
              <w:rPr>
                <w:bCs/>
                <w:lang w:val="vi-VN"/>
              </w:rPr>
              <w:lastRenderedPageBreak/>
              <w:t>A</w:t>
            </w:r>
            <w:r w:rsidRPr="008A63CF">
              <w:rPr>
                <w:bCs/>
              </w:rPr>
              <w:t>3</w:t>
            </w:r>
          </w:p>
          <w:p w14:paraId="67ECF2FA" w14:textId="77777777" w:rsidR="000D21ED" w:rsidRPr="008A63CF" w:rsidRDefault="000D21ED" w:rsidP="00B87054">
            <w:pPr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  <w:lang w:val="vi-VN"/>
              </w:rPr>
              <w:t>Đánh giá cuối kỳ</w:t>
            </w:r>
          </w:p>
        </w:tc>
        <w:tc>
          <w:tcPr>
            <w:tcW w:w="907" w:type="dxa"/>
            <w:shd w:val="clear" w:color="auto" w:fill="auto"/>
            <w:vAlign w:val="center"/>
          </w:tcPr>
          <w:p w14:paraId="08324E12" w14:textId="77777777" w:rsidR="000D21ED" w:rsidRPr="008A63CF" w:rsidRDefault="000D21ED" w:rsidP="00070BFF">
            <w:pPr>
              <w:ind w:left="57" w:right="57"/>
              <w:jc w:val="center"/>
              <w:rPr>
                <w:bCs/>
                <w:lang w:val="vi-VN"/>
              </w:rPr>
            </w:pPr>
            <w:r w:rsidRPr="008A63CF">
              <w:rPr>
                <w:bCs/>
              </w:rPr>
              <w:t>60</w:t>
            </w:r>
            <w:r w:rsidRPr="008A63CF">
              <w:rPr>
                <w:bCs/>
                <w:lang w:val="vi-VN"/>
              </w:rPr>
              <w:t>%</w:t>
            </w:r>
          </w:p>
        </w:tc>
        <w:tc>
          <w:tcPr>
            <w:tcW w:w="2062" w:type="dxa"/>
            <w:vAlign w:val="center"/>
          </w:tcPr>
          <w:p w14:paraId="0CE9B593" w14:textId="52A8D97B" w:rsidR="000D21ED" w:rsidRPr="00767C17" w:rsidRDefault="00767C17" w:rsidP="00767C17">
            <w:pPr>
              <w:pStyle w:val="ListParagraph"/>
              <w:tabs>
                <w:tab w:val="left" w:pos="34"/>
                <w:tab w:val="left" w:pos="318"/>
              </w:tabs>
              <w:ind w:left="57" w:right="57"/>
              <w:jc w:val="both"/>
              <w:rPr>
                <w:bCs/>
              </w:rPr>
            </w:pPr>
            <w:r>
              <w:rPr>
                <w:bCs/>
              </w:rPr>
              <w:t>Kiến thức tổng quan về mạng máy tính, k</w:t>
            </w:r>
            <w:r w:rsidR="009F28DA" w:rsidRPr="00767C17">
              <w:rPr>
                <w:bCs/>
              </w:rPr>
              <w:t xml:space="preserve">iến thức </w:t>
            </w:r>
            <w:r w:rsidRPr="00767C17">
              <w:rPr>
                <w:bCs/>
              </w:rPr>
              <w:t xml:space="preserve">cụ thể </w:t>
            </w:r>
            <w:r w:rsidR="009F28DA" w:rsidRPr="00767C17">
              <w:rPr>
                <w:bCs/>
              </w:rPr>
              <w:t xml:space="preserve">về </w:t>
            </w:r>
            <w:r w:rsidRPr="00767C17">
              <w:rPr>
                <w:bCs/>
              </w:rPr>
              <w:t>các tầng trong</w:t>
            </w:r>
            <w:r w:rsidR="009F28DA" w:rsidRPr="00767C17">
              <w:rPr>
                <w:bCs/>
              </w:rPr>
              <w:t xml:space="preserve"> mô hình tham chiếu OSI, TCP/IP, </w:t>
            </w:r>
            <w:r w:rsidRPr="00767C17">
              <w:rPr>
                <w:bCs/>
              </w:rPr>
              <w:t xml:space="preserve">đặc tính </w:t>
            </w:r>
            <w:r>
              <w:rPr>
                <w:bCs/>
              </w:rPr>
              <w:t>các thành phần có trong mỗi tầng</w:t>
            </w:r>
            <w:r w:rsidR="00EE0A7B">
              <w:rPr>
                <w:bCs/>
              </w:rPr>
              <w:t xml:space="preserve"> của mô hình.</w:t>
            </w:r>
          </w:p>
        </w:tc>
        <w:tc>
          <w:tcPr>
            <w:tcW w:w="992" w:type="dxa"/>
            <w:vAlign w:val="center"/>
          </w:tcPr>
          <w:p w14:paraId="7CE7823E" w14:textId="77777777" w:rsidR="000D21ED" w:rsidRPr="008A63CF" w:rsidRDefault="000D21ED" w:rsidP="00B87054">
            <w:pPr>
              <w:ind w:left="57" w:right="57"/>
              <w:jc w:val="center"/>
              <w:rPr>
                <w:bCs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87C8D6B" w14:textId="77777777" w:rsidR="000D21ED" w:rsidRPr="008A63CF" w:rsidRDefault="000D21ED" w:rsidP="00B87054">
            <w:pPr>
              <w:ind w:left="57" w:right="57"/>
              <w:jc w:val="center"/>
              <w:rPr>
                <w:bCs/>
              </w:rPr>
            </w:pPr>
          </w:p>
        </w:tc>
        <w:tc>
          <w:tcPr>
            <w:tcW w:w="1134" w:type="dxa"/>
            <w:vAlign w:val="center"/>
          </w:tcPr>
          <w:p w14:paraId="23E21C31" w14:textId="6EE6FA67" w:rsidR="000D21ED" w:rsidRDefault="009F28DA" w:rsidP="00526A1C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CLO1, CLO2, CLO3, CLO4,</w:t>
            </w:r>
          </w:p>
          <w:p w14:paraId="3D4A1651" w14:textId="34605699" w:rsidR="009F28DA" w:rsidRPr="008A63CF" w:rsidRDefault="009F28DA" w:rsidP="00526A1C">
            <w:pPr>
              <w:ind w:left="57" w:right="57"/>
              <w:jc w:val="center"/>
              <w:rPr>
                <w:bCs/>
              </w:rPr>
            </w:pPr>
            <w:r>
              <w:rPr>
                <w:bCs/>
              </w:rPr>
              <w:t>CLO5</w:t>
            </w:r>
          </w:p>
        </w:tc>
        <w:tc>
          <w:tcPr>
            <w:tcW w:w="1842" w:type="dxa"/>
          </w:tcPr>
          <w:p w14:paraId="5E46F019" w14:textId="4AADFD84" w:rsidR="000D21ED" w:rsidRPr="008A63CF" w:rsidRDefault="007E52B3" w:rsidP="00F11F22">
            <w:pPr>
              <w:pStyle w:val="ListParagraph"/>
              <w:tabs>
                <w:tab w:val="left" w:pos="34"/>
                <w:tab w:val="left" w:pos="318"/>
              </w:tabs>
              <w:ind w:left="57" w:right="57"/>
              <w:jc w:val="both"/>
              <w:rPr>
                <w:bCs/>
              </w:rPr>
            </w:pPr>
            <w:r>
              <w:t>SV</w:t>
            </w:r>
            <w:r w:rsidR="00F11F22">
              <w:t xml:space="preserve"> làm bài thi trắc nghiệm theo tổ chức của phòng Khảo thí, giáo viên chấm điểm.</w:t>
            </w:r>
          </w:p>
        </w:tc>
      </w:tr>
    </w:tbl>
    <w:p w14:paraId="61E6D2CC" w14:textId="77777777" w:rsidR="00631F2E" w:rsidRDefault="00631F2E" w:rsidP="00E7467C">
      <w:pPr>
        <w:rPr>
          <w:b/>
          <w:bCs/>
          <w:i/>
          <w:sz w:val="26"/>
          <w:szCs w:val="26"/>
        </w:rPr>
      </w:pPr>
    </w:p>
    <w:p w14:paraId="7F7E95B6" w14:textId="2CB690F6" w:rsidR="00E7467C" w:rsidRDefault="00A6591A" w:rsidP="00E7467C">
      <w:pPr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8</w:t>
      </w:r>
      <w:r w:rsidR="006E7264" w:rsidRPr="00526A1C">
        <w:rPr>
          <w:b/>
          <w:bCs/>
          <w:i/>
          <w:sz w:val="26"/>
          <w:szCs w:val="26"/>
        </w:rPr>
        <w:t xml:space="preserve">.2. </w:t>
      </w:r>
      <w:r w:rsidR="00E7467C" w:rsidRPr="00526A1C">
        <w:rPr>
          <w:b/>
          <w:bCs/>
          <w:i/>
          <w:sz w:val="26"/>
          <w:szCs w:val="26"/>
        </w:rPr>
        <w:t>Tiêu chí đánh giá</w:t>
      </w:r>
    </w:p>
    <w:p w14:paraId="3642733C" w14:textId="3BE91F98" w:rsidR="00B44F4D" w:rsidRDefault="00A6591A" w:rsidP="002450CC">
      <w:pPr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.2.1. </w:t>
      </w:r>
      <w:r w:rsidR="00032BAE">
        <w:rPr>
          <w:bCs/>
          <w:i/>
          <w:sz w:val="26"/>
          <w:szCs w:val="26"/>
          <w:lang w:val="pt-BR"/>
        </w:rPr>
        <w:t>Đánh giá chuyên cần</w:t>
      </w:r>
    </w:p>
    <w:p w14:paraId="5E687A7F" w14:textId="77777777" w:rsidR="00631F2E" w:rsidRPr="00DC527A" w:rsidRDefault="00631F2E" w:rsidP="00631F2E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Đi học đầy đủ: 6 điểm (60%</w:t>
      </w:r>
      <w:r>
        <w:rPr>
          <w:sz w:val="26"/>
          <w:szCs w:val="26"/>
        </w:rPr>
        <w:t>, nghỉ 3 tiết học không lý do trừ 1 điểm</w:t>
      </w:r>
      <w:r w:rsidRPr="00DC527A">
        <w:rPr>
          <w:sz w:val="26"/>
          <w:szCs w:val="26"/>
        </w:rPr>
        <w:t>)</w:t>
      </w:r>
    </w:p>
    <w:p w14:paraId="69303240" w14:textId="77777777" w:rsidR="00631F2E" w:rsidRPr="00DC527A" w:rsidRDefault="00631F2E" w:rsidP="00631F2E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Hoàn thành đúng hạn các yêu cầu của giảng viên: 2 điểm (20%)</w:t>
      </w:r>
    </w:p>
    <w:p w14:paraId="7904B277" w14:textId="77777777" w:rsidR="00631F2E" w:rsidRPr="00DC527A" w:rsidRDefault="00631F2E" w:rsidP="00631F2E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Tích cực phát biểu, thảo luận trên lớp: 1 điểm (10%)</w:t>
      </w:r>
    </w:p>
    <w:p w14:paraId="443F6AAD" w14:textId="77777777" w:rsidR="00631F2E" w:rsidRPr="00DC527A" w:rsidRDefault="00631F2E" w:rsidP="00631F2E">
      <w:pPr>
        <w:spacing w:before="120" w:line="276" w:lineRule="auto"/>
        <w:ind w:firstLine="720"/>
        <w:jc w:val="both"/>
        <w:rPr>
          <w:sz w:val="26"/>
          <w:szCs w:val="26"/>
        </w:rPr>
      </w:pPr>
      <w:r w:rsidRPr="00DC527A">
        <w:rPr>
          <w:sz w:val="26"/>
          <w:szCs w:val="26"/>
        </w:rPr>
        <w:t>- Tự học, chủ động tìm tòi kiến thức: 1 điểm (10%)</w:t>
      </w:r>
    </w:p>
    <w:p w14:paraId="326AA8DE" w14:textId="0485CB26" w:rsidR="00EB6F95" w:rsidRPr="00032BAE" w:rsidRDefault="00A6591A" w:rsidP="00BB3CF7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bCs/>
          <w:i/>
          <w:sz w:val="26"/>
          <w:szCs w:val="26"/>
          <w:lang w:val="pt-BR"/>
        </w:rPr>
        <w:t>8</w:t>
      </w:r>
      <w:r w:rsidR="00032BAE" w:rsidRPr="00032BAE">
        <w:rPr>
          <w:bCs/>
          <w:i/>
          <w:sz w:val="26"/>
          <w:szCs w:val="26"/>
          <w:lang w:val="pt-BR"/>
        </w:rPr>
        <w:t xml:space="preserve">.2.2. </w:t>
      </w:r>
      <w:r w:rsidR="00EB6F95" w:rsidRPr="00032BAE">
        <w:rPr>
          <w:bCs/>
          <w:i/>
          <w:sz w:val="26"/>
          <w:szCs w:val="26"/>
          <w:lang w:val="pt-BR"/>
        </w:rPr>
        <w:t xml:space="preserve">Kiểm tra </w:t>
      </w:r>
      <w:r w:rsidR="003B12A2" w:rsidRPr="00032BAE">
        <w:rPr>
          <w:bCs/>
          <w:i/>
          <w:sz w:val="26"/>
          <w:szCs w:val="26"/>
          <w:lang w:val="pt-BR"/>
        </w:rPr>
        <w:t>định</w:t>
      </w:r>
      <w:r w:rsidR="00EB6F95" w:rsidRPr="00032BAE">
        <w:rPr>
          <w:bCs/>
          <w:i/>
          <w:sz w:val="26"/>
          <w:szCs w:val="26"/>
          <w:lang w:val="pt-BR"/>
        </w:rPr>
        <w:t xml:space="preserve"> kỳ</w:t>
      </w:r>
    </w:p>
    <w:p w14:paraId="454EC391" w14:textId="77777777" w:rsidR="00631F2E" w:rsidRPr="008F51CF" w:rsidRDefault="00631F2E" w:rsidP="00631F2E">
      <w:pPr>
        <w:spacing w:before="120" w:line="276" w:lineRule="auto"/>
        <w:ind w:left="57" w:right="57" w:firstLine="663"/>
        <w:jc w:val="both"/>
        <w:rPr>
          <w:sz w:val="26"/>
          <w:szCs w:val="26"/>
          <w:u w:val="single"/>
          <w:lang w:val="pt-BR"/>
        </w:rPr>
      </w:pPr>
      <w:r w:rsidRPr="008F51CF">
        <w:rPr>
          <w:sz w:val="26"/>
          <w:szCs w:val="26"/>
          <w:u w:val="single"/>
          <w:lang w:val="pt-BR"/>
        </w:rPr>
        <w:t>* Bài kiểm tra 1:</w:t>
      </w:r>
    </w:p>
    <w:p w14:paraId="79B1728E" w14:textId="77777777" w:rsidR="00631F2E" w:rsidRPr="00DC527A" w:rsidRDefault="00631F2E" w:rsidP="00631F2E">
      <w:pPr>
        <w:spacing w:before="120" w:line="276" w:lineRule="auto"/>
        <w:ind w:left="57" w:right="57" w:firstLine="663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2784AC78" w14:textId="75A9A2A6" w:rsidR="00631F2E" w:rsidRPr="00EA5FD3" w:rsidRDefault="00631F2E" w:rsidP="00631F2E">
      <w:pPr>
        <w:spacing w:before="120" w:line="276" w:lineRule="auto"/>
        <w:ind w:left="57" w:right="57" w:firstLine="663"/>
        <w:jc w:val="both"/>
        <w:rPr>
          <w:bCs/>
          <w:sz w:val="26"/>
          <w:szCs w:val="26"/>
        </w:rPr>
      </w:pPr>
      <w:r w:rsidRPr="00EA5FD3">
        <w:rPr>
          <w:sz w:val="26"/>
          <w:szCs w:val="26"/>
          <w:lang w:val="pt-BR"/>
        </w:rPr>
        <w:t xml:space="preserve">+ </w:t>
      </w:r>
      <w:r w:rsidR="006F044C" w:rsidRPr="00EA5FD3">
        <w:rPr>
          <w:bCs/>
          <w:sz w:val="26"/>
          <w:szCs w:val="26"/>
        </w:rPr>
        <w:t>Kiến thức tổng quan về mạng máy tính.</w:t>
      </w:r>
    </w:p>
    <w:p w14:paraId="27D94D3D" w14:textId="001D1930" w:rsidR="00631F2E" w:rsidRPr="00EA5FD3" w:rsidRDefault="00631F2E" w:rsidP="00631F2E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jc w:val="both"/>
        <w:rPr>
          <w:bCs/>
          <w:sz w:val="26"/>
          <w:szCs w:val="26"/>
        </w:rPr>
      </w:pPr>
      <w:r w:rsidRPr="00EA5FD3">
        <w:rPr>
          <w:bCs/>
          <w:sz w:val="26"/>
          <w:szCs w:val="26"/>
        </w:rPr>
        <w:tab/>
        <w:t xml:space="preserve">+ </w:t>
      </w:r>
      <w:r w:rsidR="006F044C" w:rsidRPr="00EA5FD3">
        <w:rPr>
          <w:bCs/>
          <w:sz w:val="26"/>
          <w:szCs w:val="26"/>
        </w:rPr>
        <w:t>Kiến thức về các tầng trong mô hình tham chiếu OSI, TCP/IP</w:t>
      </w:r>
    </w:p>
    <w:p w14:paraId="775BE741" w14:textId="3A8EEDAA" w:rsidR="006F044C" w:rsidRPr="00EA5FD3" w:rsidRDefault="006F044C" w:rsidP="00631F2E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jc w:val="both"/>
        <w:rPr>
          <w:sz w:val="26"/>
          <w:szCs w:val="26"/>
          <w:lang w:val="pt-BR"/>
        </w:rPr>
      </w:pPr>
      <w:r w:rsidRPr="00EA5FD3">
        <w:rPr>
          <w:sz w:val="26"/>
          <w:szCs w:val="26"/>
          <w:lang w:val="pt-BR"/>
        </w:rPr>
        <w:tab/>
        <w:t>+ Kiến thức về môi trường truyền dẫn mạng.</w:t>
      </w:r>
    </w:p>
    <w:p w14:paraId="1840591E" w14:textId="302C30D0" w:rsidR="006F044C" w:rsidRPr="00EA5FD3" w:rsidRDefault="006F044C" w:rsidP="00631F2E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jc w:val="both"/>
        <w:rPr>
          <w:sz w:val="26"/>
          <w:szCs w:val="26"/>
          <w:lang w:val="pt-BR"/>
        </w:rPr>
      </w:pPr>
      <w:r w:rsidRPr="00EA5FD3">
        <w:rPr>
          <w:sz w:val="26"/>
          <w:szCs w:val="26"/>
          <w:lang w:val="pt-BR"/>
        </w:rPr>
        <w:tab/>
        <w:t>+ Kiến thức về các thiết bị mạng.</w:t>
      </w:r>
    </w:p>
    <w:p w14:paraId="5674E83D" w14:textId="252FE766" w:rsidR="00631F2E" w:rsidRPr="007A04A3" w:rsidRDefault="00631F2E" w:rsidP="00631F2E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EA5FD3">
        <w:rPr>
          <w:sz w:val="26"/>
          <w:szCs w:val="26"/>
          <w:lang w:val="pt-BR"/>
        </w:rPr>
        <w:t>Làm bài thi trắc nghiệm</w:t>
      </w:r>
    </w:p>
    <w:p w14:paraId="5DFE4626" w14:textId="2BE4F9FD" w:rsidR="00631F2E" w:rsidRDefault="00631F2E" w:rsidP="00631F2E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 w:rsidR="00EA5FD3"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2B6FE4A6" w14:textId="7A122882" w:rsidR="00EB6F95" w:rsidRPr="00C838A9" w:rsidRDefault="00C838A9" w:rsidP="00C838A9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 w:rsidR="00852514">
        <w:rPr>
          <w:b/>
          <w:sz w:val="26"/>
          <w:szCs w:val="26"/>
          <w:lang w:val="pt-BR"/>
        </w:rPr>
        <w:t>5</w:t>
      </w:r>
      <w:r w:rsidR="00D74ACC">
        <w:rPr>
          <w:b/>
          <w:sz w:val="26"/>
          <w:szCs w:val="26"/>
          <w:lang w:val="pt-BR"/>
        </w:rPr>
        <w:t>.1</w:t>
      </w:r>
      <w:r w:rsidRPr="00C838A9">
        <w:rPr>
          <w:b/>
          <w:sz w:val="26"/>
          <w:szCs w:val="26"/>
          <w:lang w:val="pt-BR"/>
        </w:rPr>
        <w:t xml:space="preserve">. </w:t>
      </w:r>
      <w:r w:rsidR="00EB6F95" w:rsidRPr="00C838A9">
        <w:rPr>
          <w:b/>
          <w:sz w:val="26"/>
          <w:szCs w:val="26"/>
          <w:lang w:val="pt-BR"/>
        </w:rPr>
        <w:t>Tiêu chí</w:t>
      </w:r>
      <w:r w:rsidRPr="00C838A9">
        <w:rPr>
          <w:b/>
          <w:sz w:val="26"/>
          <w:szCs w:val="26"/>
          <w:lang w:val="pt-BR"/>
        </w:rPr>
        <w:t>, biểu điểm đánh giá bài kiểm tra định kì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09"/>
        <w:gridCol w:w="4510"/>
        <w:gridCol w:w="942"/>
        <w:gridCol w:w="957"/>
      </w:tblGrid>
      <w:tr w:rsidR="00F904A0" w:rsidRPr="00A922BB" w14:paraId="0AAA984A" w14:textId="77777777" w:rsidTr="00A764A1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8646" w14:textId="77777777" w:rsidR="00F904A0" w:rsidRPr="006F00EC" w:rsidRDefault="00F904A0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20B1" w14:textId="77777777" w:rsidR="00F904A0" w:rsidRPr="006F00EC" w:rsidRDefault="00F904A0" w:rsidP="006F00EC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A0A7C" w14:textId="77777777" w:rsidR="00F904A0" w:rsidRPr="006F00EC" w:rsidRDefault="00F904A0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0E4E8" w14:textId="77777777" w:rsidR="00F904A0" w:rsidRPr="006F00EC" w:rsidRDefault="00F904A0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A520D" w14:textId="77777777" w:rsidR="00F904A0" w:rsidRPr="006F00EC" w:rsidRDefault="00F904A0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F904A0" w:rsidRPr="00526A1C" w14:paraId="5883BF9A" w14:textId="77777777" w:rsidTr="00A764A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0102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976C" w14:textId="1B9D295D" w:rsidR="00F904A0" w:rsidRPr="00526A1C" w:rsidRDefault="00A764A1" w:rsidP="00A764A1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lang w:val="pt-BR"/>
              </w:rPr>
            </w:pPr>
            <w:r>
              <w:rPr>
                <w:bCs/>
              </w:rPr>
              <w:t>Kiến thức tổng quan về mạng máy tính.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5ADE113" w14:textId="294572C0" w:rsidR="00F904A0" w:rsidRPr="00526A1C" w:rsidRDefault="0035273B" w:rsidP="00526A1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526A1C">
              <w:rPr>
                <w:lang w:val="pt-BR"/>
              </w:rPr>
              <w:t>Chọn đúng phương án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083C0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B1B50" w14:textId="0F8C95A0" w:rsidR="00F904A0" w:rsidRPr="00526A1C" w:rsidRDefault="00947682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2.0</w:t>
            </w:r>
          </w:p>
        </w:tc>
      </w:tr>
      <w:tr w:rsidR="00F904A0" w:rsidRPr="00526A1C" w14:paraId="0616E69A" w14:textId="77777777" w:rsidTr="00A764A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5461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A7D" w14:textId="7C440E31" w:rsidR="00F904A0" w:rsidRPr="00526A1C" w:rsidRDefault="00A764A1" w:rsidP="00A764A1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>
              <w:rPr>
                <w:bCs/>
              </w:rPr>
              <w:t>Kiến thức về các tầng trong mô hình tham chiếu OSI, TCP/IP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8D3A71" w14:textId="68500B3C" w:rsidR="00F904A0" w:rsidRPr="00526A1C" w:rsidRDefault="0035273B" w:rsidP="00526A1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526A1C">
              <w:rPr>
                <w:lang w:val="pt-BR"/>
              </w:rPr>
              <w:t>Chọn đúng phương án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07E143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98381" w14:textId="235371E3" w:rsidR="00F904A0" w:rsidRPr="00526A1C" w:rsidRDefault="00947682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4.0</w:t>
            </w:r>
          </w:p>
        </w:tc>
      </w:tr>
      <w:tr w:rsidR="00F904A0" w:rsidRPr="00526A1C" w14:paraId="0C94A072" w14:textId="77777777" w:rsidTr="00A764A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4370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lastRenderedPageBreak/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00F3" w14:textId="4C912DD8" w:rsidR="00F904A0" w:rsidRPr="00526A1C" w:rsidRDefault="00A764A1" w:rsidP="00A764A1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>
              <w:rPr>
                <w:lang w:val="pt-BR"/>
              </w:rPr>
              <w:t>Kiến thức về môi trường truyền dẫn mạng.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DA14EA" w14:textId="61CBF4AE" w:rsidR="00F904A0" w:rsidRPr="00526A1C" w:rsidRDefault="0035273B" w:rsidP="00526A1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526A1C">
              <w:rPr>
                <w:lang w:val="pt-BR"/>
              </w:rPr>
              <w:t>Chọn đúng phương án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61160C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79751" w14:textId="12B4E510" w:rsidR="00F904A0" w:rsidRPr="00526A1C" w:rsidRDefault="00947682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2.0</w:t>
            </w:r>
          </w:p>
        </w:tc>
      </w:tr>
      <w:tr w:rsidR="00F904A0" w:rsidRPr="00526A1C" w14:paraId="52D5C119" w14:textId="77777777" w:rsidTr="00A764A1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FABA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CB6" w14:textId="7898A682" w:rsidR="00F904A0" w:rsidRPr="00526A1C" w:rsidRDefault="00A764A1" w:rsidP="00526A1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>
              <w:rPr>
                <w:lang w:val="pt-BR"/>
              </w:rPr>
              <w:t>Kiến thức về các thiết bị mạng.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34A27" w14:textId="6876A906" w:rsidR="00F904A0" w:rsidRPr="00526A1C" w:rsidRDefault="0035273B" w:rsidP="00526A1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526A1C">
              <w:rPr>
                <w:lang w:val="pt-BR"/>
              </w:rPr>
              <w:t>Chọn đúng phương án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F0938F" w14:textId="77777777" w:rsidR="00F904A0" w:rsidRPr="00526A1C" w:rsidRDefault="00F904A0" w:rsidP="00526A1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59A32C" w14:textId="5344D80C" w:rsidR="00F904A0" w:rsidRPr="00526A1C" w:rsidRDefault="009177AE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2</w:t>
            </w:r>
            <w:r w:rsidR="00947682">
              <w:rPr>
                <w:lang w:val="pt-BR"/>
              </w:rPr>
              <w:t>.0</w:t>
            </w:r>
          </w:p>
        </w:tc>
      </w:tr>
      <w:tr w:rsidR="00F904A0" w:rsidRPr="00526A1C" w14:paraId="7444C6B4" w14:textId="77777777" w:rsidTr="00A764A1"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41D6" w14:textId="77777777" w:rsidR="00F904A0" w:rsidRPr="00F904A0" w:rsidRDefault="00F904A0" w:rsidP="00F904A0">
            <w:pPr>
              <w:widowControl w:val="0"/>
              <w:snapToGrid w:val="0"/>
              <w:spacing w:before="40" w:after="40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Tổng điểm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5679D" w14:textId="77777777" w:rsidR="00F904A0" w:rsidRPr="00F904A0" w:rsidRDefault="00F904A0" w:rsidP="00A922BB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61E01C8C" w14:textId="0B8F51B7" w:rsidR="00D74ACC" w:rsidRPr="008F51CF" w:rsidRDefault="00D74ACC" w:rsidP="00D74ACC">
      <w:pPr>
        <w:spacing w:before="120" w:line="276" w:lineRule="auto"/>
        <w:ind w:left="57" w:right="57" w:firstLine="663"/>
        <w:jc w:val="both"/>
        <w:rPr>
          <w:sz w:val="26"/>
          <w:szCs w:val="26"/>
          <w:u w:val="single"/>
          <w:lang w:val="pt-BR"/>
        </w:rPr>
      </w:pPr>
      <w:r w:rsidRPr="008F51CF">
        <w:rPr>
          <w:sz w:val="26"/>
          <w:szCs w:val="26"/>
          <w:u w:val="single"/>
          <w:lang w:val="pt-BR"/>
        </w:rPr>
        <w:t xml:space="preserve">* Bài kiểm tra </w:t>
      </w:r>
      <w:r>
        <w:rPr>
          <w:sz w:val="26"/>
          <w:szCs w:val="26"/>
          <w:u w:val="single"/>
          <w:lang w:val="pt-BR"/>
        </w:rPr>
        <w:t>2</w:t>
      </w:r>
      <w:r w:rsidRPr="008F51CF">
        <w:rPr>
          <w:sz w:val="26"/>
          <w:szCs w:val="26"/>
          <w:u w:val="single"/>
          <w:lang w:val="pt-BR"/>
        </w:rPr>
        <w:t>:</w:t>
      </w:r>
    </w:p>
    <w:p w14:paraId="6DB41886" w14:textId="77777777" w:rsidR="00D74ACC" w:rsidRPr="00DC527A" w:rsidRDefault="00D74ACC" w:rsidP="00D74ACC">
      <w:pPr>
        <w:spacing w:before="120" w:line="276" w:lineRule="auto"/>
        <w:ind w:left="57" w:right="57" w:firstLine="663"/>
        <w:jc w:val="both"/>
        <w:rPr>
          <w:sz w:val="26"/>
          <w:szCs w:val="26"/>
          <w:lang w:val="pt-BR"/>
        </w:rPr>
      </w:pPr>
      <w:r w:rsidRPr="00DC527A">
        <w:rPr>
          <w:sz w:val="26"/>
          <w:szCs w:val="26"/>
          <w:lang w:val="pt-BR"/>
        </w:rPr>
        <w:t xml:space="preserve">- Nội dung: </w:t>
      </w:r>
    </w:p>
    <w:p w14:paraId="311DBB93" w14:textId="1467E045" w:rsidR="00D74ACC" w:rsidRPr="00EA5FD3" w:rsidRDefault="00D74ACC" w:rsidP="00D74ACC">
      <w:pPr>
        <w:spacing w:before="120" w:line="276" w:lineRule="auto"/>
        <w:ind w:left="57" w:right="57" w:firstLine="663"/>
        <w:jc w:val="both"/>
        <w:rPr>
          <w:bCs/>
          <w:sz w:val="26"/>
          <w:szCs w:val="26"/>
        </w:rPr>
      </w:pPr>
      <w:r w:rsidRPr="00EA5FD3">
        <w:rPr>
          <w:sz w:val="26"/>
          <w:szCs w:val="26"/>
          <w:lang w:val="pt-BR"/>
        </w:rPr>
        <w:t xml:space="preserve">+ </w:t>
      </w:r>
      <w:r w:rsidRPr="00D74ACC">
        <w:rPr>
          <w:bCs/>
          <w:sz w:val="26"/>
          <w:szCs w:val="26"/>
        </w:rPr>
        <w:t xml:space="preserve">Kiến thức </w:t>
      </w:r>
      <w:r>
        <w:rPr>
          <w:bCs/>
          <w:sz w:val="26"/>
          <w:szCs w:val="26"/>
        </w:rPr>
        <w:t xml:space="preserve">về thiết lập cấu hình các thiết bị mạng </w:t>
      </w:r>
      <w:r w:rsidRPr="00D74ACC">
        <w:rPr>
          <w:sz w:val="26"/>
          <w:szCs w:val="26"/>
        </w:rPr>
        <w:t>phần mềm giả lập Cisco Packet Tracer.</w:t>
      </w:r>
    </w:p>
    <w:p w14:paraId="429EF858" w14:textId="67AA1C69" w:rsidR="00D74ACC" w:rsidRPr="00EA5FD3" w:rsidRDefault="00D74ACC" w:rsidP="00D74ACC">
      <w:pPr>
        <w:spacing w:before="120" w:line="276" w:lineRule="auto"/>
        <w:ind w:left="57" w:right="57" w:firstLine="663"/>
        <w:jc w:val="both"/>
        <w:rPr>
          <w:bCs/>
          <w:sz w:val="26"/>
          <w:szCs w:val="26"/>
        </w:rPr>
      </w:pPr>
      <w:r w:rsidRPr="00EA5FD3">
        <w:rPr>
          <w:bCs/>
          <w:sz w:val="26"/>
          <w:szCs w:val="26"/>
        </w:rPr>
        <w:t xml:space="preserve">+ Kiến thức về </w:t>
      </w:r>
      <w:r>
        <w:rPr>
          <w:bCs/>
          <w:sz w:val="26"/>
          <w:szCs w:val="26"/>
        </w:rPr>
        <w:t xml:space="preserve">chia mạng trên </w:t>
      </w:r>
      <w:r w:rsidRPr="00D74ACC">
        <w:rPr>
          <w:sz w:val="26"/>
          <w:szCs w:val="26"/>
        </w:rPr>
        <w:t>phần mềm giả lập Cisco Packet Tracer.</w:t>
      </w:r>
    </w:p>
    <w:p w14:paraId="79352AF7" w14:textId="6B100E0B" w:rsidR="00D74ACC" w:rsidRPr="007A04A3" w:rsidRDefault="00D74ACC" w:rsidP="00D74ACC">
      <w:pPr>
        <w:widowControl w:val="0"/>
        <w:shd w:val="clear" w:color="auto" w:fill="FFFFFF"/>
        <w:tabs>
          <w:tab w:val="left" w:pos="720"/>
        </w:tabs>
        <w:snapToGrid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>
        <w:rPr>
          <w:sz w:val="26"/>
          <w:szCs w:val="26"/>
          <w:lang w:val="pt-BR"/>
        </w:rPr>
        <w:t>Làm bài thi thực hành trên máy tính</w:t>
      </w:r>
    </w:p>
    <w:p w14:paraId="07BE3AD9" w14:textId="77777777" w:rsidR="00D74ACC" w:rsidRDefault="00D74ACC" w:rsidP="00D74ACC">
      <w:pPr>
        <w:widowControl w:val="0"/>
        <w:spacing w:before="120" w:line="276" w:lineRule="auto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Thời gian: </w:t>
      </w:r>
      <w:r>
        <w:rPr>
          <w:sz w:val="26"/>
          <w:szCs w:val="26"/>
          <w:lang w:val="pt-BR"/>
        </w:rPr>
        <w:t>50</w:t>
      </w:r>
      <w:r w:rsidRPr="007A04A3">
        <w:rPr>
          <w:sz w:val="26"/>
          <w:szCs w:val="26"/>
          <w:lang w:val="pt-BR"/>
        </w:rPr>
        <w:t xml:space="preserve"> phút</w:t>
      </w:r>
    </w:p>
    <w:p w14:paraId="27E446B7" w14:textId="25A8EC21" w:rsidR="00D74ACC" w:rsidRPr="00C838A9" w:rsidRDefault="00D74ACC" w:rsidP="00D74ACC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 xml:space="preserve">Bảng </w:t>
      </w:r>
      <w:r>
        <w:rPr>
          <w:b/>
          <w:sz w:val="26"/>
          <w:szCs w:val="26"/>
          <w:lang w:val="pt-BR"/>
        </w:rPr>
        <w:t>5.2</w:t>
      </w:r>
      <w:r w:rsidRPr="00C838A9">
        <w:rPr>
          <w:b/>
          <w:sz w:val="26"/>
          <w:szCs w:val="26"/>
          <w:lang w:val="pt-BR"/>
        </w:rPr>
        <w:t>. Tiêu chí, biểu điểm đánh giá bài kiểm tra định kì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209"/>
        <w:gridCol w:w="4510"/>
        <w:gridCol w:w="942"/>
        <w:gridCol w:w="957"/>
      </w:tblGrid>
      <w:tr w:rsidR="00D74ACC" w:rsidRPr="007E52B3" w14:paraId="0F643B0D" w14:textId="77777777" w:rsidTr="00DD114D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093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7E52B3">
              <w:rPr>
                <w:b/>
                <w:lang w:val="pt-BR"/>
              </w:rPr>
              <w:t>STT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5D27" w14:textId="77777777" w:rsidR="00D74ACC" w:rsidRPr="007E52B3" w:rsidRDefault="00D74ACC" w:rsidP="00DD114D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7E52B3">
              <w:rPr>
                <w:b/>
                <w:lang w:val="pt-BR"/>
              </w:rPr>
              <w:t>Nội dung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7E5D7C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7E52B3">
              <w:rPr>
                <w:b/>
                <w:lang w:val="pt-BR"/>
              </w:rPr>
              <w:t>Tiêu chí đánh giá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D5405B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2B986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7E52B3">
              <w:rPr>
                <w:b/>
                <w:lang w:val="pt-BR"/>
              </w:rPr>
              <w:t>Điểm</w:t>
            </w:r>
          </w:p>
        </w:tc>
      </w:tr>
      <w:tr w:rsidR="00D74ACC" w:rsidRPr="007E52B3" w14:paraId="7106209A" w14:textId="77777777" w:rsidTr="00DD114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0E62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7E52B3">
              <w:rPr>
                <w:lang w:val="pt-BR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82F8" w14:textId="6DA05A35" w:rsidR="00D74ACC" w:rsidRPr="007E52B3" w:rsidRDefault="00D74ACC" w:rsidP="00DD114D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lang w:val="pt-BR"/>
              </w:rPr>
            </w:pPr>
            <w:r w:rsidRPr="007E52B3">
              <w:rPr>
                <w:bCs/>
              </w:rPr>
              <w:t xml:space="preserve">Kiến thức về thiết lập cấu hình các thiết bị mạng </w:t>
            </w:r>
            <w:r w:rsidRPr="007E52B3">
              <w:t>phần mềm giả lập Cisco Packet Tracer.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B34DD" w14:textId="273AF3C3" w:rsidR="00D74ACC" w:rsidRPr="007E52B3" w:rsidRDefault="00D74ACC" w:rsidP="00DD114D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7E52B3">
              <w:rPr>
                <w:lang w:val="pt-BR"/>
              </w:rPr>
              <w:t>Thiết lập đúng cấu hình theo yêu cầu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7FB25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A93D4" w14:textId="557554C8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7E52B3">
              <w:rPr>
                <w:lang w:val="pt-BR"/>
              </w:rPr>
              <w:t>5.0</w:t>
            </w:r>
          </w:p>
        </w:tc>
      </w:tr>
      <w:tr w:rsidR="00D74ACC" w:rsidRPr="007E52B3" w14:paraId="53863903" w14:textId="77777777" w:rsidTr="00DD114D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DA610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7E52B3">
              <w:rPr>
                <w:lang w:val="pt-BR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7FDD" w14:textId="6F66668C" w:rsidR="00D74ACC" w:rsidRPr="007E52B3" w:rsidRDefault="00D74ACC" w:rsidP="00DD114D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7E52B3">
              <w:rPr>
                <w:bCs/>
              </w:rPr>
              <w:t xml:space="preserve">Kiến thức về chia mạng trên </w:t>
            </w:r>
            <w:r w:rsidRPr="007E52B3">
              <w:t>phần mềm giả lập Cisco Packet Tracer.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CE2922" w14:textId="215A24C7" w:rsidR="00D74ACC" w:rsidRPr="007E52B3" w:rsidRDefault="00D74ACC" w:rsidP="00DD114D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7E52B3">
              <w:rPr>
                <w:lang w:val="pt-BR"/>
              </w:rPr>
              <w:t>Thực hiện chia được mạng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0CF41D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FDD2A0" w14:textId="65E23C21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7E52B3">
              <w:rPr>
                <w:lang w:val="pt-BR"/>
              </w:rPr>
              <w:t>5.0</w:t>
            </w:r>
          </w:p>
        </w:tc>
      </w:tr>
      <w:tr w:rsidR="00D74ACC" w:rsidRPr="007E52B3" w14:paraId="1CC76BF8" w14:textId="77777777" w:rsidTr="00DD114D">
        <w:tc>
          <w:tcPr>
            <w:tcW w:w="44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5F0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rPr>
                <w:b/>
                <w:lang w:val="pt-BR"/>
              </w:rPr>
            </w:pPr>
            <w:r w:rsidRPr="007E52B3">
              <w:rPr>
                <w:b/>
                <w:lang w:val="pt-BR"/>
              </w:rPr>
              <w:t>Tổng điểm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DEFDB" w14:textId="77777777" w:rsidR="00D74ACC" w:rsidRPr="007E52B3" w:rsidRDefault="00D74ACC" w:rsidP="00DD114D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7E52B3">
              <w:rPr>
                <w:b/>
                <w:lang w:val="pt-BR"/>
              </w:rPr>
              <w:t>10</w:t>
            </w:r>
          </w:p>
        </w:tc>
      </w:tr>
    </w:tbl>
    <w:p w14:paraId="2F6331BE" w14:textId="77777777" w:rsidR="00D74ACC" w:rsidRDefault="00D74ACC" w:rsidP="00BB3CF7">
      <w:pPr>
        <w:widowControl w:val="0"/>
        <w:shd w:val="clear" w:color="auto" w:fill="FFFFFF"/>
        <w:snapToGrid w:val="0"/>
        <w:spacing w:before="120"/>
        <w:jc w:val="both"/>
        <w:rPr>
          <w:i/>
          <w:sz w:val="26"/>
          <w:szCs w:val="26"/>
          <w:lang w:val="pt-BR"/>
        </w:rPr>
      </w:pPr>
    </w:p>
    <w:p w14:paraId="0D87CAF9" w14:textId="72374C47" w:rsidR="00EB6F95" w:rsidRPr="00892B26" w:rsidRDefault="00A6591A" w:rsidP="00BB3CF7">
      <w:pPr>
        <w:widowControl w:val="0"/>
        <w:shd w:val="clear" w:color="auto" w:fill="FFFFFF"/>
        <w:snapToGrid w:val="0"/>
        <w:spacing w:before="120"/>
        <w:jc w:val="both"/>
        <w:rPr>
          <w:bCs/>
          <w:i/>
          <w:sz w:val="26"/>
          <w:szCs w:val="26"/>
          <w:lang w:val="pt-BR"/>
        </w:rPr>
      </w:pPr>
      <w:r>
        <w:rPr>
          <w:i/>
          <w:sz w:val="26"/>
          <w:szCs w:val="26"/>
          <w:lang w:val="pt-BR"/>
        </w:rPr>
        <w:t>8</w:t>
      </w:r>
      <w:r w:rsidR="00892B26" w:rsidRPr="00892B26">
        <w:rPr>
          <w:i/>
          <w:sz w:val="26"/>
          <w:szCs w:val="26"/>
          <w:lang w:val="pt-BR"/>
        </w:rPr>
        <w:t xml:space="preserve">.2.3. </w:t>
      </w:r>
      <w:r w:rsidR="00EB6F95" w:rsidRPr="00892B26">
        <w:rPr>
          <w:i/>
          <w:sz w:val="26"/>
          <w:szCs w:val="26"/>
          <w:lang w:val="pt-BR"/>
        </w:rPr>
        <w:t>T</w:t>
      </w:r>
      <w:r w:rsidR="00EB6F95" w:rsidRPr="00892B26">
        <w:rPr>
          <w:bCs/>
          <w:i/>
          <w:sz w:val="26"/>
          <w:szCs w:val="26"/>
          <w:lang w:val="pt-BR"/>
        </w:rPr>
        <w:t>hi kết thúc học phần</w:t>
      </w:r>
    </w:p>
    <w:p w14:paraId="40C0A206" w14:textId="77777777" w:rsidR="00135E2A" w:rsidRPr="00135E2A" w:rsidRDefault="00EB6F95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135E2A">
        <w:rPr>
          <w:sz w:val="26"/>
          <w:szCs w:val="26"/>
          <w:lang w:val="pt-BR"/>
        </w:rPr>
        <w:t xml:space="preserve">- </w:t>
      </w:r>
      <w:r w:rsidR="002F2DB6" w:rsidRPr="00135E2A">
        <w:rPr>
          <w:sz w:val="26"/>
          <w:szCs w:val="26"/>
          <w:lang w:val="pt-BR"/>
        </w:rPr>
        <w:t xml:space="preserve">Nội dung: </w:t>
      </w:r>
    </w:p>
    <w:p w14:paraId="62E1A1B7" w14:textId="77777777" w:rsidR="00135E2A" w:rsidRPr="00135E2A" w:rsidRDefault="00135E2A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</w:rPr>
      </w:pPr>
      <w:r w:rsidRPr="00135E2A">
        <w:rPr>
          <w:sz w:val="26"/>
          <w:szCs w:val="26"/>
          <w:lang w:val="pt-BR"/>
        </w:rPr>
        <w:t xml:space="preserve">+ Kiến thức </w:t>
      </w:r>
      <w:r w:rsidRPr="00135E2A">
        <w:rPr>
          <w:sz w:val="26"/>
          <w:szCs w:val="26"/>
        </w:rPr>
        <w:t>tổng quan về mạng máy tính</w:t>
      </w:r>
    </w:p>
    <w:p w14:paraId="69109246" w14:textId="07B0A2CC" w:rsidR="00135E2A" w:rsidRPr="00135E2A" w:rsidRDefault="00135E2A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</w:rPr>
      </w:pPr>
      <w:r w:rsidRPr="00135E2A">
        <w:rPr>
          <w:sz w:val="26"/>
          <w:szCs w:val="26"/>
          <w:lang w:val="pt-BR"/>
        </w:rPr>
        <w:t xml:space="preserve">+ Kiến thức về </w:t>
      </w:r>
      <w:r w:rsidRPr="00135E2A">
        <w:rPr>
          <w:sz w:val="26"/>
          <w:szCs w:val="26"/>
        </w:rPr>
        <w:t>các tầng hướng ứng dụng</w:t>
      </w:r>
    </w:p>
    <w:p w14:paraId="1E6221E9" w14:textId="65997FDB" w:rsidR="00135E2A" w:rsidRPr="00135E2A" w:rsidRDefault="00135E2A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</w:rPr>
      </w:pPr>
      <w:r w:rsidRPr="00135E2A">
        <w:rPr>
          <w:sz w:val="26"/>
          <w:szCs w:val="26"/>
        </w:rPr>
        <w:t xml:space="preserve">+ </w:t>
      </w:r>
      <w:r w:rsidRPr="00135E2A">
        <w:rPr>
          <w:sz w:val="26"/>
          <w:szCs w:val="26"/>
          <w:lang w:val="pt-BR"/>
        </w:rPr>
        <w:t xml:space="preserve">Kiến thức </w:t>
      </w:r>
      <w:r w:rsidRPr="00135E2A">
        <w:rPr>
          <w:sz w:val="26"/>
          <w:szCs w:val="26"/>
        </w:rPr>
        <w:t>tầng vận chuyển</w:t>
      </w:r>
    </w:p>
    <w:p w14:paraId="045F86AD" w14:textId="58879CDC" w:rsidR="00135E2A" w:rsidRPr="00135E2A" w:rsidRDefault="00135E2A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</w:rPr>
      </w:pPr>
      <w:r w:rsidRPr="00135E2A">
        <w:rPr>
          <w:sz w:val="26"/>
          <w:szCs w:val="26"/>
          <w:lang w:val="pt-BR"/>
        </w:rPr>
        <w:t xml:space="preserve">+ Kiến thức </w:t>
      </w:r>
      <w:r w:rsidRPr="00135E2A">
        <w:rPr>
          <w:sz w:val="26"/>
          <w:szCs w:val="26"/>
        </w:rPr>
        <w:t>tầng mạng</w:t>
      </w:r>
    </w:p>
    <w:p w14:paraId="736DDCDC" w14:textId="647ECE16" w:rsidR="00135E2A" w:rsidRPr="00135E2A" w:rsidRDefault="00135E2A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</w:rPr>
      </w:pPr>
      <w:r w:rsidRPr="00135E2A">
        <w:rPr>
          <w:sz w:val="26"/>
          <w:szCs w:val="26"/>
          <w:lang w:val="pt-BR"/>
        </w:rPr>
        <w:t xml:space="preserve">+ Kiến thức </w:t>
      </w:r>
      <w:r w:rsidRPr="00135E2A">
        <w:rPr>
          <w:sz w:val="26"/>
          <w:szCs w:val="26"/>
        </w:rPr>
        <w:t>tầng liên kết dữ liệu</w:t>
      </w:r>
    </w:p>
    <w:p w14:paraId="658BFB86" w14:textId="6FB4FE3A" w:rsidR="00135E2A" w:rsidRPr="00135E2A" w:rsidRDefault="00135E2A" w:rsidP="00135E2A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135E2A">
        <w:rPr>
          <w:sz w:val="26"/>
          <w:szCs w:val="26"/>
          <w:lang w:val="pt-BR"/>
        </w:rPr>
        <w:t xml:space="preserve">+ Kiến thức </w:t>
      </w:r>
      <w:r w:rsidRPr="00135E2A">
        <w:rPr>
          <w:sz w:val="26"/>
          <w:szCs w:val="26"/>
        </w:rPr>
        <w:t>tầng vật lý</w:t>
      </w:r>
    </w:p>
    <w:p w14:paraId="00DD78DC" w14:textId="5F8D953F" w:rsidR="00EB6F95" w:rsidRPr="007A04A3" w:rsidRDefault="00EB6F95" w:rsidP="003B12A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 xml:space="preserve">- Hình thức: </w:t>
      </w:r>
      <w:r w:rsidR="00135E2A">
        <w:rPr>
          <w:sz w:val="26"/>
          <w:szCs w:val="26"/>
          <w:lang w:val="pt-BR"/>
        </w:rPr>
        <w:t>Thi trắc nghiệm</w:t>
      </w:r>
    </w:p>
    <w:p w14:paraId="4B723E01" w14:textId="623B6D68" w:rsidR="00EB6F95" w:rsidRDefault="00EB6F95" w:rsidP="00892B26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both"/>
        <w:rPr>
          <w:sz w:val="26"/>
          <w:szCs w:val="26"/>
          <w:lang w:val="pt-BR"/>
        </w:rPr>
      </w:pPr>
      <w:r w:rsidRPr="007A04A3">
        <w:rPr>
          <w:sz w:val="26"/>
          <w:szCs w:val="26"/>
          <w:lang w:val="pt-BR"/>
        </w:rPr>
        <w:t>- Thờ</w:t>
      </w:r>
      <w:r w:rsidR="00135E2A">
        <w:rPr>
          <w:sz w:val="26"/>
          <w:szCs w:val="26"/>
          <w:lang w:val="pt-BR"/>
        </w:rPr>
        <w:t>i gian: 60</w:t>
      </w:r>
      <w:r w:rsidR="00A922BB">
        <w:rPr>
          <w:sz w:val="26"/>
          <w:szCs w:val="26"/>
          <w:lang w:val="pt-BR"/>
        </w:rPr>
        <w:t xml:space="preserve"> </w:t>
      </w:r>
      <w:r w:rsidRPr="007A04A3">
        <w:rPr>
          <w:sz w:val="26"/>
          <w:szCs w:val="26"/>
          <w:lang w:val="pt-BR"/>
        </w:rPr>
        <w:t xml:space="preserve"> phút</w:t>
      </w:r>
    </w:p>
    <w:p w14:paraId="78C17B09" w14:textId="6051F4EB" w:rsidR="00391060" w:rsidRPr="00664F62" w:rsidRDefault="00664F62" w:rsidP="00664F62">
      <w:pPr>
        <w:widowControl w:val="0"/>
        <w:shd w:val="clear" w:color="auto" w:fill="FFFFFF"/>
        <w:tabs>
          <w:tab w:val="left" w:pos="720"/>
        </w:tabs>
        <w:snapToGrid w:val="0"/>
        <w:ind w:firstLine="720"/>
        <w:jc w:val="center"/>
        <w:rPr>
          <w:b/>
          <w:sz w:val="26"/>
          <w:szCs w:val="26"/>
          <w:lang w:val="pt-BR"/>
        </w:rPr>
      </w:pPr>
      <w:r w:rsidRPr="00C838A9">
        <w:rPr>
          <w:b/>
          <w:sz w:val="26"/>
          <w:szCs w:val="26"/>
          <w:lang w:val="pt-BR"/>
        </w:rPr>
        <w:t>Bả</w:t>
      </w:r>
      <w:r>
        <w:rPr>
          <w:b/>
          <w:sz w:val="26"/>
          <w:szCs w:val="26"/>
          <w:lang w:val="pt-BR"/>
        </w:rPr>
        <w:t xml:space="preserve">ng </w:t>
      </w:r>
      <w:r w:rsidR="00852514">
        <w:rPr>
          <w:b/>
          <w:sz w:val="26"/>
          <w:szCs w:val="26"/>
          <w:lang w:val="pt-BR"/>
        </w:rPr>
        <w:t>6</w:t>
      </w:r>
      <w:r w:rsidRPr="00C838A9">
        <w:rPr>
          <w:b/>
          <w:sz w:val="26"/>
          <w:szCs w:val="26"/>
          <w:lang w:val="pt-BR"/>
        </w:rPr>
        <w:t xml:space="preserve">. Tiêu chí, biểu điểm đánh giá bài </w:t>
      </w:r>
      <w:r>
        <w:rPr>
          <w:b/>
          <w:sz w:val="26"/>
          <w:szCs w:val="26"/>
          <w:lang w:val="pt-BR"/>
        </w:rPr>
        <w:t>thi kết thúc học phần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411"/>
        <w:gridCol w:w="4284"/>
        <w:gridCol w:w="964"/>
        <w:gridCol w:w="959"/>
      </w:tblGrid>
      <w:tr w:rsidR="006F00EC" w:rsidRPr="00A922BB" w14:paraId="68A2EB62" w14:textId="77777777" w:rsidTr="00673781">
        <w:trPr>
          <w:tblHeader/>
        </w:trPr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094C" w14:textId="77777777" w:rsidR="006F00EC" w:rsidRPr="006F00E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STT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7A5A" w14:textId="77777777" w:rsidR="006F00EC" w:rsidRPr="006F00EC" w:rsidRDefault="006F00EC" w:rsidP="006F00EC">
            <w:pPr>
              <w:widowControl w:val="0"/>
              <w:shd w:val="clear" w:color="auto" w:fill="FFFFFF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Nội dung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59D56A" w14:textId="77777777" w:rsidR="006F00EC" w:rsidRPr="006F00E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Tiêu chí đánh giá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D3420" w14:textId="77777777" w:rsidR="006F00EC" w:rsidRPr="006F00E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A589C4" w14:textId="77777777" w:rsidR="006F00EC" w:rsidRPr="006F00E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6F00EC">
              <w:rPr>
                <w:b/>
                <w:lang w:val="pt-BR"/>
              </w:rPr>
              <w:t>Điểm</w:t>
            </w:r>
          </w:p>
        </w:tc>
      </w:tr>
      <w:tr w:rsidR="006F00EC" w:rsidRPr="00526A1C" w14:paraId="5AAEE0EF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FDDF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1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23BC" w14:textId="3B974D29" w:rsidR="006F00EC" w:rsidRPr="003E40DE" w:rsidRDefault="002600F0" w:rsidP="006F00EC">
            <w:pPr>
              <w:widowControl w:val="0"/>
              <w:shd w:val="clear" w:color="auto" w:fill="FFFFFF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 xml:space="preserve">Kiến thức </w:t>
            </w:r>
            <w:r w:rsidRPr="003E40DE">
              <w:t>tổng quan về mạng máy tính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ABC753" w14:textId="2DA8F8EE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>Chọn đúng phương án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AA7CB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D4257B" w14:textId="2B6AF9D5" w:rsidR="006F00EC" w:rsidRPr="00526A1C" w:rsidRDefault="00EC2492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1,6</w:t>
            </w:r>
          </w:p>
        </w:tc>
      </w:tr>
      <w:tr w:rsidR="006F00EC" w:rsidRPr="00526A1C" w14:paraId="13B82DEC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81768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2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772" w14:textId="17E6B776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 xml:space="preserve">Kiến thức về </w:t>
            </w:r>
            <w:r w:rsidRPr="003E40DE">
              <w:t xml:space="preserve">các tầng </w:t>
            </w:r>
            <w:r w:rsidRPr="003E40DE">
              <w:lastRenderedPageBreak/>
              <w:t>hướng ứng dụng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0CBFC5" w14:textId="46628479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lastRenderedPageBreak/>
              <w:t>Chọn đúng phương án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259A65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0E685" w14:textId="41FF375F" w:rsidR="006F00EC" w:rsidRPr="00526A1C" w:rsidRDefault="00EC2492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1,0</w:t>
            </w:r>
          </w:p>
        </w:tc>
      </w:tr>
      <w:tr w:rsidR="006F00EC" w:rsidRPr="00526A1C" w14:paraId="5314DF35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3A7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lastRenderedPageBreak/>
              <w:t>3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9AFF" w14:textId="29D7D5DC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 xml:space="preserve">Kiến thức </w:t>
            </w:r>
            <w:r w:rsidRPr="003E40DE">
              <w:t>tầng vận chuyển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F9ED7F" w14:textId="4C80F0C5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>Chọn đúng phương án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18F835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F6BF47" w14:textId="76FC0CED" w:rsidR="006F00EC" w:rsidRPr="00526A1C" w:rsidRDefault="00EC2492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1,2</w:t>
            </w:r>
          </w:p>
        </w:tc>
      </w:tr>
      <w:tr w:rsidR="006F00EC" w:rsidRPr="00526A1C" w14:paraId="69005534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AFB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4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AA26" w14:textId="2BEFC44C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 xml:space="preserve">Kiến thức </w:t>
            </w:r>
            <w:r w:rsidRPr="003E40DE">
              <w:t>tầng mạng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F03AE9" w14:textId="09A1951B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>Chọn đúng phương án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0E4F1" w14:textId="77777777" w:rsidR="006F00EC" w:rsidRPr="00526A1C" w:rsidRDefault="006F00EC" w:rsidP="008A7034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2BEBC3" w14:textId="3E88E2FF" w:rsidR="006F00EC" w:rsidRPr="00526A1C" w:rsidRDefault="00EC2492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3,2</w:t>
            </w:r>
          </w:p>
        </w:tc>
      </w:tr>
      <w:tr w:rsidR="006F00EC" w:rsidRPr="00526A1C" w14:paraId="4DD4478B" w14:textId="77777777" w:rsidTr="00A922BB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A307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5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160B" w14:textId="0579BCC1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 xml:space="preserve">Kiến thức </w:t>
            </w:r>
            <w:r w:rsidRPr="003E40DE">
              <w:t>tầng liên kết dữ liệu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2256F3" w14:textId="16E1D0A1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>Chọn đúng phương án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E6F8A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B9AAA4" w14:textId="24793711" w:rsidR="006F00EC" w:rsidRPr="00526A1C" w:rsidRDefault="00EC2492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1,8</w:t>
            </w:r>
          </w:p>
        </w:tc>
      </w:tr>
      <w:tr w:rsidR="006F00EC" w:rsidRPr="00526A1C" w14:paraId="62C34B6E" w14:textId="77777777" w:rsidTr="00CE0A60"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83E6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 w:rsidRPr="00526A1C">
              <w:rPr>
                <w:lang w:val="pt-BR"/>
              </w:rPr>
              <w:t>6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7AE" w14:textId="7748485C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 xml:space="preserve">Kiến thức </w:t>
            </w:r>
            <w:r w:rsidRPr="003E40DE">
              <w:t>tầng vật lý</w:t>
            </w:r>
          </w:p>
        </w:tc>
        <w:tc>
          <w:tcPr>
            <w:tcW w:w="2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8BA1FB" w14:textId="700D5D38" w:rsidR="006F00EC" w:rsidRPr="003E40DE" w:rsidRDefault="002600F0" w:rsidP="006F00EC">
            <w:pPr>
              <w:widowControl w:val="0"/>
              <w:snapToGrid w:val="0"/>
              <w:spacing w:before="40" w:after="40"/>
              <w:jc w:val="both"/>
              <w:rPr>
                <w:lang w:val="pt-BR"/>
              </w:rPr>
            </w:pPr>
            <w:r w:rsidRPr="003E40DE">
              <w:rPr>
                <w:lang w:val="pt-BR"/>
              </w:rPr>
              <w:t>Chọn đúng phương án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D1F6E0" w14:textId="77777777" w:rsidR="006F00EC" w:rsidRPr="00526A1C" w:rsidRDefault="006F00EC" w:rsidP="006F00EC">
            <w:pPr>
              <w:widowControl w:val="0"/>
              <w:snapToGrid w:val="0"/>
              <w:spacing w:before="40" w:after="40"/>
              <w:jc w:val="right"/>
              <w:rPr>
                <w:lang w:val="pt-BR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F896F0" w14:textId="59424644" w:rsidR="006F00EC" w:rsidRPr="00526A1C" w:rsidRDefault="00EC2492" w:rsidP="00D15441">
            <w:pPr>
              <w:widowControl w:val="0"/>
              <w:snapToGrid w:val="0"/>
              <w:spacing w:before="40" w:after="40"/>
              <w:jc w:val="center"/>
              <w:rPr>
                <w:lang w:val="pt-BR"/>
              </w:rPr>
            </w:pPr>
            <w:r>
              <w:rPr>
                <w:lang w:val="pt-BR"/>
              </w:rPr>
              <w:t>1,2</w:t>
            </w:r>
          </w:p>
        </w:tc>
      </w:tr>
      <w:tr w:rsidR="006F00EC" w:rsidRPr="00526A1C" w14:paraId="32313515" w14:textId="77777777" w:rsidTr="00CE0A60">
        <w:tc>
          <w:tcPr>
            <w:tcW w:w="44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76B" w14:textId="77777777" w:rsidR="006F00EC" w:rsidRPr="00F904A0" w:rsidRDefault="006F00EC" w:rsidP="006F00EC">
            <w:pPr>
              <w:widowControl w:val="0"/>
              <w:snapToGrid w:val="0"/>
              <w:spacing w:before="40" w:after="40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Tổng điểm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8AE99D" w14:textId="77777777" w:rsidR="006F00EC" w:rsidRPr="00F904A0" w:rsidRDefault="006F00EC" w:rsidP="00A922BB">
            <w:pPr>
              <w:widowControl w:val="0"/>
              <w:snapToGrid w:val="0"/>
              <w:spacing w:before="40" w:after="40"/>
              <w:jc w:val="center"/>
              <w:rPr>
                <w:b/>
                <w:lang w:val="pt-BR"/>
              </w:rPr>
            </w:pPr>
            <w:r w:rsidRPr="00F904A0">
              <w:rPr>
                <w:b/>
                <w:lang w:val="pt-BR"/>
              </w:rPr>
              <w:t>10</w:t>
            </w:r>
          </w:p>
        </w:tc>
      </w:tr>
    </w:tbl>
    <w:p w14:paraId="0789BEB9" w14:textId="77777777" w:rsidR="00CE41C6" w:rsidRDefault="00CE41C6" w:rsidP="00BB3CF7">
      <w:pPr>
        <w:spacing w:after="240"/>
        <w:jc w:val="right"/>
        <w:rPr>
          <w:rFonts w:ascii="12" w:hAnsi="12" w:hint="eastAsia"/>
          <w:i/>
          <w:sz w:val="26"/>
          <w:szCs w:val="26"/>
          <w:lang w:val="pt-BR"/>
        </w:rPr>
      </w:pPr>
    </w:p>
    <w:p w14:paraId="24CE22A6" w14:textId="213FA48B" w:rsidR="00343C81" w:rsidRPr="00A25DDA" w:rsidRDefault="00343C81" w:rsidP="00BB3CF7">
      <w:pPr>
        <w:spacing w:after="240"/>
        <w:jc w:val="right"/>
        <w:rPr>
          <w:rFonts w:ascii="12" w:hAnsi="12" w:hint="eastAsia"/>
          <w:i/>
          <w:sz w:val="26"/>
          <w:szCs w:val="26"/>
          <w:lang w:val="pt-BR"/>
        </w:rPr>
      </w:pPr>
      <w:r w:rsidRPr="00A25DDA">
        <w:rPr>
          <w:rFonts w:ascii="12" w:hAnsi="12"/>
          <w:i/>
          <w:sz w:val="26"/>
          <w:szCs w:val="26"/>
          <w:lang w:val="pt-BR"/>
        </w:rPr>
        <w:t>Quả</w:t>
      </w:r>
      <w:r w:rsidR="00EC2492">
        <w:rPr>
          <w:rFonts w:ascii="12" w:hAnsi="12"/>
          <w:i/>
          <w:sz w:val="26"/>
          <w:szCs w:val="26"/>
          <w:lang w:val="pt-BR"/>
        </w:rPr>
        <w:t xml:space="preserve">ng Ninh, ngày 22 </w:t>
      </w:r>
      <w:r w:rsidRPr="00A25DDA">
        <w:rPr>
          <w:rFonts w:ascii="12" w:hAnsi="12"/>
          <w:i/>
          <w:sz w:val="26"/>
          <w:szCs w:val="26"/>
          <w:lang w:val="pt-BR"/>
        </w:rPr>
        <w:t>tháng</w:t>
      </w:r>
      <w:r w:rsidR="00EC2492">
        <w:rPr>
          <w:rFonts w:ascii="12" w:hAnsi="12"/>
          <w:i/>
          <w:sz w:val="26"/>
          <w:szCs w:val="26"/>
          <w:lang w:val="pt-BR"/>
        </w:rPr>
        <w:t xml:space="preserve"> 7 </w:t>
      </w:r>
      <w:r w:rsidRPr="00A25DDA">
        <w:rPr>
          <w:rFonts w:ascii="12" w:hAnsi="12"/>
          <w:i/>
          <w:sz w:val="26"/>
          <w:szCs w:val="26"/>
          <w:lang w:val="pt-BR"/>
        </w:rPr>
        <w:t>năm</w:t>
      </w:r>
      <w:r w:rsidR="00EC2492">
        <w:rPr>
          <w:rFonts w:ascii="12" w:hAnsi="12"/>
          <w:i/>
          <w:sz w:val="26"/>
          <w:szCs w:val="26"/>
          <w:lang w:val="pt-BR"/>
        </w:rPr>
        <w:t xml:space="preserve"> 2020</w:t>
      </w:r>
    </w:p>
    <w:tbl>
      <w:tblPr>
        <w:tblStyle w:val="TableGrid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2693"/>
        <w:gridCol w:w="2268"/>
        <w:gridCol w:w="2552"/>
      </w:tblGrid>
      <w:tr w:rsidR="00BB3CF7" w14:paraId="240D3B62" w14:textId="77777777" w:rsidTr="00936A21">
        <w:tc>
          <w:tcPr>
            <w:tcW w:w="2269" w:type="dxa"/>
          </w:tcPr>
          <w:p w14:paraId="131400BE" w14:textId="77777777" w:rsidR="00BB3CF7" w:rsidRPr="00CE24B5" w:rsidRDefault="00BB3CF7" w:rsidP="00392D8F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Hiệu trưởng</w:t>
            </w:r>
          </w:p>
        </w:tc>
        <w:tc>
          <w:tcPr>
            <w:tcW w:w="2693" w:type="dxa"/>
          </w:tcPr>
          <w:p w14:paraId="0259BF30" w14:textId="77777777" w:rsidR="00BB3CF7" w:rsidRPr="00CE24B5" w:rsidRDefault="00BB3CF7" w:rsidP="00343C81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Trưởng khoa</w:t>
            </w:r>
          </w:p>
          <w:p w14:paraId="48084BCF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015126F6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21505EEC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23563604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016D229D" w14:textId="3D62F1DC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Lương Khắc Định</w:t>
            </w:r>
          </w:p>
        </w:tc>
        <w:tc>
          <w:tcPr>
            <w:tcW w:w="2268" w:type="dxa"/>
          </w:tcPr>
          <w:p w14:paraId="52D58D3E" w14:textId="77777777" w:rsidR="00BB3CF7" w:rsidRPr="00CE24B5" w:rsidRDefault="00BB3CF7" w:rsidP="00343C81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Trưởng bộ môn</w:t>
            </w:r>
          </w:p>
        </w:tc>
        <w:tc>
          <w:tcPr>
            <w:tcW w:w="2552" w:type="dxa"/>
          </w:tcPr>
          <w:p w14:paraId="659863CE" w14:textId="77777777" w:rsidR="00BB3CF7" w:rsidRPr="00CE24B5" w:rsidRDefault="00BB3CF7" w:rsidP="00343C81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 w:hint="eastAsia"/>
                <w:b/>
              </w:rPr>
              <w:t>Người bi</w:t>
            </w:r>
            <w:r w:rsidRPr="00CE24B5">
              <w:rPr>
                <w:rFonts w:ascii="12" w:hAnsi="12"/>
                <w:b/>
              </w:rPr>
              <w:t>ê</w:t>
            </w:r>
            <w:r w:rsidRPr="00CE24B5">
              <w:rPr>
                <w:rFonts w:ascii="12" w:hAnsi="12" w:hint="eastAsia"/>
                <w:b/>
              </w:rPr>
              <w:t>n soạn</w:t>
            </w:r>
          </w:p>
          <w:p w14:paraId="2239CACD" w14:textId="77777777" w:rsidR="00BB3CF7" w:rsidRPr="00CE24B5" w:rsidRDefault="00BB3CF7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49A0E213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3C0DCCD1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78774690" w14:textId="77777777" w:rsidR="00F62B88" w:rsidRPr="00CE24B5" w:rsidRDefault="00F62B88" w:rsidP="00343C81">
            <w:pPr>
              <w:jc w:val="center"/>
              <w:rPr>
                <w:rFonts w:ascii="12" w:hAnsi="12" w:hint="eastAsia"/>
                <w:b/>
              </w:rPr>
            </w:pPr>
          </w:p>
          <w:p w14:paraId="1E25E2B5" w14:textId="476B9549" w:rsidR="00BB3CF7" w:rsidRPr="00CE24B5" w:rsidRDefault="00F62B88" w:rsidP="003E40DE">
            <w:pPr>
              <w:jc w:val="center"/>
              <w:rPr>
                <w:rFonts w:ascii="12" w:hAnsi="12" w:hint="eastAsia"/>
                <w:b/>
              </w:rPr>
            </w:pPr>
            <w:r w:rsidRPr="00CE24B5">
              <w:rPr>
                <w:rFonts w:ascii="12" w:hAnsi="12"/>
                <w:b/>
              </w:rPr>
              <w:t>Nguyễn Văn Chính</w:t>
            </w:r>
          </w:p>
          <w:p w14:paraId="2E76F121" w14:textId="77777777" w:rsidR="00BB3CF7" w:rsidRPr="00CE24B5" w:rsidRDefault="00BB3CF7" w:rsidP="00343C81">
            <w:pPr>
              <w:jc w:val="center"/>
              <w:rPr>
                <w:rFonts w:ascii="12" w:hAnsi="12" w:hint="eastAsia"/>
                <w:b/>
              </w:rPr>
            </w:pPr>
          </w:p>
        </w:tc>
      </w:tr>
    </w:tbl>
    <w:p w14:paraId="16C59830" w14:textId="3A243C5E" w:rsidR="005F183D" w:rsidRDefault="005F183D" w:rsidP="00391060">
      <w:pPr>
        <w:rPr>
          <w:b/>
          <w:bCs/>
          <w:sz w:val="26"/>
          <w:szCs w:val="26"/>
        </w:rPr>
      </w:pPr>
    </w:p>
    <w:sectPr w:rsidR="005F183D" w:rsidSect="00ED1FCA">
      <w:footerReference w:type="default" r:id="rId9"/>
      <w:pgSz w:w="11907" w:h="16840" w:code="9"/>
      <w:pgMar w:top="1134" w:right="1134" w:bottom="1134" w:left="1701" w:header="567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2F587" w14:textId="77777777" w:rsidR="001411B3" w:rsidRDefault="001411B3">
      <w:r>
        <w:separator/>
      </w:r>
    </w:p>
  </w:endnote>
  <w:endnote w:type="continuationSeparator" w:id="0">
    <w:p w14:paraId="3B55FDC8" w14:textId="77777777" w:rsidR="001411B3" w:rsidRDefault="0014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64B83" w14:textId="77777777" w:rsidR="00DD114D" w:rsidRDefault="00DD11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0743B" w14:textId="77777777" w:rsidR="001411B3" w:rsidRDefault="001411B3">
      <w:r>
        <w:separator/>
      </w:r>
    </w:p>
  </w:footnote>
  <w:footnote w:type="continuationSeparator" w:id="0">
    <w:p w14:paraId="4531C4CB" w14:textId="77777777" w:rsidR="001411B3" w:rsidRDefault="00141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855"/>
    <w:multiLevelType w:val="hybridMultilevel"/>
    <w:tmpl w:val="CF6E3AFE"/>
    <w:lvl w:ilvl="0" w:tplc="E56853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522FE"/>
    <w:multiLevelType w:val="hybridMultilevel"/>
    <w:tmpl w:val="573CF59E"/>
    <w:lvl w:ilvl="0" w:tplc="A59AAED2">
      <w:start w:val="1"/>
      <w:numFmt w:val="decimal"/>
      <w:lvlText w:val="%1-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2371AD6"/>
    <w:multiLevelType w:val="hybridMultilevel"/>
    <w:tmpl w:val="6C1C0FE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02A38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B2F05"/>
    <w:multiLevelType w:val="hybridMultilevel"/>
    <w:tmpl w:val="E7A8D876"/>
    <w:lvl w:ilvl="0" w:tplc="35623DBC">
      <w:start w:val="1"/>
      <w:numFmt w:val="decimal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50674CB"/>
    <w:multiLevelType w:val="hybridMultilevel"/>
    <w:tmpl w:val="DEBA025C"/>
    <w:lvl w:ilvl="0" w:tplc="011E1FAC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5E627E"/>
    <w:multiLevelType w:val="multilevel"/>
    <w:tmpl w:val="A6C2E2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080"/>
      </w:pPr>
      <w:rPr>
        <w:rFonts w:hint="default"/>
      </w:rPr>
    </w:lvl>
  </w:abstractNum>
  <w:abstractNum w:abstractNumId="7">
    <w:nsid w:val="0FFF4E54"/>
    <w:multiLevelType w:val="hybridMultilevel"/>
    <w:tmpl w:val="717C397E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E76C3"/>
    <w:multiLevelType w:val="hybridMultilevel"/>
    <w:tmpl w:val="C302ADC8"/>
    <w:lvl w:ilvl="0" w:tplc="127C74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1E6FB0"/>
    <w:multiLevelType w:val="multilevel"/>
    <w:tmpl w:val="7F7C1A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2753DE8"/>
    <w:multiLevelType w:val="hybridMultilevel"/>
    <w:tmpl w:val="374A5F40"/>
    <w:lvl w:ilvl="0" w:tplc="77A4489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65532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371F3"/>
    <w:multiLevelType w:val="multilevel"/>
    <w:tmpl w:val="12CA4A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1DDF1D02"/>
    <w:multiLevelType w:val="hybridMultilevel"/>
    <w:tmpl w:val="FA9865F8"/>
    <w:lvl w:ilvl="0" w:tplc="4BE03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EC7620"/>
    <w:multiLevelType w:val="hybridMultilevel"/>
    <w:tmpl w:val="07D0353C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0A3154"/>
    <w:multiLevelType w:val="hybridMultilevel"/>
    <w:tmpl w:val="6DC23758"/>
    <w:lvl w:ilvl="0" w:tplc="4A26FA50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6">
    <w:nsid w:val="330A4833"/>
    <w:multiLevelType w:val="hybridMultilevel"/>
    <w:tmpl w:val="08725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96C1293"/>
    <w:multiLevelType w:val="hybridMultilevel"/>
    <w:tmpl w:val="6D4C5468"/>
    <w:lvl w:ilvl="0" w:tplc="938CD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D0BF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80A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8A3C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3A44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AA6A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FAC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E7E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A2D0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233A0"/>
    <w:multiLevelType w:val="hybridMultilevel"/>
    <w:tmpl w:val="7DA0C222"/>
    <w:lvl w:ilvl="0" w:tplc="9F02BEA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B576D8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F16788E"/>
    <w:multiLevelType w:val="hybridMultilevel"/>
    <w:tmpl w:val="684487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50734"/>
    <w:multiLevelType w:val="multilevel"/>
    <w:tmpl w:val="B8A04586"/>
    <w:lvl w:ilvl="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>
    <w:nsid w:val="47375DA2"/>
    <w:multiLevelType w:val="hybridMultilevel"/>
    <w:tmpl w:val="8D8A7434"/>
    <w:lvl w:ilvl="0" w:tplc="C7E42FDC">
      <w:start w:val="1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>
    <w:nsid w:val="476520A5"/>
    <w:multiLevelType w:val="multilevel"/>
    <w:tmpl w:val="87B6CE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9311461"/>
    <w:multiLevelType w:val="multilevel"/>
    <w:tmpl w:val="09E4D6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49806BB6"/>
    <w:multiLevelType w:val="hybridMultilevel"/>
    <w:tmpl w:val="F4E6D2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AFC7D38"/>
    <w:multiLevelType w:val="multilevel"/>
    <w:tmpl w:val="3BE08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7">
    <w:nsid w:val="4CAB00F1"/>
    <w:multiLevelType w:val="hybridMultilevel"/>
    <w:tmpl w:val="0A8ABE1C"/>
    <w:lvl w:ilvl="0" w:tplc="E63AD1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443866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2C63E28"/>
    <w:multiLevelType w:val="hybridMultilevel"/>
    <w:tmpl w:val="1FCC244E"/>
    <w:lvl w:ilvl="0" w:tplc="20CA4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3065CB2"/>
    <w:multiLevelType w:val="hybridMultilevel"/>
    <w:tmpl w:val="B972CD4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7A351A"/>
    <w:multiLevelType w:val="hybridMultilevel"/>
    <w:tmpl w:val="F476F8CE"/>
    <w:lvl w:ilvl="0" w:tplc="8026B41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EC18FB"/>
    <w:multiLevelType w:val="hybridMultilevel"/>
    <w:tmpl w:val="CACC7BF6"/>
    <w:lvl w:ilvl="0" w:tplc="E00CC8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EF0959"/>
    <w:multiLevelType w:val="hybridMultilevel"/>
    <w:tmpl w:val="B46E5EF2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A6591"/>
    <w:multiLevelType w:val="hybridMultilevel"/>
    <w:tmpl w:val="A6F20F66"/>
    <w:lvl w:ilvl="0" w:tplc="FB00F8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976CF5"/>
    <w:multiLevelType w:val="hybridMultilevel"/>
    <w:tmpl w:val="8BF4943A"/>
    <w:lvl w:ilvl="0" w:tplc="AB88FE6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854338B"/>
    <w:multiLevelType w:val="hybridMultilevel"/>
    <w:tmpl w:val="2CE4A8AE"/>
    <w:lvl w:ilvl="0" w:tplc="CC182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CCE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E8A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70E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BA66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D01F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E6A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7E4B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82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A3A3B"/>
    <w:multiLevelType w:val="hybridMultilevel"/>
    <w:tmpl w:val="0882A4D6"/>
    <w:lvl w:ilvl="0" w:tplc="9142F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AE227F"/>
    <w:multiLevelType w:val="hybridMultilevel"/>
    <w:tmpl w:val="FDA68B78"/>
    <w:lvl w:ilvl="0" w:tplc="0409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C47A389A">
      <w:start w:val="1"/>
      <w:numFmt w:val="decimal"/>
      <w:lvlText w:val="%2."/>
      <w:lvlJc w:val="left"/>
      <w:pPr>
        <w:tabs>
          <w:tab w:val="num" w:pos="-1078"/>
        </w:tabs>
        <w:ind w:left="-1078" w:hanging="360"/>
      </w:pPr>
      <w:rPr>
        <w:rFonts w:ascii=".VnArialH" w:hAnsi=".VnArialH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8"/>
        </w:tabs>
        <w:ind w:left="-358" w:hanging="360"/>
      </w:pPr>
      <w:rPr>
        <w:rFonts w:ascii="Wingdings" w:hAnsi="Wingdings" w:hint="default"/>
      </w:rPr>
    </w:lvl>
    <w:lvl w:ilvl="3" w:tplc="E8747266">
      <w:start w:val="1"/>
      <w:numFmt w:val="decimal"/>
      <w:lvlText w:val="%4."/>
      <w:lvlJc w:val="center"/>
      <w:pPr>
        <w:tabs>
          <w:tab w:val="num" w:pos="233"/>
        </w:tabs>
        <w:ind w:left="162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1082"/>
        </w:tabs>
        <w:ind w:left="10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2"/>
        </w:tabs>
        <w:ind w:left="18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2"/>
        </w:tabs>
        <w:ind w:left="25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2"/>
        </w:tabs>
        <w:ind w:left="32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2"/>
        </w:tabs>
        <w:ind w:left="3962" w:hanging="360"/>
      </w:pPr>
      <w:rPr>
        <w:rFonts w:ascii="Wingdings" w:hAnsi="Wingdings" w:hint="default"/>
      </w:rPr>
    </w:lvl>
  </w:abstractNum>
  <w:abstractNum w:abstractNumId="39">
    <w:nsid w:val="6E2C6905"/>
    <w:multiLevelType w:val="hybridMultilevel"/>
    <w:tmpl w:val="D018C186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7704E"/>
    <w:multiLevelType w:val="hybridMultilevel"/>
    <w:tmpl w:val="5E4059C8"/>
    <w:lvl w:ilvl="0" w:tplc="466E61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6A31A9A"/>
    <w:multiLevelType w:val="hybridMultilevel"/>
    <w:tmpl w:val="871CD6D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8D56121"/>
    <w:multiLevelType w:val="hybridMultilevel"/>
    <w:tmpl w:val="DF1CF5C0"/>
    <w:lvl w:ilvl="0" w:tplc="52C853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405C52"/>
    <w:multiLevelType w:val="hybridMultilevel"/>
    <w:tmpl w:val="02DAB77C"/>
    <w:lvl w:ilvl="0" w:tplc="44C49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921785"/>
    <w:multiLevelType w:val="multilevel"/>
    <w:tmpl w:val="12CA4A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>
    <w:nsid w:val="7C203BA5"/>
    <w:multiLevelType w:val="multilevel"/>
    <w:tmpl w:val="BD7852F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6">
    <w:nsid w:val="7D2F45B9"/>
    <w:multiLevelType w:val="hybridMultilevel"/>
    <w:tmpl w:val="103AF66E"/>
    <w:lvl w:ilvl="0" w:tplc="A4EEBE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5"/>
  </w:num>
  <w:num w:numId="4">
    <w:abstractNumId w:val="26"/>
  </w:num>
  <w:num w:numId="5">
    <w:abstractNumId w:val="9"/>
  </w:num>
  <w:num w:numId="6">
    <w:abstractNumId w:val="43"/>
  </w:num>
  <w:num w:numId="7">
    <w:abstractNumId w:val="23"/>
  </w:num>
  <w:num w:numId="8">
    <w:abstractNumId w:val="35"/>
  </w:num>
  <w:num w:numId="9">
    <w:abstractNumId w:val="24"/>
  </w:num>
  <w:num w:numId="10">
    <w:abstractNumId w:val="6"/>
  </w:num>
  <w:num w:numId="11">
    <w:abstractNumId w:val="31"/>
  </w:num>
  <w:num w:numId="12">
    <w:abstractNumId w:val="30"/>
  </w:num>
  <w:num w:numId="13">
    <w:abstractNumId w:val="3"/>
  </w:num>
  <w:num w:numId="14">
    <w:abstractNumId w:val="7"/>
  </w:num>
  <w:num w:numId="15">
    <w:abstractNumId w:val="39"/>
  </w:num>
  <w:num w:numId="16">
    <w:abstractNumId w:val="21"/>
  </w:num>
  <w:num w:numId="17">
    <w:abstractNumId w:val="5"/>
  </w:num>
  <w:num w:numId="18">
    <w:abstractNumId w:val="13"/>
  </w:num>
  <w:num w:numId="19">
    <w:abstractNumId w:val="41"/>
  </w:num>
  <w:num w:numId="20">
    <w:abstractNumId w:val="42"/>
  </w:num>
  <w:num w:numId="21">
    <w:abstractNumId w:val="33"/>
  </w:num>
  <w:num w:numId="22">
    <w:abstractNumId w:val="14"/>
  </w:num>
  <w:num w:numId="23">
    <w:abstractNumId w:val="2"/>
  </w:num>
  <w:num w:numId="24">
    <w:abstractNumId w:val="44"/>
  </w:num>
  <w:num w:numId="25">
    <w:abstractNumId w:val="1"/>
  </w:num>
  <w:num w:numId="26">
    <w:abstractNumId w:val="15"/>
  </w:num>
  <w:num w:numId="27">
    <w:abstractNumId w:val="4"/>
  </w:num>
  <w:num w:numId="28">
    <w:abstractNumId w:val="22"/>
  </w:num>
  <w:num w:numId="29">
    <w:abstractNumId w:val="20"/>
  </w:num>
  <w:num w:numId="30">
    <w:abstractNumId w:val="8"/>
  </w:num>
  <w:num w:numId="31">
    <w:abstractNumId w:val="27"/>
  </w:num>
  <w:num w:numId="32">
    <w:abstractNumId w:val="0"/>
  </w:num>
  <w:num w:numId="33">
    <w:abstractNumId w:val="34"/>
  </w:num>
  <w:num w:numId="34">
    <w:abstractNumId w:val="37"/>
  </w:num>
  <w:num w:numId="35">
    <w:abstractNumId w:val="32"/>
  </w:num>
  <w:num w:numId="36">
    <w:abstractNumId w:val="46"/>
  </w:num>
  <w:num w:numId="37">
    <w:abstractNumId w:val="25"/>
  </w:num>
  <w:num w:numId="38">
    <w:abstractNumId w:val="16"/>
  </w:num>
  <w:num w:numId="39">
    <w:abstractNumId w:val="19"/>
  </w:num>
  <w:num w:numId="40">
    <w:abstractNumId w:val="17"/>
  </w:num>
  <w:num w:numId="41">
    <w:abstractNumId w:val="36"/>
  </w:num>
  <w:num w:numId="42">
    <w:abstractNumId w:val="28"/>
  </w:num>
  <w:num w:numId="43">
    <w:abstractNumId w:val="11"/>
  </w:num>
  <w:num w:numId="44">
    <w:abstractNumId w:val="38"/>
  </w:num>
  <w:num w:numId="45">
    <w:abstractNumId w:val="29"/>
  </w:num>
  <w:num w:numId="46">
    <w:abstractNumId w:val="40"/>
  </w:num>
  <w:num w:numId="4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ytDQ0NrW0NDK3sDRW0lEKTi0uzszPAykwrgUApbABnCwAAAA="/>
  </w:docVars>
  <w:rsids>
    <w:rsidRoot w:val="005E441B"/>
    <w:rsid w:val="00001AD1"/>
    <w:rsid w:val="00001B83"/>
    <w:rsid w:val="00001F5A"/>
    <w:rsid w:val="00003B61"/>
    <w:rsid w:val="000041AA"/>
    <w:rsid w:val="00004DEE"/>
    <w:rsid w:val="00010A94"/>
    <w:rsid w:val="000117FB"/>
    <w:rsid w:val="000127B2"/>
    <w:rsid w:val="00012885"/>
    <w:rsid w:val="00012BAA"/>
    <w:rsid w:val="00013175"/>
    <w:rsid w:val="00014B2C"/>
    <w:rsid w:val="00014D3F"/>
    <w:rsid w:val="000164F2"/>
    <w:rsid w:val="00020A02"/>
    <w:rsid w:val="00021AD4"/>
    <w:rsid w:val="00021ADE"/>
    <w:rsid w:val="00022C01"/>
    <w:rsid w:val="00023DD1"/>
    <w:rsid w:val="00024CDA"/>
    <w:rsid w:val="00025A55"/>
    <w:rsid w:val="00030641"/>
    <w:rsid w:val="000311A7"/>
    <w:rsid w:val="00031B5E"/>
    <w:rsid w:val="00032774"/>
    <w:rsid w:val="000329AB"/>
    <w:rsid w:val="00032BAE"/>
    <w:rsid w:val="00036E6C"/>
    <w:rsid w:val="00036F86"/>
    <w:rsid w:val="00037295"/>
    <w:rsid w:val="00041454"/>
    <w:rsid w:val="000433BC"/>
    <w:rsid w:val="00043ECB"/>
    <w:rsid w:val="00044336"/>
    <w:rsid w:val="0004439D"/>
    <w:rsid w:val="00044C61"/>
    <w:rsid w:val="00044E64"/>
    <w:rsid w:val="00045C18"/>
    <w:rsid w:val="000475B5"/>
    <w:rsid w:val="00050CC2"/>
    <w:rsid w:val="0005114F"/>
    <w:rsid w:val="00052FF7"/>
    <w:rsid w:val="000546F8"/>
    <w:rsid w:val="00055532"/>
    <w:rsid w:val="00055D7C"/>
    <w:rsid w:val="00055E1F"/>
    <w:rsid w:val="00055EB4"/>
    <w:rsid w:val="00056A8A"/>
    <w:rsid w:val="000574BD"/>
    <w:rsid w:val="000618A4"/>
    <w:rsid w:val="00064A1E"/>
    <w:rsid w:val="00066641"/>
    <w:rsid w:val="00066686"/>
    <w:rsid w:val="000703B4"/>
    <w:rsid w:val="00070BFF"/>
    <w:rsid w:val="000717DE"/>
    <w:rsid w:val="0007320F"/>
    <w:rsid w:val="000772B3"/>
    <w:rsid w:val="0007768D"/>
    <w:rsid w:val="000777EB"/>
    <w:rsid w:val="0008160B"/>
    <w:rsid w:val="00081AF5"/>
    <w:rsid w:val="00081D46"/>
    <w:rsid w:val="00082B66"/>
    <w:rsid w:val="00083599"/>
    <w:rsid w:val="00083CD4"/>
    <w:rsid w:val="00083F97"/>
    <w:rsid w:val="00085AC9"/>
    <w:rsid w:val="00087B38"/>
    <w:rsid w:val="00087D2D"/>
    <w:rsid w:val="0009147B"/>
    <w:rsid w:val="00093D82"/>
    <w:rsid w:val="00094629"/>
    <w:rsid w:val="000946D4"/>
    <w:rsid w:val="00097905"/>
    <w:rsid w:val="00097F26"/>
    <w:rsid w:val="000A19BC"/>
    <w:rsid w:val="000A2DB4"/>
    <w:rsid w:val="000A64AD"/>
    <w:rsid w:val="000B0816"/>
    <w:rsid w:val="000B0CB9"/>
    <w:rsid w:val="000B1A94"/>
    <w:rsid w:val="000B1B80"/>
    <w:rsid w:val="000B2AF8"/>
    <w:rsid w:val="000B2E6D"/>
    <w:rsid w:val="000B73DE"/>
    <w:rsid w:val="000B747D"/>
    <w:rsid w:val="000C027E"/>
    <w:rsid w:val="000C15A2"/>
    <w:rsid w:val="000C1A61"/>
    <w:rsid w:val="000C1DDC"/>
    <w:rsid w:val="000C5CCE"/>
    <w:rsid w:val="000C7ACF"/>
    <w:rsid w:val="000D0E8D"/>
    <w:rsid w:val="000D0F33"/>
    <w:rsid w:val="000D21ED"/>
    <w:rsid w:val="000D321F"/>
    <w:rsid w:val="000D497E"/>
    <w:rsid w:val="000D5E73"/>
    <w:rsid w:val="000D7655"/>
    <w:rsid w:val="000E08B5"/>
    <w:rsid w:val="000E147D"/>
    <w:rsid w:val="000E1FE7"/>
    <w:rsid w:val="000E259A"/>
    <w:rsid w:val="000E2889"/>
    <w:rsid w:val="000E2FBD"/>
    <w:rsid w:val="000E4A88"/>
    <w:rsid w:val="000E653B"/>
    <w:rsid w:val="000E7D4B"/>
    <w:rsid w:val="000E7E49"/>
    <w:rsid w:val="000F10C0"/>
    <w:rsid w:val="000F490D"/>
    <w:rsid w:val="000F6558"/>
    <w:rsid w:val="000F769A"/>
    <w:rsid w:val="000F77D6"/>
    <w:rsid w:val="00100760"/>
    <w:rsid w:val="0010080B"/>
    <w:rsid w:val="001009B2"/>
    <w:rsid w:val="00100A74"/>
    <w:rsid w:val="00100BD4"/>
    <w:rsid w:val="00100F75"/>
    <w:rsid w:val="0010296C"/>
    <w:rsid w:val="001040A7"/>
    <w:rsid w:val="00110B93"/>
    <w:rsid w:val="001129CC"/>
    <w:rsid w:val="00113FF4"/>
    <w:rsid w:val="00114586"/>
    <w:rsid w:val="00114D33"/>
    <w:rsid w:val="001161F4"/>
    <w:rsid w:val="001176A0"/>
    <w:rsid w:val="00120F7C"/>
    <w:rsid w:val="0012237C"/>
    <w:rsid w:val="00124526"/>
    <w:rsid w:val="00124B04"/>
    <w:rsid w:val="00124DD1"/>
    <w:rsid w:val="00126B3F"/>
    <w:rsid w:val="0012770A"/>
    <w:rsid w:val="00127909"/>
    <w:rsid w:val="001301F5"/>
    <w:rsid w:val="0013106A"/>
    <w:rsid w:val="00131199"/>
    <w:rsid w:val="0013355B"/>
    <w:rsid w:val="00133616"/>
    <w:rsid w:val="00135346"/>
    <w:rsid w:val="00135E2A"/>
    <w:rsid w:val="0013623F"/>
    <w:rsid w:val="0013696A"/>
    <w:rsid w:val="00136A67"/>
    <w:rsid w:val="001376B5"/>
    <w:rsid w:val="00137A6F"/>
    <w:rsid w:val="00137DD4"/>
    <w:rsid w:val="00141103"/>
    <w:rsid w:val="001411B3"/>
    <w:rsid w:val="0014156B"/>
    <w:rsid w:val="00141B79"/>
    <w:rsid w:val="0014356D"/>
    <w:rsid w:val="001443E5"/>
    <w:rsid w:val="00145697"/>
    <w:rsid w:val="00151A99"/>
    <w:rsid w:val="00152777"/>
    <w:rsid w:val="0015310E"/>
    <w:rsid w:val="001531AC"/>
    <w:rsid w:val="001556FB"/>
    <w:rsid w:val="00155B1D"/>
    <w:rsid w:val="001562B0"/>
    <w:rsid w:val="0015789F"/>
    <w:rsid w:val="0015792D"/>
    <w:rsid w:val="00161726"/>
    <w:rsid w:val="00162EAE"/>
    <w:rsid w:val="00163E4A"/>
    <w:rsid w:val="001641BE"/>
    <w:rsid w:val="00164AC7"/>
    <w:rsid w:val="00164DC4"/>
    <w:rsid w:val="0016500F"/>
    <w:rsid w:val="0016513F"/>
    <w:rsid w:val="001666BE"/>
    <w:rsid w:val="00166DAB"/>
    <w:rsid w:val="00170804"/>
    <w:rsid w:val="00170A88"/>
    <w:rsid w:val="00172C33"/>
    <w:rsid w:val="00173109"/>
    <w:rsid w:val="00174F6C"/>
    <w:rsid w:val="00175F20"/>
    <w:rsid w:val="0017679C"/>
    <w:rsid w:val="001772E1"/>
    <w:rsid w:val="00180B53"/>
    <w:rsid w:val="00180E45"/>
    <w:rsid w:val="00182F4A"/>
    <w:rsid w:val="001844AC"/>
    <w:rsid w:val="0018487E"/>
    <w:rsid w:val="001865E5"/>
    <w:rsid w:val="0018674A"/>
    <w:rsid w:val="00186D29"/>
    <w:rsid w:val="00190F1C"/>
    <w:rsid w:val="00192EDC"/>
    <w:rsid w:val="00193000"/>
    <w:rsid w:val="00193763"/>
    <w:rsid w:val="001938FB"/>
    <w:rsid w:val="00195CCB"/>
    <w:rsid w:val="001961C8"/>
    <w:rsid w:val="001967FD"/>
    <w:rsid w:val="001975E6"/>
    <w:rsid w:val="001A1267"/>
    <w:rsid w:val="001A164D"/>
    <w:rsid w:val="001A3C17"/>
    <w:rsid w:val="001A3F7B"/>
    <w:rsid w:val="001A4673"/>
    <w:rsid w:val="001A4734"/>
    <w:rsid w:val="001A5C40"/>
    <w:rsid w:val="001A640E"/>
    <w:rsid w:val="001A69F2"/>
    <w:rsid w:val="001A6D9B"/>
    <w:rsid w:val="001A7215"/>
    <w:rsid w:val="001B0C52"/>
    <w:rsid w:val="001B123A"/>
    <w:rsid w:val="001B12A1"/>
    <w:rsid w:val="001B32CD"/>
    <w:rsid w:val="001B3C99"/>
    <w:rsid w:val="001B755F"/>
    <w:rsid w:val="001B7A23"/>
    <w:rsid w:val="001C1D2E"/>
    <w:rsid w:val="001C1ED7"/>
    <w:rsid w:val="001C20E3"/>
    <w:rsid w:val="001C27E5"/>
    <w:rsid w:val="001C2A9E"/>
    <w:rsid w:val="001C3FA7"/>
    <w:rsid w:val="001C74FE"/>
    <w:rsid w:val="001D0B20"/>
    <w:rsid w:val="001D4722"/>
    <w:rsid w:val="001D590F"/>
    <w:rsid w:val="001D6282"/>
    <w:rsid w:val="001D64A1"/>
    <w:rsid w:val="001D6657"/>
    <w:rsid w:val="001E11A9"/>
    <w:rsid w:val="001E323B"/>
    <w:rsid w:val="001E5EBA"/>
    <w:rsid w:val="001E65A5"/>
    <w:rsid w:val="001E6D32"/>
    <w:rsid w:val="001E7786"/>
    <w:rsid w:val="001E7ED9"/>
    <w:rsid w:val="001E7F21"/>
    <w:rsid w:val="001F027F"/>
    <w:rsid w:val="001F1234"/>
    <w:rsid w:val="001F22B1"/>
    <w:rsid w:val="001F2A9F"/>
    <w:rsid w:val="001F6B6E"/>
    <w:rsid w:val="002011C0"/>
    <w:rsid w:val="00201215"/>
    <w:rsid w:val="00201C5A"/>
    <w:rsid w:val="00202B68"/>
    <w:rsid w:val="0020330D"/>
    <w:rsid w:val="00203F89"/>
    <w:rsid w:val="0020406D"/>
    <w:rsid w:val="00204B49"/>
    <w:rsid w:val="00207210"/>
    <w:rsid w:val="00211261"/>
    <w:rsid w:val="00212AF5"/>
    <w:rsid w:val="00213F6C"/>
    <w:rsid w:val="00214E36"/>
    <w:rsid w:val="00215544"/>
    <w:rsid w:val="0021589A"/>
    <w:rsid w:val="0021764A"/>
    <w:rsid w:val="00220024"/>
    <w:rsid w:val="002206B4"/>
    <w:rsid w:val="00220FF3"/>
    <w:rsid w:val="0022221A"/>
    <w:rsid w:val="0022230C"/>
    <w:rsid w:val="00222A31"/>
    <w:rsid w:val="002239DA"/>
    <w:rsid w:val="00224A8F"/>
    <w:rsid w:val="00225494"/>
    <w:rsid w:val="00225D3A"/>
    <w:rsid w:val="00225E04"/>
    <w:rsid w:val="002277DA"/>
    <w:rsid w:val="00230DDB"/>
    <w:rsid w:val="00231800"/>
    <w:rsid w:val="00232575"/>
    <w:rsid w:val="00237F1A"/>
    <w:rsid w:val="00241A91"/>
    <w:rsid w:val="00241AAB"/>
    <w:rsid w:val="00241B9F"/>
    <w:rsid w:val="00244730"/>
    <w:rsid w:val="002449B2"/>
    <w:rsid w:val="002450CC"/>
    <w:rsid w:val="00246C87"/>
    <w:rsid w:val="00246E23"/>
    <w:rsid w:val="002478A1"/>
    <w:rsid w:val="00250F6B"/>
    <w:rsid w:val="002518B1"/>
    <w:rsid w:val="00251CA9"/>
    <w:rsid w:val="002529EE"/>
    <w:rsid w:val="00253E3C"/>
    <w:rsid w:val="002547D4"/>
    <w:rsid w:val="00254A6A"/>
    <w:rsid w:val="00254E7F"/>
    <w:rsid w:val="002556C0"/>
    <w:rsid w:val="00255D35"/>
    <w:rsid w:val="002600F0"/>
    <w:rsid w:val="00261C9A"/>
    <w:rsid w:val="00262B1B"/>
    <w:rsid w:val="00263EDB"/>
    <w:rsid w:val="002642C5"/>
    <w:rsid w:val="0026430B"/>
    <w:rsid w:val="00265541"/>
    <w:rsid w:val="0026604A"/>
    <w:rsid w:val="00266316"/>
    <w:rsid w:val="00267700"/>
    <w:rsid w:val="00272F4F"/>
    <w:rsid w:val="00274BC3"/>
    <w:rsid w:val="0027508B"/>
    <w:rsid w:val="00275299"/>
    <w:rsid w:val="002759CE"/>
    <w:rsid w:val="00276A8B"/>
    <w:rsid w:val="00277007"/>
    <w:rsid w:val="00280027"/>
    <w:rsid w:val="00281842"/>
    <w:rsid w:val="00282CA2"/>
    <w:rsid w:val="00283216"/>
    <w:rsid w:val="00283962"/>
    <w:rsid w:val="00285B25"/>
    <w:rsid w:val="00286058"/>
    <w:rsid w:val="00286FB0"/>
    <w:rsid w:val="0028794E"/>
    <w:rsid w:val="00287B05"/>
    <w:rsid w:val="00290262"/>
    <w:rsid w:val="00290C0C"/>
    <w:rsid w:val="0029264C"/>
    <w:rsid w:val="002933C5"/>
    <w:rsid w:val="002936B7"/>
    <w:rsid w:val="00295231"/>
    <w:rsid w:val="002973AA"/>
    <w:rsid w:val="00297D70"/>
    <w:rsid w:val="00297EDB"/>
    <w:rsid w:val="002A08B8"/>
    <w:rsid w:val="002A0F79"/>
    <w:rsid w:val="002A1E4E"/>
    <w:rsid w:val="002A2FBA"/>
    <w:rsid w:val="002A3358"/>
    <w:rsid w:val="002A3840"/>
    <w:rsid w:val="002A3943"/>
    <w:rsid w:val="002A47F1"/>
    <w:rsid w:val="002A5BDA"/>
    <w:rsid w:val="002A741A"/>
    <w:rsid w:val="002A7792"/>
    <w:rsid w:val="002B00D0"/>
    <w:rsid w:val="002B2655"/>
    <w:rsid w:val="002B3710"/>
    <w:rsid w:val="002B434D"/>
    <w:rsid w:val="002B5454"/>
    <w:rsid w:val="002B6453"/>
    <w:rsid w:val="002B6C68"/>
    <w:rsid w:val="002C0927"/>
    <w:rsid w:val="002C15C7"/>
    <w:rsid w:val="002C1F90"/>
    <w:rsid w:val="002C2D65"/>
    <w:rsid w:val="002C3AF7"/>
    <w:rsid w:val="002C6382"/>
    <w:rsid w:val="002C6997"/>
    <w:rsid w:val="002C6CBD"/>
    <w:rsid w:val="002C71E4"/>
    <w:rsid w:val="002C75FB"/>
    <w:rsid w:val="002C7BFD"/>
    <w:rsid w:val="002C7CE0"/>
    <w:rsid w:val="002D05C8"/>
    <w:rsid w:val="002D062A"/>
    <w:rsid w:val="002D3892"/>
    <w:rsid w:val="002D3A46"/>
    <w:rsid w:val="002D3C4F"/>
    <w:rsid w:val="002D6D1D"/>
    <w:rsid w:val="002E2E63"/>
    <w:rsid w:val="002E3102"/>
    <w:rsid w:val="002E3260"/>
    <w:rsid w:val="002E35A5"/>
    <w:rsid w:val="002E41A4"/>
    <w:rsid w:val="002E5CE2"/>
    <w:rsid w:val="002E5DB9"/>
    <w:rsid w:val="002E7D42"/>
    <w:rsid w:val="002F0FB1"/>
    <w:rsid w:val="002F2DB6"/>
    <w:rsid w:val="002F2F88"/>
    <w:rsid w:val="002F2F95"/>
    <w:rsid w:val="002F3AD6"/>
    <w:rsid w:val="002F3E9E"/>
    <w:rsid w:val="002F4087"/>
    <w:rsid w:val="002F48B3"/>
    <w:rsid w:val="002F559B"/>
    <w:rsid w:val="002F5B65"/>
    <w:rsid w:val="002F6C39"/>
    <w:rsid w:val="002F70DC"/>
    <w:rsid w:val="00300064"/>
    <w:rsid w:val="00300A09"/>
    <w:rsid w:val="00301B12"/>
    <w:rsid w:val="003026EA"/>
    <w:rsid w:val="00304C02"/>
    <w:rsid w:val="00305546"/>
    <w:rsid w:val="00307ABE"/>
    <w:rsid w:val="00315E90"/>
    <w:rsid w:val="00316DF4"/>
    <w:rsid w:val="003206E4"/>
    <w:rsid w:val="0032105A"/>
    <w:rsid w:val="003215A1"/>
    <w:rsid w:val="0032175F"/>
    <w:rsid w:val="003229CB"/>
    <w:rsid w:val="00322E4D"/>
    <w:rsid w:val="00324C87"/>
    <w:rsid w:val="00327941"/>
    <w:rsid w:val="00327B5C"/>
    <w:rsid w:val="003303EE"/>
    <w:rsid w:val="003308E8"/>
    <w:rsid w:val="003311E6"/>
    <w:rsid w:val="0033205E"/>
    <w:rsid w:val="00332454"/>
    <w:rsid w:val="003329B9"/>
    <w:rsid w:val="003348BE"/>
    <w:rsid w:val="00335000"/>
    <w:rsid w:val="003352BD"/>
    <w:rsid w:val="00336EFB"/>
    <w:rsid w:val="00340B10"/>
    <w:rsid w:val="00341234"/>
    <w:rsid w:val="00343C81"/>
    <w:rsid w:val="0034619A"/>
    <w:rsid w:val="003500FD"/>
    <w:rsid w:val="00351384"/>
    <w:rsid w:val="00351BE1"/>
    <w:rsid w:val="00351F1F"/>
    <w:rsid w:val="0035273B"/>
    <w:rsid w:val="003579E8"/>
    <w:rsid w:val="00360222"/>
    <w:rsid w:val="003611B7"/>
    <w:rsid w:val="003621CE"/>
    <w:rsid w:val="00365591"/>
    <w:rsid w:val="00365DFD"/>
    <w:rsid w:val="00366CF7"/>
    <w:rsid w:val="00366F84"/>
    <w:rsid w:val="003732D7"/>
    <w:rsid w:val="0037334D"/>
    <w:rsid w:val="0037368B"/>
    <w:rsid w:val="003736CD"/>
    <w:rsid w:val="003739F6"/>
    <w:rsid w:val="003741FF"/>
    <w:rsid w:val="00374E49"/>
    <w:rsid w:val="0037546D"/>
    <w:rsid w:val="00375830"/>
    <w:rsid w:val="0037584B"/>
    <w:rsid w:val="00376D62"/>
    <w:rsid w:val="00377593"/>
    <w:rsid w:val="00380C96"/>
    <w:rsid w:val="00381709"/>
    <w:rsid w:val="0038269B"/>
    <w:rsid w:val="00383F02"/>
    <w:rsid w:val="0038466E"/>
    <w:rsid w:val="00385F6A"/>
    <w:rsid w:val="00390405"/>
    <w:rsid w:val="00391060"/>
    <w:rsid w:val="00391912"/>
    <w:rsid w:val="00392D8F"/>
    <w:rsid w:val="003938D1"/>
    <w:rsid w:val="00395288"/>
    <w:rsid w:val="0039553A"/>
    <w:rsid w:val="00397084"/>
    <w:rsid w:val="00397BDD"/>
    <w:rsid w:val="00397DBD"/>
    <w:rsid w:val="003A42F5"/>
    <w:rsid w:val="003A51D1"/>
    <w:rsid w:val="003A69AE"/>
    <w:rsid w:val="003A735F"/>
    <w:rsid w:val="003B12A2"/>
    <w:rsid w:val="003B3343"/>
    <w:rsid w:val="003B3AE8"/>
    <w:rsid w:val="003B4C43"/>
    <w:rsid w:val="003B5022"/>
    <w:rsid w:val="003B7836"/>
    <w:rsid w:val="003B7D94"/>
    <w:rsid w:val="003C073F"/>
    <w:rsid w:val="003C0A83"/>
    <w:rsid w:val="003C263B"/>
    <w:rsid w:val="003C2B27"/>
    <w:rsid w:val="003C3BD0"/>
    <w:rsid w:val="003C4905"/>
    <w:rsid w:val="003C4A62"/>
    <w:rsid w:val="003D0A3E"/>
    <w:rsid w:val="003D1954"/>
    <w:rsid w:val="003D1E6C"/>
    <w:rsid w:val="003D266B"/>
    <w:rsid w:val="003D3776"/>
    <w:rsid w:val="003D5CF0"/>
    <w:rsid w:val="003D61B0"/>
    <w:rsid w:val="003D650E"/>
    <w:rsid w:val="003D7613"/>
    <w:rsid w:val="003D7B4E"/>
    <w:rsid w:val="003E037E"/>
    <w:rsid w:val="003E0408"/>
    <w:rsid w:val="003E0D4D"/>
    <w:rsid w:val="003E2109"/>
    <w:rsid w:val="003E250D"/>
    <w:rsid w:val="003E36E6"/>
    <w:rsid w:val="003E40DE"/>
    <w:rsid w:val="003E457B"/>
    <w:rsid w:val="003E4E04"/>
    <w:rsid w:val="003E501C"/>
    <w:rsid w:val="003E6180"/>
    <w:rsid w:val="003E61A4"/>
    <w:rsid w:val="003E769A"/>
    <w:rsid w:val="003E7820"/>
    <w:rsid w:val="003E787F"/>
    <w:rsid w:val="003E7B13"/>
    <w:rsid w:val="003F10BE"/>
    <w:rsid w:val="003F17D2"/>
    <w:rsid w:val="003F1D24"/>
    <w:rsid w:val="003F22F0"/>
    <w:rsid w:val="003F4299"/>
    <w:rsid w:val="003F4C19"/>
    <w:rsid w:val="003F50C3"/>
    <w:rsid w:val="003F5302"/>
    <w:rsid w:val="003F5849"/>
    <w:rsid w:val="003F5ECC"/>
    <w:rsid w:val="004030F4"/>
    <w:rsid w:val="004032F7"/>
    <w:rsid w:val="004048BF"/>
    <w:rsid w:val="0040527A"/>
    <w:rsid w:val="004053ED"/>
    <w:rsid w:val="004062BE"/>
    <w:rsid w:val="00407C15"/>
    <w:rsid w:val="00411C41"/>
    <w:rsid w:val="004121D3"/>
    <w:rsid w:val="0041249D"/>
    <w:rsid w:val="00412A30"/>
    <w:rsid w:val="00412E1D"/>
    <w:rsid w:val="00414662"/>
    <w:rsid w:val="0041565A"/>
    <w:rsid w:val="0041690E"/>
    <w:rsid w:val="00421DBD"/>
    <w:rsid w:val="0042323E"/>
    <w:rsid w:val="0042405E"/>
    <w:rsid w:val="00424FE7"/>
    <w:rsid w:val="00425F6A"/>
    <w:rsid w:val="004266D2"/>
    <w:rsid w:val="00427AAC"/>
    <w:rsid w:val="00427E7F"/>
    <w:rsid w:val="00431595"/>
    <w:rsid w:val="00433DDA"/>
    <w:rsid w:val="004372DF"/>
    <w:rsid w:val="00437560"/>
    <w:rsid w:val="00437FD6"/>
    <w:rsid w:val="0044016A"/>
    <w:rsid w:val="0044430E"/>
    <w:rsid w:val="004445BA"/>
    <w:rsid w:val="00444898"/>
    <w:rsid w:val="00444A7D"/>
    <w:rsid w:val="00444E31"/>
    <w:rsid w:val="0044521A"/>
    <w:rsid w:val="00446C79"/>
    <w:rsid w:val="00450105"/>
    <w:rsid w:val="00450A2C"/>
    <w:rsid w:val="00451400"/>
    <w:rsid w:val="00453CE4"/>
    <w:rsid w:val="004540BD"/>
    <w:rsid w:val="004544D7"/>
    <w:rsid w:val="0045566F"/>
    <w:rsid w:val="004569B6"/>
    <w:rsid w:val="00456A28"/>
    <w:rsid w:val="004609FA"/>
    <w:rsid w:val="00460E62"/>
    <w:rsid w:val="00461CAB"/>
    <w:rsid w:val="00462F78"/>
    <w:rsid w:val="00463095"/>
    <w:rsid w:val="00463254"/>
    <w:rsid w:val="004654B3"/>
    <w:rsid w:val="00466151"/>
    <w:rsid w:val="00471302"/>
    <w:rsid w:val="00471C85"/>
    <w:rsid w:val="00472AB4"/>
    <w:rsid w:val="00473585"/>
    <w:rsid w:val="00475E55"/>
    <w:rsid w:val="00476490"/>
    <w:rsid w:val="00477CB2"/>
    <w:rsid w:val="00477F22"/>
    <w:rsid w:val="004803A3"/>
    <w:rsid w:val="00480BC5"/>
    <w:rsid w:val="0048148A"/>
    <w:rsid w:val="00481FBB"/>
    <w:rsid w:val="0048272E"/>
    <w:rsid w:val="00483B0E"/>
    <w:rsid w:val="00484A6E"/>
    <w:rsid w:val="00485D9E"/>
    <w:rsid w:val="00485E31"/>
    <w:rsid w:val="0048674C"/>
    <w:rsid w:val="00486943"/>
    <w:rsid w:val="00492D86"/>
    <w:rsid w:val="00494F4B"/>
    <w:rsid w:val="00495188"/>
    <w:rsid w:val="004962A8"/>
    <w:rsid w:val="004A1D8E"/>
    <w:rsid w:val="004A213C"/>
    <w:rsid w:val="004A3800"/>
    <w:rsid w:val="004A4853"/>
    <w:rsid w:val="004A6C43"/>
    <w:rsid w:val="004B196F"/>
    <w:rsid w:val="004B2099"/>
    <w:rsid w:val="004B5BC5"/>
    <w:rsid w:val="004B7418"/>
    <w:rsid w:val="004C6E10"/>
    <w:rsid w:val="004C7357"/>
    <w:rsid w:val="004C7CB9"/>
    <w:rsid w:val="004D0270"/>
    <w:rsid w:val="004D1A66"/>
    <w:rsid w:val="004D2153"/>
    <w:rsid w:val="004D29F4"/>
    <w:rsid w:val="004D6406"/>
    <w:rsid w:val="004E0590"/>
    <w:rsid w:val="004E1DD2"/>
    <w:rsid w:val="004E2B21"/>
    <w:rsid w:val="004E31EF"/>
    <w:rsid w:val="004E37D4"/>
    <w:rsid w:val="004E49C8"/>
    <w:rsid w:val="004E7409"/>
    <w:rsid w:val="004E7AF2"/>
    <w:rsid w:val="004F0C79"/>
    <w:rsid w:val="004F3D66"/>
    <w:rsid w:val="004F46B0"/>
    <w:rsid w:val="004F4A99"/>
    <w:rsid w:val="004F4AD1"/>
    <w:rsid w:val="004F502A"/>
    <w:rsid w:val="004F6F4F"/>
    <w:rsid w:val="004F7875"/>
    <w:rsid w:val="0050046E"/>
    <w:rsid w:val="0050049D"/>
    <w:rsid w:val="005026D5"/>
    <w:rsid w:val="00502736"/>
    <w:rsid w:val="00507E70"/>
    <w:rsid w:val="005109FE"/>
    <w:rsid w:val="00510D89"/>
    <w:rsid w:val="00512CE4"/>
    <w:rsid w:val="00512D6D"/>
    <w:rsid w:val="00513118"/>
    <w:rsid w:val="005131A6"/>
    <w:rsid w:val="005135BD"/>
    <w:rsid w:val="00514A56"/>
    <w:rsid w:val="00514C1D"/>
    <w:rsid w:val="00514D5D"/>
    <w:rsid w:val="0051609D"/>
    <w:rsid w:val="005161A5"/>
    <w:rsid w:val="0051668D"/>
    <w:rsid w:val="00517E8D"/>
    <w:rsid w:val="00520727"/>
    <w:rsid w:val="00520CCC"/>
    <w:rsid w:val="005218D7"/>
    <w:rsid w:val="0052247C"/>
    <w:rsid w:val="005228BC"/>
    <w:rsid w:val="00522D27"/>
    <w:rsid w:val="00523C4B"/>
    <w:rsid w:val="0052472E"/>
    <w:rsid w:val="00525092"/>
    <w:rsid w:val="005259C2"/>
    <w:rsid w:val="00526918"/>
    <w:rsid w:val="00526A1C"/>
    <w:rsid w:val="00527B52"/>
    <w:rsid w:val="00527BAE"/>
    <w:rsid w:val="00531EB3"/>
    <w:rsid w:val="0053217E"/>
    <w:rsid w:val="0053223E"/>
    <w:rsid w:val="00533B8D"/>
    <w:rsid w:val="00534CF1"/>
    <w:rsid w:val="00535133"/>
    <w:rsid w:val="005356F2"/>
    <w:rsid w:val="00535AD4"/>
    <w:rsid w:val="0053699D"/>
    <w:rsid w:val="00540711"/>
    <w:rsid w:val="005422A0"/>
    <w:rsid w:val="00543ECF"/>
    <w:rsid w:val="0054454F"/>
    <w:rsid w:val="00547CC3"/>
    <w:rsid w:val="00547E51"/>
    <w:rsid w:val="00547F42"/>
    <w:rsid w:val="00552409"/>
    <w:rsid w:val="005552AF"/>
    <w:rsid w:val="005559E3"/>
    <w:rsid w:val="00560155"/>
    <w:rsid w:val="005605E0"/>
    <w:rsid w:val="00560817"/>
    <w:rsid w:val="005618A2"/>
    <w:rsid w:val="00563045"/>
    <w:rsid w:val="00563150"/>
    <w:rsid w:val="00565CD0"/>
    <w:rsid w:val="00567745"/>
    <w:rsid w:val="00567DDE"/>
    <w:rsid w:val="005706BE"/>
    <w:rsid w:val="00572E27"/>
    <w:rsid w:val="005735EA"/>
    <w:rsid w:val="00574817"/>
    <w:rsid w:val="00575379"/>
    <w:rsid w:val="00576321"/>
    <w:rsid w:val="00577AFD"/>
    <w:rsid w:val="00580634"/>
    <w:rsid w:val="005816DB"/>
    <w:rsid w:val="0058201B"/>
    <w:rsid w:val="005833EC"/>
    <w:rsid w:val="0058409E"/>
    <w:rsid w:val="005842CB"/>
    <w:rsid w:val="00586317"/>
    <w:rsid w:val="005867D9"/>
    <w:rsid w:val="0058795B"/>
    <w:rsid w:val="005910C3"/>
    <w:rsid w:val="00593191"/>
    <w:rsid w:val="00594038"/>
    <w:rsid w:val="00596E56"/>
    <w:rsid w:val="00597DAB"/>
    <w:rsid w:val="005A145E"/>
    <w:rsid w:val="005A1C6B"/>
    <w:rsid w:val="005A1E3E"/>
    <w:rsid w:val="005A22EA"/>
    <w:rsid w:val="005A2D40"/>
    <w:rsid w:val="005A2EC8"/>
    <w:rsid w:val="005A3BA9"/>
    <w:rsid w:val="005A4E89"/>
    <w:rsid w:val="005A5601"/>
    <w:rsid w:val="005A58B3"/>
    <w:rsid w:val="005A75D7"/>
    <w:rsid w:val="005B0BE7"/>
    <w:rsid w:val="005B10E3"/>
    <w:rsid w:val="005B379B"/>
    <w:rsid w:val="005B3AC4"/>
    <w:rsid w:val="005B3E16"/>
    <w:rsid w:val="005B59B7"/>
    <w:rsid w:val="005B6356"/>
    <w:rsid w:val="005C2676"/>
    <w:rsid w:val="005C353F"/>
    <w:rsid w:val="005C43F2"/>
    <w:rsid w:val="005C4B74"/>
    <w:rsid w:val="005C4DCF"/>
    <w:rsid w:val="005C52B0"/>
    <w:rsid w:val="005C52B5"/>
    <w:rsid w:val="005C6987"/>
    <w:rsid w:val="005C7C98"/>
    <w:rsid w:val="005D4088"/>
    <w:rsid w:val="005D4C26"/>
    <w:rsid w:val="005D5265"/>
    <w:rsid w:val="005D5AA8"/>
    <w:rsid w:val="005D5CA9"/>
    <w:rsid w:val="005E0D24"/>
    <w:rsid w:val="005E1CB9"/>
    <w:rsid w:val="005E2D73"/>
    <w:rsid w:val="005E438D"/>
    <w:rsid w:val="005E441B"/>
    <w:rsid w:val="005E4D11"/>
    <w:rsid w:val="005E5137"/>
    <w:rsid w:val="005E7747"/>
    <w:rsid w:val="005E7A09"/>
    <w:rsid w:val="005F183D"/>
    <w:rsid w:val="005F2618"/>
    <w:rsid w:val="005F3D65"/>
    <w:rsid w:val="005F52C0"/>
    <w:rsid w:val="005F5462"/>
    <w:rsid w:val="005F55EA"/>
    <w:rsid w:val="005F7E16"/>
    <w:rsid w:val="00600BC1"/>
    <w:rsid w:val="006020F1"/>
    <w:rsid w:val="00603B54"/>
    <w:rsid w:val="00603BB9"/>
    <w:rsid w:val="00604793"/>
    <w:rsid w:val="00605A29"/>
    <w:rsid w:val="00606581"/>
    <w:rsid w:val="00606605"/>
    <w:rsid w:val="00610406"/>
    <w:rsid w:val="006120CC"/>
    <w:rsid w:val="006147C8"/>
    <w:rsid w:val="00615345"/>
    <w:rsid w:val="006162E7"/>
    <w:rsid w:val="0061659A"/>
    <w:rsid w:val="00620678"/>
    <w:rsid w:val="006218C0"/>
    <w:rsid w:val="00622FFB"/>
    <w:rsid w:val="0062317E"/>
    <w:rsid w:val="00624A1E"/>
    <w:rsid w:val="006258D8"/>
    <w:rsid w:val="006274CC"/>
    <w:rsid w:val="00630277"/>
    <w:rsid w:val="0063133E"/>
    <w:rsid w:val="006316F6"/>
    <w:rsid w:val="00631F2E"/>
    <w:rsid w:val="006322CF"/>
    <w:rsid w:val="00636B5E"/>
    <w:rsid w:val="00637B60"/>
    <w:rsid w:val="00642035"/>
    <w:rsid w:val="00642666"/>
    <w:rsid w:val="006438F0"/>
    <w:rsid w:val="0064394A"/>
    <w:rsid w:val="0064423F"/>
    <w:rsid w:val="0064794F"/>
    <w:rsid w:val="00650BB1"/>
    <w:rsid w:val="006527B6"/>
    <w:rsid w:val="0065672D"/>
    <w:rsid w:val="00656F53"/>
    <w:rsid w:val="0065760F"/>
    <w:rsid w:val="00662093"/>
    <w:rsid w:val="0066279E"/>
    <w:rsid w:val="00663287"/>
    <w:rsid w:val="006645FB"/>
    <w:rsid w:val="00664F62"/>
    <w:rsid w:val="006651D6"/>
    <w:rsid w:val="0066538E"/>
    <w:rsid w:val="00667467"/>
    <w:rsid w:val="00667C25"/>
    <w:rsid w:val="00667C49"/>
    <w:rsid w:val="00670956"/>
    <w:rsid w:val="00670F60"/>
    <w:rsid w:val="0067106C"/>
    <w:rsid w:val="0067170D"/>
    <w:rsid w:val="00672FFA"/>
    <w:rsid w:val="006733BB"/>
    <w:rsid w:val="00673781"/>
    <w:rsid w:val="00674BAF"/>
    <w:rsid w:val="00675046"/>
    <w:rsid w:val="00675A62"/>
    <w:rsid w:val="00676E9E"/>
    <w:rsid w:val="00677F86"/>
    <w:rsid w:val="00681ABD"/>
    <w:rsid w:val="006829F4"/>
    <w:rsid w:val="00683053"/>
    <w:rsid w:val="00683132"/>
    <w:rsid w:val="00683702"/>
    <w:rsid w:val="006851DB"/>
    <w:rsid w:val="0068756A"/>
    <w:rsid w:val="0068796E"/>
    <w:rsid w:val="00690872"/>
    <w:rsid w:val="006916CB"/>
    <w:rsid w:val="00691DE2"/>
    <w:rsid w:val="00692991"/>
    <w:rsid w:val="006934A8"/>
    <w:rsid w:val="0069362C"/>
    <w:rsid w:val="00694605"/>
    <w:rsid w:val="00694F48"/>
    <w:rsid w:val="00695671"/>
    <w:rsid w:val="00697A9F"/>
    <w:rsid w:val="006A14EE"/>
    <w:rsid w:val="006A20B8"/>
    <w:rsid w:val="006A49A9"/>
    <w:rsid w:val="006A4B6C"/>
    <w:rsid w:val="006A4C87"/>
    <w:rsid w:val="006A54E6"/>
    <w:rsid w:val="006A6669"/>
    <w:rsid w:val="006A675F"/>
    <w:rsid w:val="006A767B"/>
    <w:rsid w:val="006A798E"/>
    <w:rsid w:val="006B0590"/>
    <w:rsid w:val="006B1AC2"/>
    <w:rsid w:val="006B1C17"/>
    <w:rsid w:val="006B1EA6"/>
    <w:rsid w:val="006B221F"/>
    <w:rsid w:val="006B355A"/>
    <w:rsid w:val="006B369E"/>
    <w:rsid w:val="006B670F"/>
    <w:rsid w:val="006B7405"/>
    <w:rsid w:val="006C1147"/>
    <w:rsid w:val="006C1832"/>
    <w:rsid w:val="006C40DB"/>
    <w:rsid w:val="006C5577"/>
    <w:rsid w:val="006C67D3"/>
    <w:rsid w:val="006C71BE"/>
    <w:rsid w:val="006C73D1"/>
    <w:rsid w:val="006C76DD"/>
    <w:rsid w:val="006D0608"/>
    <w:rsid w:val="006D1333"/>
    <w:rsid w:val="006D185E"/>
    <w:rsid w:val="006D1DED"/>
    <w:rsid w:val="006D212D"/>
    <w:rsid w:val="006D2C8A"/>
    <w:rsid w:val="006D55E0"/>
    <w:rsid w:val="006D56D7"/>
    <w:rsid w:val="006D6483"/>
    <w:rsid w:val="006E08DB"/>
    <w:rsid w:val="006E0D65"/>
    <w:rsid w:val="006E19BF"/>
    <w:rsid w:val="006E307C"/>
    <w:rsid w:val="006E39DA"/>
    <w:rsid w:val="006E4624"/>
    <w:rsid w:val="006E6806"/>
    <w:rsid w:val="006E7264"/>
    <w:rsid w:val="006F00EC"/>
    <w:rsid w:val="006F044C"/>
    <w:rsid w:val="006F0F6F"/>
    <w:rsid w:val="006F242E"/>
    <w:rsid w:val="006F2684"/>
    <w:rsid w:val="006F2C16"/>
    <w:rsid w:val="006F2C92"/>
    <w:rsid w:val="006F34AB"/>
    <w:rsid w:val="006F3E0C"/>
    <w:rsid w:val="006F4BB5"/>
    <w:rsid w:val="006F5416"/>
    <w:rsid w:val="006F5457"/>
    <w:rsid w:val="006F5A13"/>
    <w:rsid w:val="006F7BB1"/>
    <w:rsid w:val="006F7E03"/>
    <w:rsid w:val="0070104A"/>
    <w:rsid w:val="00701B61"/>
    <w:rsid w:val="0070226D"/>
    <w:rsid w:val="00702E00"/>
    <w:rsid w:val="007032F0"/>
    <w:rsid w:val="00705A41"/>
    <w:rsid w:val="0070677E"/>
    <w:rsid w:val="00707EFB"/>
    <w:rsid w:val="00711128"/>
    <w:rsid w:val="0071189F"/>
    <w:rsid w:val="00716AA7"/>
    <w:rsid w:val="0071747B"/>
    <w:rsid w:val="0071774C"/>
    <w:rsid w:val="00721050"/>
    <w:rsid w:val="007211F1"/>
    <w:rsid w:val="007216D1"/>
    <w:rsid w:val="007231CC"/>
    <w:rsid w:val="007260E9"/>
    <w:rsid w:val="007263ED"/>
    <w:rsid w:val="00727D63"/>
    <w:rsid w:val="00727F96"/>
    <w:rsid w:val="00731268"/>
    <w:rsid w:val="00731501"/>
    <w:rsid w:val="0073536A"/>
    <w:rsid w:val="00735CE4"/>
    <w:rsid w:val="00737C8B"/>
    <w:rsid w:val="00740316"/>
    <w:rsid w:val="00740EDF"/>
    <w:rsid w:val="00741EC4"/>
    <w:rsid w:val="0074223C"/>
    <w:rsid w:val="007433EC"/>
    <w:rsid w:val="00743CA9"/>
    <w:rsid w:val="00745008"/>
    <w:rsid w:val="007467A7"/>
    <w:rsid w:val="00746BFD"/>
    <w:rsid w:val="0074777F"/>
    <w:rsid w:val="00747D25"/>
    <w:rsid w:val="007509BA"/>
    <w:rsid w:val="00750FE1"/>
    <w:rsid w:val="00754772"/>
    <w:rsid w:val="007563E2"/>
    <w:rsid w:val="00756B67"/>
    <w:rsid w:val="00757133"/>
    <w:rsid w:val="00760074"/>
    <w:rsid w:val="00760461"/>
    <w:rsid w:val="00761298"/>
    <w:rsid w:val="00762DB0"/>
    <w:rsid w:val="00763A49"/>
    <w:rsid w:val="00764A03"/>
    <w:rsid w:val="00765343"/>
    <w:rsid w:val="00766C44"/>
    <w:rsid w:val="00767C17"/>
    <w:rsid w:val="00771006"/>
    <w:rsid w:val="00772CC0"/>
    <w:rsid w:val="00773E6B"/>
    <w:rsid w:val="00774915"/>
    <w:rsid w:val="007753DA"/>
    <w:rsid w:val="00775CA8"/>
    <w:rsid w:val="00776BA0"/>
    <w:rsid w:val="00777D94"/>
    <w:rsid w:val="00777F54"/>
    <w:rsid w:val="00780B74"/>
    <w:rsid w:val="007813DC"/>
    <w:rsid w:val="00781CA2"/>
    <w:rsid w:val="00781F1B"/>
    <w:rsid w:val="00782399"/>
    <w:rsid w:val="0078373A"/>
    <w:rsid w:val="00784CC8"/>
    <w:rsid w:val="00785AD2"/>
    <w:rsid w:val="007862F2"/>
    <w:rsid w:val="007865AA"/>
    <w:rsid w:val="00787F74"/>
    <w:rsid w:val="007902FC"/>
    <w:rsid w:val="00792151"/>
    <w:rsid w:val="00792A12"/>
    <w:rsid w:val="00792D1F"/>
    <w:rsid w:val="00795935"/>
    <w:rsid w:val="007960A3"/>
    <w:rsid w:val="007967B4"/>
    <w:rsid w:val="0079683A"/>
    <w:rsid w:val="007A032B"/>
    <w:rsid w:val="007A0493"/>
    <w:rsid w:val="007A04A3"/>
    <w:rsid w:val="007A0C5D"/>
    <w:rsid w:val="007A1AB1"/>
    <w:rsid w:val="007A2B45"/>
    <w:rsid w:val="007A3534"/>
    <w:rsid w:val="007A4D48"/>
    <w:rsid w:val="007A4F4C"/>
    <w:rsid w:val="007A577B"/>
    <w:rsid w:val="007A5D66"/>
    <w:rsid w:val="007A61EF"/>
    <w:rsid w:val="007A6DDD"/>
    <w:rsid w:val="007B027D"/>
    <w:rsid w:val="007B0768"/>
    <w:rsid w:val="007B0A7B"/>
    <w:rsid w:val="007B495C"/>
    <w:rsid w:val="007B4970"/>
    <w:rsid w:val="007B4DA8"/>
    <w:rsid w:val="007B5A1B"/>
    <w:rsid w:val="007B608E"/>
    <w:rsid w:val="007B6515"/>
    <w:rsid w:val="007B667C"/>
    <w:rsid w:val="007C1621"/>
    <w:rsid w:val="007C238D"/>
    <w:rsid w:val="007C2895"/>
    <w:rsid w:val="007C2DDD"/>
    <w:rsid w:val="007C3C33"/>
    <w:rsid w:val="007C437B"/>
    <w:rsid w:val="007C6362"/>
    <w:rsid w:val="007C74A0"/>
    <w:rsid w:val="007C7D4E"/>
    <w:rsid w:val="007D2404"/>
    <w:rsid w:val="007D57D3"/>
    <w:rsid w:val="007D6815"/>
    <w:rsid w:val="007D6C48"/>
    <w:rsid w:val="007D75AB"/>
    <w:rsid w:val="007E2976"/>
    <w:rsid w:val="007E3C35"/>
    <w:rsid w:val="007E475E"/>
    <w:rsid w:val="007E4ED2"/>
    <w:rsid w:val="007E52B3"/>
    <w:rsid w:val="007E5EAF"/>
    <w:rsid w:val="007E6469"/>
    <w:rsid w:val="007E69C1"/>
    <w:rsid w:val="007E6D62"/>
    <w:rsid w:val="007F0B9D"/>
    <w:rsid w:val="007F1972"/>
    <w:rsid w:val="007F208B"/>
    <w:rsid w:val="007F268E"/>
    <w:rsid w:val="007F2E08"/>
    <w:rsid w:val="007F34F6"/>
    <w:rsid w:val="007F39BA"/>
    <w:rsid w:val="007F70EF"/>
    <w:rsid w:val="00801A7F"/>
    <w:rsid w:val="00801B59"/>
    <w:rsid w:val="00802C8D"/>
    <w:rsid w:val="008039B8"/>
    <w:rsid w:val="008047B5"/>
    <w:rsid w:val="00804DB5"/>
    <w:rsid w:val="008057A9"/>
    <w:rsid w:val="00805891"/>
    <w:rsid w:val="008069CA"/>
    <w:rsid w:val="00807B38"/>
    <w:rsid w:val="00807DE6"/>
    <w:rsid w:val="008106F1"/>
    <w:rsid w:val="00810D4C"/>
    <w:rsid w:val="00813F31"/>
    <w:rsid w:val="00816009"/>
    <w:rsid w:val="00816D57"/>
    <w:rsid w:val="00817D9F"/>
    <w:rsid w:val="008233CB"/>
    <w:rsid w:val="008235E1"/>
    <w:rsid w:val="00823866"/>
    <w:rsid w:val="008243A3"/>
    <w:rsid w:val="00825DC0"/>
    <w:rsid w:val="00827726"/>
    <w:rsid w:val="00827BF4"/>
    <w:rsid w:val="00830941"/>
    <w:rsid w:val="00832F33"/>
    <w:rsid w:val="008332A2"/>
    <w:rsid w:val="00836D51"/>
    <w:rsid w:val="0084011C"/>
    <w:rsid w:val="008417DA"/>
    <w:rsid w:val="008420D4"/>
    <w:rsid w:val="00842B10"/>
    <w:rsid w:val="00842E38"/>
    <w:rsid w:val="00843567"/>
    <w:rsid w:val="00846095"/>
    <w:rsid w:val="00846690"/>
    <w:rsid w:val="0085081B"/>
    <w:rsid w:val="00851E88"/>
    <w:rsid w:val="00852514"/>
    <w:rsid w:val="00854784"/>
    <w:rsid w:val="00854CD4"/>
    <w:rsid w:val="00854F47"/>
    <w:rsid w:val="00855553"/>
    <w:rsid w:val="00860702"/>
    <w:rsid w:val="0086240B"/>
    <w:rsid w:val="00864409"/>
    <w:rsid w:val="00864607"/>
    <w:rsid w:val="00864BD1"/>
    <w:rsid w:val="008663C3"/>
    <w:rsid w:val="00866693"/>
    <w:rsid w:val="00870530"/>
    <w:rsid w:val="00870836"/>
    <w:rsid w:val="00870E2E"/>
    <w:rsid w:val="008720E7"/>
    <w:rsid w:val="00874956"/>
    <w:rsid w:val="00877105"/>
    <w:rsid w:val="008844AA"/>
    <w:rsid w:val="008849C7"/>
    <w:rsid w:val="00885543"/>
    <w:rsid w:val="0088710C"/>
    <w:rsid w:val="00887363"/>
    <w:rsid w:val="00887453"/>
    <w:rsid w:val="008906DF"/>
    <w:rsid w:val="008918AD"/>
    <w:rsid w:val="00891C95"/>
    <w:rsid w:val="00892B26"/>
    <w:rsid w:val="00893D91"/>
    <w:rsid w:val="00894C71"/>
    <w:rsid w:val="008A1551"/>
    <w:rsid w:val="008A1ECD"/>
    <w:rsid w:val="008A34BF"/>
    <w:rsid w:val="008A441C"/>
    <w:rsid w:val="008A63CF"/>
    <w:rsid w:val="008A7034"/>
    <w:rsid w:val="008A724D"/>
    <w:rsid w:val="008B01E3"/>
    <w:rsid w:val="008B0689"/>
    <w:rsid w:val="008B0DAE"/>
    <w:rsid w:val="008B1A0B"/>
    <w:rsid w:val="008B21BA"/>
    <w:rsid w:val="008B27F0"/>
    <w:rsid w:val="008B29B4"/>
    <w:rsid w:val="008B36BC"/>
    <w:rsid w:val="008B5E2D"/>
    <w:rsid w:val="008B63C5"/>
    <w:rsid w:val="008B6BA9"/>
    <w:rsid w:val="008B6BB8"/>
    <w:rsid w:val="008C1434"/>
    <w:rsid w:val="008C21AA"/>
    <w:rsid w:val="008C3364"/>
    <w:rsid w:val="008C38EA"/>
    <w:rsid w:val="008C40B8"/>
    <w:rsid w:val="008C4AAE"/>
    <w:rsid w:val="008C6A18"/>
    <w:rsid w:val="008C70D2"/>
    <w:rsid w:val="008C71D9"/>
    <w:rsid w:val="008D1032"/>
    <w:rsid w:val="008D187B"/>
    <w:rsid w:val="008D54FD"/>
    <w:rsid w:val="008D57EF"/>
    <w:rsid w:val="008D5B5F"/>
    <w:rsid w:val="008D6A4F"/>
    <w:rsid w:val="008D6C07"/>
    <w:rsid w:val="008D792D"/>
    <w:rsid w:val="008E23F3"/>
    <w:rsid w:val="008E3158"/>
    <w:rsid w:val="008E4183"/>
    <w:rsid w:val="008E4677"/>
    <w:rsid w:val="008E5AAF"/>
    <w:rsid w:val="008E5E30"/>
    <w:rsid w:val="008E5E3B"/>
    <w:rsid w:val="008E5EA8"/>
    <w:rsid w:val="008E6376"/>
    <w:rsid w:val="008F1618"/>
    <w:rsid w:val="008F1CE4"/>
    <w:rsid w:val="008F2534"/>
    <w:rsid w:val="008F2604"/>
    <w:rsid w:val="008F538C"/>
    <w:rsid w:val="009021D0"/>
    <w:rsid w:val="009028A8"/>
    <w:rsid w:val="00903BE8"/>
    <w:rsid w:val="00903E28"/>
    <w:rsid w:val="00904903"/>
    <w:rsid w:val="00906472"/>
    <w:rsid w:val="00906713"/>
    <w:rsid w:val="0090697A"/>
    <w:rsid w:val="00910850"/>
    <w:rsid w:val="009113C3"/>
    <w:rsid w:val="00911451"/>
    <w:rsid w:val="009126AA"/>
    <w:rsid w:val="00913FF9"/>
    <w:rsid w:val="0091578E"/>
    <w:rsid w:val="00916BC4"/>
    <w:rsid w:val="00917202"/>
    <w:rsid w:val="009177AE"/>
    <w:rsid w:val="00921160"/>
    <w:rsid w:val="00922DD0"/>
    <w:rsid w:val="0092356E"/>
    <w:rsid w:val="009238B6"/>
    <w:rsid w:val="0092470B"/>
    <w:rsid w:val="00925108"/>
    <w:rsid w:val="009259AF"/>
    <w:rsid w:val="00925E34"/>
    <w:rsid w:val="00926B55"/>
    <w:rsid w:val="009314EA"/>
    <w:rsid w:val="0093224C"/>
    <w:rsid w:val="00934A42"/>
    <w:rsid w:val="00934E34"/>
    <w:rsid w:val="00935D33"/>
    <w:rsid w:val="00936A21"/>
    <w:rsid w:val="009400D3"/>
    <w:rsid w:val="0094014C"/>
    <w:rsid w:val="00942BD4"/>
    <w:rsid w:val="00942E77"/>
    <w:rsid w:val="00944791"/>
    <w:rsid w:val="00944EB2"/>
    <w:rsid w:val="00945275"/>
    <w:rsid w:val="00945BFC"/>
    <w:rsid w:val="0094676D"/>
    <w:rsid w:val="00946856"/>
    <w:rsid w:val="00946BD0"/>
    <w:rsid w:val="00946E98"/>
    <w:rsid w:val="00947682"/>
    <w:rsid w:val="00951353"/>
    <w:rsid w:val="00952491"/>
    <w:rsid w:val="00952ECB"/>
    <w:rsid w:val="00953823"/>
    <w:rsid w:val="00955810"/>
    <w:rsid w:val="00955BC1"/>
    <w:rsid w:val="009562E3"/>
    <w:rsid w:val="00957914"/>
    <w:rsid w:val="00960003"/>
    <w:rsid w:val="00960CF0"/>
    <w:rsid w:val="00967C51"/>
    <w:rsid w:val="009701C6"/>
    <w:rsid w:val="00972CB7"/>
    <w:rsid w:val="009730CA"/>
    <w:rsid w:val="00975D01"/>
    <w:rsid w:val="00976B73"/>
    <w:rsid w:val="00976C87"/>
    <w:rsid w:val="00977790"/>
    <w:rsid w:val="009805D4"/>
    <w:rsid w:val="00980DAA"/>
    <w:rsid w:val="00980E7A"/>
    <w:rsid w:val="00981707"/>
    <w:rsid w:val="0098202A"/>
    <w:rsid w:val="0098305A"/>
    <w:rsid w:val="00985D6D"/>
    <w:rsid w:val="009864D3"/>
    <w:rsid w:val="00987562"/>
    <w:rsid w:val="009875B9"/>
    <w:rsid w:val="00990D30"/>
    <w:rsid w:val="00991A6A"/>
    <w:rsid w:val="00991FDE"/>
    <w:rsid w:val="0099202D"/>
    <w:rsid w:val="00992F31"/>
    <w:rsid w:val="0099376B"/>
    <w:rsid w:val="00996118"/>
    <w:rsid w:val="009A143C"/>
    <w:rsid w:val="009A1868"/>
    <w:rsid w:val="009A2E71"/>
    <w:rsid w:val="009A3ED8"/>
    <w:rsid w:val="009A40B8"/>
    <w:rsid w:val="009A4B57"/>
    <w:rsid w:val="009A4C49"/>
    <w:rsid w:val="009A61B9"/>
    <w:rsid w:val="009A639C"/>
    <w:rsid w:val="009A6742"/>
    <w:rsid w:val="009A6FB9"/>
    <w:rsid w:val="009B1A28"/>
    <w:rsid w:val="009B1AA4"/>
    <w:rsid w:val="009B1BEC"/>
    <w:rsid w:val="009B2387"/>
    <w:rsid w:val="009B27DB"/>
    <w:rsid w:val="009B55ED"/>
    <w:rsid w:val="009B7CA1"/>
    <w:rsid w:val="009C0479"/>
    <w:rsid w:val="009C0AB2"/>
    <w:rsid w:val="009C3568"/>
    <w:rsid w:val="009C3AE9"/>
    <w:rsid w:val="009C4470"/>
    <w:rsid w:val="009C5481"/>
    <w:rsid w:val="009C7908"/>
    <w:rsid w:val="009C7B4D"/>
    <w:rsid w:val="009D0030"/>
    <w:rsid w:val="009D0765"/>
    <w:rsid w:val="009D33E1"/>
    <w:rsid w:val="009D69B0"/>
    <w:rsid w:val="009D6F65"/>
    <w:rsid w:val="009D7BB9"/>
    <w:rsid w:val="009D7ED9"/>
    <w:rsid w:val="009E1B57"/>
    <w:rsid w:val="009E1C90"/>
    <w:rsid w:val="009E4FC7"/>
    <w:rsid w:val="009F0229"/>
    <w:rsid w:val="009F07B4"/>
    <w:rsid w:val="009F1BB9"/>
    <w:rsid w:val="009F28DA"/>
    <w:rsid w:val="009F2EC9"/>
    <w:rsid w:val="009F3B8D"/>
    <w:rsid w:val="009F43A2"/>
    <w:rsid w:val="009F53D1"/>
    <w:rsid w:val="009F5472"/>
    <w:rsid w:val="009F5B12"/>
    <w:rsid w:val="009F6BDC"/>
    <w:rsid w:val="009F74D7"/>
    <w:rsid w:val="00A00D9F"/>
    <w:rsid w:val="00A01D03"/>
    <w:rsid w:val="00A029BB"/>
    <w:rsid w:val="00A0346F"/>
    <w:rsid w:val="00A037EF"/>
    <w:rsid w:val="00A10809"/>
    <w:rsid w:val="00A10D32"/>
    <w:rsid w:val="00A111D4"/>
    <w:rsid w:val="00A121B3"/>
    <w:rsid w:val="00A131B1"/>
    <w:rsid w:val="00A1379F"/>
    <w:rsid w:val="00A13EC7"/>
    <w:rsid w:val="00A14005"/>
    <w:rsid w:val="00A1501F"/>
    <w:rsid w:val="00A15600"/>
    <w:rsid w:val="00A16FCD"/>
    <w:rsid w:val="00A2005C"/>
    <w:rsid w:val="00A23D9B"/>
    <w:rsid w:val="00A245C2"/>
    <w:rsid w:val="00A24637"/>
    <w:rsid w:val="00A256CC"/>
    <w:rsid w:val="00A258ED"/>
    <w:rsid w:val="00A25DDA"/>
    <w:rsid w:val="00A2667D"/>
    <w:rsid w:val="00A26D49"/>
    <w:rsid w:val="00A30031"/>
    <w:rsid w:val="00A30DFA"/>
    <w:rsid w:val="00A31056"/>
    <w:rsid w:val="00A31935"/>
    <w:rsid w:val="00A33444"/>
    <w:rsid w:val="00A37A43"/>
    <w:rsid w:val="00A41ED2"/>
    <w:rsid w:val="00A42EE4"/>
    <w:rsid w:val="00A44F92"/>
    <w:rsid w:val="00A44FBC"/>
    <w:rsid w:val="00A46F21"/>
    <w:rsid w:val="00A47493"/>
    <w:rsid w:val="00A51157"/>
    <w:rsid w:val="00A5187A"/>
    <w:rsid w:val="00A51F5A"/>
    <w:rsid w:val="00A542E8"/>
    <w:rsid w:val="00A54E62"/>
    <w:rsid w:val="00A55C73"/>
    <w:rsid w:val="00A562D7"/>
    <w:rsid w:val="00A56EC4"/>
    <w:rsid w:val="00A5762A"/>
    <w:rsid w:val="00A60737"/>
    <w:rsid w:val="00A60B63"/>
    <w:rsid w:val="00A61DC2"/>
    <w:rsid w:val="00A63A3C"/>
    <w:rsid w:val="00A63CCF"/>
    <w:rsid w:val="00A64789"/>
    <w:rsid w:val="00A64B51"/>
    <w:rsid w:val="00A6515F"/>
    <w:rsid w:val="00A654C7"/>
    <w:rsid w:val="00A6591A"/>
    <w:rsid w:val="00A65E0B"/>
    <w:rsid w:val="00A660F0"/>
    <w:rsid w:val="00A70A74"/>
    <w:rsid w:val="00A7283D"/>
    <w:rsid w:val="00A737DD"/>
    <w:rsid w:val="00A75101"/>
    <w:rsid w:val="00A764A1"/>
    <w:rsid w:val="00A76C5D"/>
    <w:rsid w:val="00A77577"/>
    <w:rsid w:val="00A82107"/>
    <w:rsid w:val="00A83326"/>
    <w:rsid w:val="00A835BE"/>
    <w:rsid w:val="00A84059"/>
    <w:rsid w:val="00A84492"/>
    <w:rsid w:val="00A85313"/>
    <w:rsid w:val="00A87832"/>
    <w:rsid w:val="00A90249"/>
    <w:rsid w:val="00A9055D"/>
    <w:rsid w:val="00A922BB"/>
    <w:rsid w:val="00A92E51"/>
    <w:rsid w:val="00A93B6C"/>
    <w:rsid w:val="00A9411E"/>
    <w:rsid w:val="00A94B53"/>
    <w:rsid w:val="00A952B3"/>
    <w:rsid w:val="00A97362"/>
    <w:rsid w:val="00A977AB"/>
    <w:rsid w:val="00A97A8F"/>
    <w:rsid w:val="00AA0FDC"/>
    <w:rsid w:val="00AA2C57"/>
    <w:rsid w:val="00AA343B"/>
    <w:rsid w:val="00AA39C0"/>
    <w:rsid w:val="00AA3CA1"/>
    <w:rsid w:val="00AA4B4E"/>
    <w:rsid w:val="00AA5146"/>
    <w:rsid w:val="00AA520A"/>
    <w:rsid w:val="00AA6138"/>
    <w:rsid w:val="00AA73F9"/>
    <w:rsid w:val="00AA7E36"/>
    <w:rsid w:val="00AA7F3D"/>
    <w:rsid w:val="00AB1A65"/>
    <w:rsid w:val="00AB3139"/>
    <w:rsid w:val="00AB44E4"/>
    <w:rsid w:val="00AB546A"/>
    <w:rsid w:val="00AB7095"/>
    <w:rsid w:val="00AB732A"/>
    <w:rsid w:val="00AB7A83"/>
    <w:rsid w:val="00AC1B8E"/>
    <w:rsid w:val="00AC2869"/>
    <w:rsid w:val="00AC2FA6"/>
    <w:rsid w:val="00AC385B"/>
    <w:rsid w:val="00AC44AC"/>
    <w:rsid w:val="00AC5B6B"/>
    <w:rsid w:val="00AD1F58"/>
    <w:rsid w:val="00AD2E0F"/>
    <w:rsid w:val="00AD2EE7"/>
    <w:rsid w:val="00AD3655"/>
    <w:rsid w:val="00AD5B4D"/>
    <w:rsid w:val="00AE04DE"/>
    <w:rsid w:val="00AE10F0"/>
    <w:rsid w:val="00AE1546"/>
    <w:rsid w:val="00AE3C45"/>
    <w:rsid w:val="00AE4A05"/>
    <w:rsid w:val="00AE4E9C"/>
    <w:rsid w:val="00AE5767"/>
    <w:rsid w:val="00AE5BB4"/>
    <w:rsid w:val="00AF0EEE"/>
    <w:rsid w:val="00AF0F3F"/>
    <w:rsid w:val="00AF5936"/>
    <w:rsid w:val="00AF60AD"/>
    <w:rsid w:val="00AF7670"/>
    <w:rsid w:val="00AF7F9A"/>
    <w:rsid w:val="00B00036"/>
    <w:rsid w:val="00B00BAF"/>
    <w:rsid w:val="00B017A6"/>
    <w:rsid w:val="00B02027"/>
    <w:rsid w:val="00B02E9C"/>
    <w:rsid w:val="00B05E86"/>
    <w:rsid w:val="00B06770"/>
    <w:rsid w:val="00B11D96"/>
    <w:rsid w:val="00B121CE"/>
    <w:rsid w:val="00B126BB"/>
    <w:rsid w:val="00B12C7B"/>
    <w:rsid w:val="00B130CA"/>
    <w:rsid w:val="00B140C1"/>
    <w:rsid w:val="00B14513"/>
    <w:rsid w:val="00B17DA7"/>
    <w:rsid w:val="00B217BD"/>
    <w:rsid w:val="00B21A62"/>
    <w:rsid w:val="00B2286D"/>
    <w:rsid w:val="00B237BB"/>
    <w:rsid w:val="00B2527E"/>
    <w:rsid w:val="00B301D5"/>
    <w:rsid w:val="00B31973"/>
    <w:rsid w:val="00B31F5B"/>
    <w:rsid w:val="00B32C7E"/>
    <w:rsid w:val="00B337EA"/>
    <w:rsid w:val="00B342E7"/>
    <w:rsid w:val="00B34FB8"/>
    <w:rsid w:val="00B35196"/>
    <w:rsid w:val="00B368AB"/>
    <w:rsid w:val="00B36A33"/>
    <w:rsid w:val="00B37483"/>
    <w:rsid w:val="00B414D2"/>
    <w:rsid w:val="00B41CB3"/>
    <w:rsid w:val="00B423E0"/>
    <w:rsid w:val="00B43203"/>
    <w:rsid w:val="00B43571"/>
    <w:rsid w:val="00B44F4D"/>
    <w:rsid w:val="00B45249"/>
    <w:rsid w:val="00B462D2"/>
    <w:rsid w:val="00B474D8"/>
    <w:rsid w:val="00B50F69"/>
    <w:rsid w:val="00B51BBF"/>
    <w:rsid w:val="00B52BB3"/>
    <w:rsid w:val="00B54221"/>
    <w:rsid w:val="00B545F8"/>
    <w:rsid w:val="00B54D17"/>
    <w:rsid w:val="00B54D88"/>
    <w:rsid w:val="00B56A90"/>
    <w:rsid w:val="00B6044F"/>
    <w:rsid w:val="00B61D70"/>
    <w:rsid w:val="00B64A18"/>
    <w:rsid w:val="00B65842"/>
    <w:rsid w:val="00B65CFE"/>
    <w:rsid w:val="00B664F9"/>
    <w:rsid w:val="00B6719C"/>
    <w:rsid w:val="00B67DE5"/>
    <w:rsid w:val="00B716F4"/>
    <w:rsid w:val="00B71AB4"/>
    <w:rsid w:val="00B71D2C"/>
    <w:rsid w:val="00B7203F"/>
    <w:rsid w:val="00B721A9"/>
    <w:rsid w:val="00B73959"/>
    <w:rsid w:val="00B74451"/>
    <w:rsid w:val="00B748F0"/>
    <w:rsid w:val="00B749FC"/>
    <w:rsid w:val="00B773E8"/>
    <w:rsid w:val="00B77C9E"/>
    <w:rsid w:val="00B80624"/>
    <w:rsid w:val="00B80663"/>
    <w:rsid w:val="00B808E9"/>
    <w:rsid w:val="00B82960"/>
    <w:rsid w:val="00B8337D"/>
    <w:rsid w:val="00B83501"/>
    <w:rsid w:val="00B84EA8"/>
    <w:rsid w:val="00B85ED2"/>
    <w:rsid w:val="00B8661D"/>
    <w:rsid w:val="00B87054"/>
    <w:rsid w:val="00B87F21"/>
    <w:rsid w:val="00B91008"/>
    <w:rsid w:val="00B9382A"/>
    <w:rsid w:val="00B93B0D"/>
    <w:rsid w:val="00B94B3D"/>
    <w:rsid w:val="00B95B45"/>
    <w:rsid w:val="00B97357"/>
    <w:rsid w:val="00B97D8A"/>
    <w:rsid w:val="00BA166B"/>
    <w:rsid w:val="00BA1F0B"/>
    <w:rsid w:val="00BA25C7"/>
    <w:rsid w:val="00BA5093"/>
    <w:rsid w:val="00BA518A"/>
    <w:rsid w:val="00BB0E22"/>
    <w:rsid w:val="00BB26C9"/>
    <w:rsid w:val="00BB2C4B"/>
    <w:rsid w:val="00BB30A2"/>
    <w:rsid w:val="00BB32B9"/>
    <w:rsid w:val="00BB3CF7"/>
    <w:rsid w:val="00BB4CA9"/>
    <w:rsid w:val="00BB5A9B"/>
    <w:rsid w:val="00BB6C60"/>
    <w:rsid w:val="00BB707B"/>
    <w:rsid w:val="00BC06A4"/>
    <w:rsid w:val="00BC0A01"/>
    <w:rsid w:val="00BC0BAE"/>
    <w:rsid w:val="00BC1392"/>
    <w:rsid w:val="00BC501B"/>
    <w:rsid w:val="00BC5DAB"/>
    <w:rsid w:val="00BC760E"/>
    <w:rsid w:val="00BC775C"/>
    <w:rsid w:val="00BD00AA"/>
    <w:rsid w:val="00BD077E"/>
    <w:rsid w:val="00BD0838"/>
    <w:rsid w:val="00BD08F5"/>
    <w:rsid w:val="00BD2194"/>
    <w:rsid w:val="00BD21D3"/>
    <w:rsid w:val="00BD28C2"/>
    <w:rsid w:val="00BD537B"/>
    <w:rsid w:val="00BD5643"/>
    <w:rsid w:val="00BD6F12"/>
    <w:rsid w:val="00BD7A6D"/>
    <w:rsid w:val="00BE02A3"/>
    <w:rsid w:val="00BE1115"/>
    <w:rsid w:val="00BE2313"/>
    <w:rsid w:val="00BE2EF0"/>
    <w:rsid w:val="00BE3F93"/>
    <w:rsid w:val="00BE41CD"/>
    <w:rsid w:val="00BE42B6"/>
    <w:rsid w:val="00BE5392"/>
    <w:rsid w:val="00BE55A6"/>
    <w:rsid w:val="00BE58DB"/>
    <w:rsid w:val="00BE7614"/>
    <w:rsid w:val="00BF0091"/>
    <w:rsid w:val="00BF140E"/>
    <w:rsid w:val="00BF19F9"/>
    <w:rsid w:val="00BF23B0"/>
    <w:rsid w:val="00BF33B9"/>
    <w:rsid w:val="00BF5973"/>
    <w:rsid w:val="00BF7125"/>
    <w:rsid w:val="00C01721"/>
    <w:rsid w:val="00C03907"/>
    <w:rsid w:val="00C04639"/>
    <w:rsid w:val="00C046FE"/>
    <w:rsid w:val="00C05F3A"/>
    <w:rsid w:val="00C10105"/>
    <w:rsid w:val="00C1053E"/>
    <w:rsid w:val="00C10F8B"/>
    <w:rsid w:val="00C115CC"/>
    <w:rsid w:val="00C127B7"/>
    <w:rsid w:val="00C1301E"/>
    <w:rsid w:val="00C138B8"/>
    <w:rsid w:val="00C14123"/>
    <w:rsid w:val="00C14A99"/>
    <w:rsid w:val="00C15354"/>
    <w:rsid w:val="00C16806"/>
    <w:rsid w:val="00C17541"/>
    <w:rsid w:val="00C17A85"/>
    <w:rsid w:val="00C20501"/>
    <w:rsid w:val="00C20735"/>
    <w:rsid w:val="00C209D4"/>
    <w:rsid w:val="00C219A7"/>
    <w:rsid w:val="00C21A50"/>
    <w:rsid w:val="00C24753"/>
    <w:rsid w:val="00C247EF"/>
    <w:rsid w:val="00C24EA0"/>
    <w:rsid w:val="00C2589F"/>
    <w:rsid w:val="00C2590C"/>
    <w:rsid w:val="00C25CD1"/>
    <w:rsid w:val="00C32152"/>
    <w:rsid w:val="00C34AAB"/>
    <w:rsid w:val="00C37507"/>
    <w:rsid w:val="00C40AF6"/>
    <w:rsid w:val="00C40CFF"/>
    <w:rsid w:val="00C4182D"/>
    <w:rsid w:val="00C42668"/>
    <w:rsid w:val="00C430EA"/>
    <w:rsid w:val="00C445CE"/>
    <w:rsid w:val="00C45897"/>
    <w:rsid w:val="00C4746B"/>
    <w:rsid w:val="00C474F9"/>
    <w:rsid w:val="00C47DEE"/>
    <w:rsid w:val="00C51A18"/>
    <w:rsid w:val="00C53313"/>
    <w:rsid w:val="00C53A80"/>
    <w:rsid w:val="00C55F73"/>
    <w:rsid w:val="00C6055C"/>
    <w:rsid w:val="00C619E2"/>
    <w:rsid w:val="00C61E2F"/>
    <w:rsid w:val="00C63089"/>
    <w:rsid w:val="00C639DE"/>
    <w:rsid w:val="00C67EFE"/>
    <w:rsid w:val="00C701EB"/>
    <w:rsid w:val="00C70EAC"/>
    <w:rsid w:val="00C71655"/>
    <w:rsid w:val="00C7525E"/>
    <w:rsid w:val="00C80C0C"/>
    <w:rsid w:val="00C82137"/>
    <w:rsid w:val="00C82879"/>
    <w:rsid w:val="00C83132"/>
    <w:rsid w:val="00C838A9"/>
    <w:rsid w:val="00C9169C"/>
    <w:rsid w:val="00C9169E"/>
    <w:rsid w:val="00C917A3"/>
    <w:rsid w:val="00C91C4E"/>
    <w:rsid w:val="00C92596"/>
    <w:rsid w:val="00C9308B"/>
    <w:rsid w:val="00C930F0"/>
    <w:rsid w:val="00C93C1B"/>
    <w:rsid w:val="00C950E1"/>
    <w:rsid w:val="00C97BCC"/>
    <w:rsid w:val="00CA19B6"/>
    <w:rsid w:val="00CA1D61"/>
    <w:rsid w:val="00CA2257"/>
    <w:rsid w:val="00CA26A5"/>
    <w:rsid w:val="00CA4192"/>
    <w:rsid w:val="00CA4831"/>
    <w:rsid w:val="00CA4B1B"/>
    <w:rsid w:val="00CA6D3F"/>
    <w:rsid w:val="00CB02E8"/>
    <w:rsid w:val="00CB033F"/>
    <w:rsid w:val="00CB10E4"/>
    <w:rsid w:val="00CB1CB7"/>
    <w:rsid w:val="00CB3161"/>
    <w:rsid w:val="00CB6D64"/>
    <w:rsid w:val="00CC15D1"/>
    <w:rsid w:val="00CC16F7"/>
    <w:rsid w:val="00CC396D"/>
    <w:rsid w:val="00CC48F9"/>
    <w:rsid w:val="00CC4B60"/>
    <w:rsid w:val="00CC58D2"/>
    <w:rsid w:val="00CC66C2"/>
    <w:rsid w:val="00CD089E"/>
    <w:rsid w:val="00CD0CC8"/>
    <w:rsid w:val="00CD1DD4"/>
    <w:rsid w:val="00CD1EAD"/>
    <w:rsid w:val="00CD2624"/>
    <w:rsid w:val="00CD33A3"/>
    <w:rsid w:val="00CD34EF"/>
    <w:rsid w:val="00CD37A7"/>
    <w:rsid w:val="00CD591C"/>
    <w:rsid w:val="00CE0357"/>
    <w:rsid w:val="00CE07F6"/>
    <w:rsid w:val="00CE0A60"/>
    <w:rsid w:val="00CE23D1"/>
    <w:rsid w:val="00CE24B5"/>
    <w:rsid w:val="00CE25CE"/>
    <w:rsid w:val="00CE3D68"/>
    <w:rsid w:val="00CE4141"/>
    <w:rsid w:val="00CE41C6"/>
    <w:rsid w:val="00CE4737"/>
    <w:rsid w:val="00CE5932"/>
    <w:rsid w:val="00CE65E0"/>
    <w:rsid w:val="00CE684A"/>
    <w:rsid w:val="00CE70F4"/>
    <w:rsid w:val="00CF042B"/>
    <w:rsid w:val="00CF0A8B"/>
    <w:rsid w:val="00CF183B"/>
    <w:rsid w:val="00CF1FFE"/>
    <w:rsid w:val="00CF4470"/>
    <w:rsid w:val="00CF62B3"/>
    <w:rsid w:val="00CF6F08"/>
    <w:rsid w:val="00CF784D"/>
    <w:rsid w:val="00CF7ED5"/>
    <w:rsid w:val="00D008C4"/>
    <w:rsid w:val="00D009E2"/>
    <w:rsid w:val="00D0172D"/>
    <w:rsid w:val="00D023B5"/>
    <w:rsid w:val="00D06B70"/>
    <w:rsid w:val="00D0751E"/>
    <w:rsid w:val="00D07EDF"/>
    <w:rsid w:val="00D10A5F"/>
    <w:rsid w:val="00D10F1D"/>
    <w:rsid w:val="00D11719"/>
    <w:rsid w:val="00D12915"/>
    <w:rsid w:val="00D12E36"/>
    <w:rsid w:val="00D15441"/>
    <w:rsid w:val="00D172BF"/>
    <w:rsid w:val="00D215FC"/>
    <w:rsid w:val="00D226B8"/>
    <w:rsid w:val="00D2397C"/>
    <w:rsid w:val="00D23B04"/>
    <w:rsid w:val="00D24D0A"/>
    <w:rsid w:val="00D25752"/>
    <w:rsid w:val="00D30378"/>
    <w:rsid w:val="00D31A25"/>
    <w:rsid w:val="00D33039"/>
    <w:rsid w:val="00D360D1"/>
    <w:rsid w:val="00D36397"/>
    <w:rsid w:val="00D40B1F"/>
    <w:rsid w:val="00D40B78"/>
    <w:rsid w:val="00D4142D"/>
    <w:rsid w:val="00D4415B"/>
    <w:rsid w:val="00D442B1"/>
    <w:rsid w:val="00D4487B"/>
    <w:rsid w:val="00D451B8"/>
    <w:rsid w:val="00D45696"/>
    <w:rsid w:val="00D461D3"/>
    <w:rsid w:val="00D47584"/>
    <w:rsid w:val="00D47AB8"/>
    <w:rsid w:val="00D50F0A"/>
    <w:rsid w:val="00D547FE"/>
    <w:rsid w:val="00D60E33"/>
    <w:rsid w:val="00D62591"/>
    <w:rsid w:val="00D6285E"/>
    <w:rsid w:val="00D64084"/>
    <w:rsid w:val="00D6431C"/>
    <w:rsid w:val="00D70110"/>
    <w:rsid w:val="00D72EFD"/>
    <w:rsid w:val="00D72FDF"/>
    <w:rsid w:val="00D73122"/>
    <w:rsid w:val="00D7418C"/>
    <w:rsid w:val="00D74ACC"/>
    <w:rsid w:val="00D75CFC"/>
    <w:rsid w:val="00D76253"/>
    <w:rsid w:val="00D817E3"/>
    <w:rsid w:val="00D82AEF"/>
    <w:rsid w:val="00D8367E"/>
    <w:rsid w:val="00D85C06"/>
    <w:rsid w:val="00D85F17"/>
    <w:rsid w:val="00D86EB8"/>
    <w:rsid w:val="00D9122B"/>
    <w:rsid w:val="00D91851"/>
    <w:rsid w:val="00D9389B"/>
    <w:rsid w:val="00D944E7"/>
    <w:rsid w:val="00D9460D"/>
    <w:rsid w:val="00DA3658"/>
    <w:rsid w:val="00DA3E67"/>
    <w:rsid w:val="00DA456F"/>
    <w:rsid w:val="00DA4CFA"/>
    <w:rsid w:val="00DA5376"/>
    <w:rsid w:val="00DB0149"/>
    <w:rsid w:val="00DB0A52"/>
    <w:rsid w:val="00DB0F6E"/>
    <w:rsid w:val="00DB1CE6"/>
    <w:rsid w:val="00DB2E5F"/>
    <w:rsid w:val="00DB35B0"/>
    <w:rsid w:val="00DB47B9"/>
    <w:rsid w:val="00DB7DD8"/>
    <w:rsid w:val="00DC1337"/>
    <w:rsid w:val="00DC34BC"/>
    <w:rsid w:val="00DC4695"/>
    <w:rsid w:val="00DC5123"/>
    <w:rsid w:val="00DC5386"/>
    <w:rsid w:val="00DC6E44"/>
    <w:rsid w:val="00DD0CD0"/>
    <w:rsid w:val="00DD114D"/>
    <w:rsid w:val="00DD1232"/>
    <w:rsid w:val="00DD1A5B"/>
    <w:rsid w:val="00DD3417"/>
    <w:rsid w:val="00DD48FD"/>
    <w:rsid w:val="00DD6CDB"/>
    <w:rsid w:val="00DD76F7"/>
    <w:rsid w:val="00DE258E"/>
    <w:rsid w:val="00DE3043"/>
    <w:rsid w:val="00DE319F"/>
    <w:rsid w:val="00DE344B"/>
    <w:rsid w:val="00DE53F9"/>
    <w:rsid w:val="00DE53FC"/>
    <w:rsid w:val="00DE54BC"/>
    <w:rsid w:val="00DE5B07"/>
    <w:rsid w:val="00DE61D6"/>
    <w:rsid w:val="00DE6767"/>
    <w:rsid w:val="00DE695D"/>
    <w:rsid w:val="00DE6C6C"/>
    <w:rsid w:val="00DE6DA7"/>
    <w:rsid w:val="00DF0091"/>
    <w:rsid w:val="00DF0583"/>
    <w:rsid w:val="00DF1168"/>
    <w:rsid w:val="00DF2AB5"/>
    <w:rsid w:val="00DF3B57"/>
    <w:rsid w:val="00DF4AC2"/>
    <w:rsid w:val="00DF5014"/>
    <w:rsid w:val="00DF5827"/>
    <w:rsid w:val="00DF6B2A"/>
    <w:rsid w:val="00DF6CE3"/>
    <w:rsid w:val="00DF7628"/>
    <w:rsid w:val="00DF78FE"/>
    <w:rsid w:val="00E018C7"/>
    <w:rsid w:val="00E018F4"/>
    <w:rsid w:val="00E023F6"/>
    <w:rsid w:val="00E028D1"/>
    <w:rsid w:val="00E02F76"/>
    <w:rsid w:val="00E0343B"/>
    <w:rsid w:val="00E0479C"/>
    <w:rsid w:val="00E06438"/>
    <w:rsid w:val="00E07C11"/>
    <w:rsid w:val="00E1078F"/>
    <w:rsid w:val="00E11D08"/>
    <w:rsid w:val="00E1268C"/>
    <w:rsid w:val="00E12E5F"/>
    <w:rsid w:val="00E1321E"/>
    <w:rsid w:val="00E162B1"/>
    <w:rsid w:val="00E16C22"/>
    <w:rsid w:val="00E16F69"/>
    <w:rsid w:val="00E20CE0"/>
    <w:rsid w:val="00E21136"/>
    <w:rsid w:val="00E21BF9"/>
    <w:rsid w:val="00E23603"/>
    <w:rsid w:val="00E24261"/>
    <w:rsid w:val="00E24EF7"/>
    <w:rsid w:val="00E2719C"/>
    <w:rsid w:val="00E30ECC"/>
    <w:rsid w:val="00E3112D"/>
    <w:rsid w:val="00E33FFA"/>
    <w:rsid w:val="00E346D4"/>
    <w:rsid w:val="00E36D89"/>
    <w:rsid w:val="00E403A2"/>
    <w:rsid w:val="00E4131E"/>
    <w:rsid w:val="00E42575"/>
    <w:rsid w:val="00E42E45"/>
    <w:rsid w:val="00E44122"/>
    <w:rsid w:val="00E4462A"/>
    <w:rsid w:val="00E45236"/>
    <w:rsid w:val="00E45C1A"/>
    <w:rsid w:val="00E47950"/>
    <w:rsid w:val="00E50631"/>
    <w:rsid w:val="00E50D1C"/>
    <w:rsid w:val="00E50E5A"/>
    <w:rsid w:val="00E52719"/>
    <w:rsid w:val="00E534EC"/>
    <w:rsid w:val="00E535A8"/>
    <w:rsid w:val="00E55B1A"/>
    <w:rsid w:val="00E61708"/>
    <w:rsid w:val="00E61ACB"/>
    <w:rsid w:val="00E61FFD"/>
    <w:rsid w:val="00E63DBB"/>
    <w:rsid w:val="00E64A0A"/>
    <w:rsid w:val="00E65A1B"/>
    <w:rsid w:val="00E67AF2"/>
    <w:rsid w:val="00E72F08"/>
    <w:rsid w:val="00E7412A"/>
    <w:rsid w:val="00E7467C"/>
    <w:rsid w:val="00E75640"/>
    <w:rsid w:val="00E7764F"/>
    <w:rsid w:val="00E77BF1"/>
    <w:rsid w:val="00E82F1A"/>
    <w:rsid w:val="00E8512C"/>
    <w:rsid w:val="00E86716"/>
    <w:rsid w:val="00E86F70"/>
    <w:rsid w:val="00E90A65"/>
    <w:rsid w:val="00E90E13"/>
    <w:rsid w:val="00E916FF"/>
    <w:rsid w:val="00E930E4"/>
    <w:rsid w:val="00E93907"/>
    <w:rsid w:val="00E9728A"/>
    <w:rsid w:val="00EA10B0"/>
    <w:rsid w:val="00EA236F"/>
    <w:rsid w:val="00EA4587"/>
    <w:rsid w:val="00EA5F4E"/>
    <w:rsid w:val="00EA5FD3"/>
    <w:rsid w:val="00EA6357"/>
    <w:rsid w:val="00EA72D4"/>
    <w:rsid w:val="00EB2E81"/>
    <w:rsid w:val="00EB30FC"/>
    <w:rsid w:val="00EB323D"/>
    <w:rsid w:val="00EB4D8A"/>
    <w:rsid w:val="00EB4F6A"/>
    <w:rsid w:val="00EB5B46"/>
    <w:rsid w:val="00EB6B6F"/>
    <w:rsid w:val="00EB6F95"/>
    <w:rsid w:val="00EB76C8"/>
    <w:rsid w:val="00EC030D"/>
    <w:rsid w:val="00EC0E8B"/>
    <w:rsid w:val="00EC137D"/>
    <w:rsid w:val="00EC2492"/>
    <w:rsid w:val="00EC57F8"/>
    <w:rsid w:val="00EC7131"/>
    <w:rsid w:val="00EC7762"/>
    <w:rsid w:val="00ED1FCA"/>
    <w:rsid w:val="00ED3F0B"/>
    <w:rsid w:val="00ED4502"/>
    <w:rsid w:val="00ED453E"/>
    <w:rsid w:val="00ED6C23"/>
    <w:rsid w:val="00EE0A7B"/>
    <w:rsid w:val="00EE10FA"/>
    <w:rsid w:val="00EE1E47"/>
    <w:rsid w:val="00EE2176"/>
    <w:rsid w:val="00EE24EF"/>
    <w:rsid w:val="00EE418A"/>
    <w:rsid w:val="00EE45CC"/>
    <w:rsid w:val="00EE69FE"/>
    <w:rsid w:val="00EE6D56"/>
    <w:rsid w:val="00EE7E3E"/>
    <w:rsid w:val="00EF1641"/>
    <w:rsid w:val="00EF1AC1"/>
    <w:rsid w:val="00EF1F82"/>
    <w:rsid w:val="00EF2B23"/>
    <w:rsid w:val="00EF61D5"/>
    <w:rsid w:val="00EF78F7"/>
    <w:rsid w:val="00F010B6"/>
    <w:rsid w:val="00F01FC8"/>
    <w:rsid w:val="00F05EAC"/>
    <w:rsid w:val="00F069DC"/>
    <w:rsid w:val="00F07507"/>
    <w:rsid w:val="00F11A15"/>
    <w:rsid w:val="00F11F22"/>
    <w:rsid w:val="00F130B3"/>
    <w:rsid w:val="00F13367"/>
    <w:rsid w:val="00F142D5"/>
    <w:rsid w:val="00F14427"/>
    <w:rsid w:val="00F2157B"/>
    <w:rsid w:val="00F219C2"/>
    <w:rsid w:val="00F22D2C"/>
    <w:rsid w:val="00F235A8"/>
    <w:rsid w:val="00F238F1"/>
    <w:rsid w:val="00F23DD9"/>
    <w:rsid w:val="00F23FFA"/>
    <w:rsid w:val="00F248A3"/>
    <w:rsid w:val="00F24BC8"/>
    <w:rsid w:val="00F24E07"/>
    <w:rsid w:val="00F24F9C"/>
    <w:rsid w:val="00F25F72"/>
    <w:rsid w:val="00F260F9"/>
    <w:rsid w:val="00F2680F"/>
    <w:rsid w:val="00F26C88"/>
    <w:rsid w:val="00F26FD0"/>
    <w:rsid w:val="00F27583"/>
    <w:rsid w:val="00F27BEC"/>
    <w:rsid w:val="00F30F75"/>
    <w:rsid w:val="00F31705"/>
    <w:rsid w:val="00F3297A"/>
    <w:rsid w:val="00F33B4F"/>
    <w:rsid w:val="00F33C56"/>
    <w:rsid w:val="00F34080"/>
    <w:rsid w:val="00F342AA"/>
    <w:rsid w:val="00F37575"/>
    <w:rsid w:val="00F37C4A"/>
    <w:rsid w:val="00F4354D"/>
    <w:rsid w:val="00F43FA5"/>
    <w:rsid w:val="00F453A1"/>
    <w:rsid w:val="00F45D41"/>
    <w:rsid w:val="00F47C17"/>
    <w:rsid w:val="00F47FDC"/>
    <w:rsid w:val="00F501E8"/>
    <w:rsid w:val="00F503FC"/>
    <w:rsid w:val="00F50B5F"/>
    <w:rsid w:val="00F51226"/>
    <w:rsid w:val="00F5223F"/>
    <w:rsid w:val="00F539FE"/>
    <w:rsid w:val="00F540A7"/>
    <w:rsid w:val="00F54EDB"/>
    <w:rsid w:val="00F56C9B"/>
    <w:rsid w:val="00F573C1"/>
    <w:rsid w:val="00F57974"/>
    <w:rsid w:val="00F60B77"/>
    <w:rsid w:val="00F62B88"/>
    <w:rsid w:val="00F63365"/>
    <w:rsid w:val="00F63EED"/>
    <w:rsid w:val="00F6604F"/>
    <w:rsid w:val="00F660B1"/>
    <w:rsid w:val="00F6759C"/>
    <w:rsid w:val="00F67FF4"/>
    <w:rsid w:val="00F71364"/>
    <w:rsid w:val="00F71E2D"/>
    <w:rsid w:val="00F730E8"/>
    <w:rsid w:val="00F738D2"/>
    <w:rsid w:val="00F74543"/>
    <w:rsid w:val="00F74839"/>
    <w:rsid w:val="00F752F3"/>
    <w:rsid w:val="00F7587B"/>
    <w:rsid w:val="00F75D84"/>
    <w:rsid w:val="00F77702"/>
    <w:rsid w:val="00F81ABB"/>
    <w:rsid w:val="00F8393F"/>
    <w:rsid w:val="00F8403F"/>
    <w:rsid w:val="00F84744"/>
    <w:rsid w:val="00F84C9B"/>
    <w:rsid w:val="00F85777"/>
    <w:rsid w:val="00F85F29"/>
    <w:rsid w:val="00F85FC7"/>
    <w:rsid w:val="00F864B8"/>
    <w:rsid w:val="00F86F59"/>
    <w:rsid w:val="00F904A0"/>
    <w:rsid w:val="00F910D5"/>
    <w:rsid w:val="00F94154"/>
    <w:rsid w:val="00F943BA"/>
    <w:rsid w:val="00F9521A"/>
    <w:rsid w:val="00F953F7"/>
    <w:rsid w:val="00F95E34"/>
    <w:rsid w:val="00F97F84"/>
    <w:rsid w:val="00FA0795"/>
    <w:rsid w:val="00FA2148"/>
    <w:rsid w:val="00FA316F"/>
    <w:rsid w:val="00FA3BB7"/>
    <w:rsid w:val="00FA429C"/>
    <w:rsid w:val="00FA5D19"/>
    <w:rsid w:val="00FA76FD"/>
    <w:rsid w:val="00FB1A5D"/>
    <w:rsid w:val="00FB2024"/>
    <w:rsid w:val="00FB3358"/>
    <w:rsid w:val="00FB416C"/>
    <w:rsid w:val="00FB48D4"/>
    <w:rsid w:val="00FB77B1"/>
    <w:rsid w:val="00FC0A53"/>
    <w:rsid w:val="00FC0F79"/>
    <w:rsid w:val="00FC1648"/>
    <w:rsid w:val="00FC1878"/>
    <w:rsid w:val="00FC1E23"/>
    <w:rsid w:val="00FD137B"/>
    <w:rsid w:val="00FD3810"/>
    <w:rsid w:val="00FD3E29"/>
    <w:rsid w:val="00FD44D1"/>
    <w:rsid w:val="00FD4E03"/>
    <w:rsid w:val="00FD5ED8"/>
    <w:rsid w:val="00FE4707"/>
    <w:rsid w:val="00FE64DD"/>
    <w:rsid w:val="00FF0648"/>
    <w:rsid w:val="00FF1DA7"/>
    <w:rsid w:val="00FF238F"/>
    <w:rsid w:val="00FF4C0F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4:docId w14:val="0D466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character" w:customStyle="1" w:styleId="fontstyle01">
    <w:name w:val="fontstyle01"/>
    <w:basedOn w:val="DefaultParagraphFont"/>
    <w:rsid w:val="00F010B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F010B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910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1060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39106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DE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12B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F5A13"/>
    <w:pPr>
      <w:keepNext/>
      <w:jc w:val="center"/>
      <w:outlineLvl w:val="1"/>
    </w:pPr>
    <w:rPr>
      <w:b/>
      <w:bCs/>
      <w:sz w:val="32"/>
      <w:szCs w:val="20"/>
    </w:rPr>
  </w:style>
  <w:style w:type="paragraph" w:styleId="Heading3">
    <w:name w:val="heading 3"/>
    <w:basedOn w:val="Normal"/>
    <w:next w:val="Normal"/>
    <w:qFormat/>
    <w:rsid w:val="006F5A13"/>
    <w:pPr>
      <w:keepNext/>
      <w:jc w:val="center"/>
      <w:outlineLvl w:val="2"/>
    </w:pPr>
    <w:rPr>
      <w:i/>
      <w:iCs/>
      <w:sz w:val="26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93C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3C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ddecuong">
    <w:name w:val="tddecuong"/>
    <w:basedOn w:val="Normal"/>
    <w:rsid w:val="005E441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5E441B"/>
    <w:rPr>
      <w:color w:val="0000FF"/>
      <w:u w:val="single"/>
    </w:rPr>
  </w:style>
  <w:style w:type="character" w:styleId="FollowedHyperlink">
    <w:name w:val="FollowedHyperlink"/>
    <w:basedOn w:val="DefaultParagraphFont"/>
    <w:rsid w:val="005E441B"/>
    <w:rPr>
      <w:color w:val="0000FF"/>
      <w:u w:val="single"/>
    </w:rPr>
  </w:style>
  <w:style w:type="paragraph" w:styleId="NormalWeb">
    <w:name w:val="Normal (Web)"/>
    <w:basedOn w:val="Normal"/>
    <w:uiPriority w:val="99"/>
    <w:rsid w:val="005E441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E441B"/>
    <w:rPr>
      <w:i/>
      <w:iCs/>
    </w:rPr>
  </w:style>
  <w:style w:type="table" w:styleId="TableGrid">
    <w:name w:val="Table Grid"/>
    <w:basedOn w:val="TableNormal"/>
    <w:rsid w:val="002A74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37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3763"/>
  </w:style>
  <w:style w:type="character" w:customStyle="1" w:styleId="hps">
    <w:name w:val="hps"/>
    <w:basedOn w:val="DefaultParagraphFont"/>
    <w:rsid w:val="00D10F1D"/>
  </w:style>
  <w:style w:type="character" w:customStyle="1" w:styleId="longtext">
    <w:name w:val="long_text"/>
    <w:basedOn w:val="DefaultParagraphFont"/>
    <w:rsid w:val="00761298"/>
  </w:style>
  <w:style w:type="character" w:styleId="Strong">
    <w:name w:val="Strong"/>
    <w:basedOn w:val="DefaultParagraphFont"/>
    <w:uiPriority w:val="22"/>
    <w:qFormat/>
    <w:rsid w:val="009A6FB9"/>
    <w:rPr>
      <w:b/>
      <w:bCs/>
    </w:rPr>
  </w:style>
  <w:style w:type="character" w:customStyle="1" w:styleId="bookauthor1">
    <w:name w:val="bookauthor1"/>
    <w:basedOn w:val="DefaultParagraphFont"/>
    <w:rsid w:val="009A6FB9"/>
    <w:rPr>
      <w:sz w:val="14"/>
      <w:szCs w:val="14"/>
    </w:rPr>
  </w:style>
  <w:style w:type="character" w:customStyle="1" w:styleId="Heading1Char">
    <w:name w:val="Heading 1 Char"/>
    <w:basedOn w:val="DefaultParagraphFont"/>
    <w:link w:val="Heading1"/>
    <w:rsid w:val="00012BA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130C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26AA"/>
  </w:style>
  <w:style w:type="paragraph" w:styleId="Header">
    <w:name w:val="header"/>
    <w:basedOn w:val="Normal"/>
    <w:link w:val="HeaderChar"/>
    <w:rsid w:val="00BC77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775C"/>
    <w:rPr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semiHidden/>
    <w:rsid w:val="00C93C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semiHidden/>
    <w:rsid w:val="00C93C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eastAsia="en-US"/>
    </w:rPr>
  </w:style>
  <w:style w:type="paragraph" w:customStyle="1" w:styleId="FirstLine">
    <w:name w:val="FirstLine"/>
    <w:basedOn w:val="Normal"/>
    <w:uiPriority w:val="99"/>
    <w:rsid w:val="00C046FE"/>
    <w:pPr>
      <w:autoSpaceDE w:val="0"/>
      <w:autoSpaceDN w:val="0"/>
      <w:adjustRightInd w:val="0"/>
      <w:spacing w:after="120"/>
      <w:ind w:firstLine="454"/>
      <w:jc w:val="both"/>
    </w:pPr>
    <w:rPr>
      <w:color w:val="000000"/>
    </w:rPr>
  </w:style>
  <w:style w:type="paragraph" w:customStyle="1" w:styleId="Chuong1">
    <w:name w:val="Chuong 1"/>
    <w:basedOn w:val="Normal"/>
    <w:autoRedefine/>
    <w:rsid w:val="00EE2176"/>
    <w:pPr>
      <w:tabs>
        <w:tab w:val="left" w:pos="-709"/>
        <w:tab w:val="left" w:pos="0"/>
      </w:tabs>
      <w:spacing w:before="120" w:after="120"/>
    </w:pPr>
    <w:rPr>
      <w:bCs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414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14662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14662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E7764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776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7764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64F"/>
    <w:rPr>
      <w:b/>
      <w:bCs/>
      <w:lang w:val="en-US" w:eastAsia="en-US"/>
    </w:rPr>
  </w:style>
  <w:style w:type="character" w:customStyle="1" w:styleId="a-size-extra-large">
    <w:name w:val="a-size-extra-large"/>
    <w:basedOn w:val="DefaultParagraphFont"/>
    <w:rsid w:val="00FA2148"/>
  </w:style>
  <w:style w:type="paragraph" w:styleId="EndnoteText">
    <w:name w:val="endnote text"/>
    <w:basedOn w:val="Normal"/>
    <w:link w:val="EndnoteTextChar"/>
    <w:semiHidden/>
    <w:unhideWhenUsed/>
    <w:rsid w:val="00A922B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22BB"/>
    <w:rPr>
      <w:lang w:val="en-US" w:eastAsia="en-US"/>
    </w:rPr>
  </w:style>
  <w:style w:type="character" w:styleId="EndnoteReference">
    <w:name w:val="endnote reference"/>
    <w:basedOn w:val="DefaultParagraphFont"/>
    <w:semiHidden/>
    <w:unhideWhenUsed/>
    <w:rsid w:val="00A922BB"/>
    <w:rPr>
      <w:vertAlign w:val="superscript"/>
    </w:rPr>
  </w:style>
  <w:style w:type="character" w:customStyle="1" w:styleId="fontstyle01">
    <w:name w:val="fontstyle01"/>
    <w:basedOn w:val="DefaultParagraphFont"/>
    <w:rsid w:val="00F010B6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F010B6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3910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91060"/>
    <w:rPr>
      <w:lang w:val="en-US" w:eastAsia="en-US"/>
    </w:rPr>
  </w:style>
  <w:style w:type="character" w:styleId="FootnoteReference">
    <w:name w:val="footnote reference"/>
    <w:basedOn w:val="DefaultParagraphFont"/>
    <w:semiHidden/>
    <w:unhideWhenUsed/>
    <w:rsid w:val="00391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8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0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9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6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7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2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5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1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7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921817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333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2576">
                      <w:marLeft w:val="-312"/>
                      <w:marRight w:val="-312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8984">
                          <w:marLeft w:val="0"/>
                          <w:marRight w:val="0"/>
                          <w:marTop w:val="144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05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74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2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266300">
                                              <w:marLeft w:val="4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18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69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27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8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608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7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47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087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008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319722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6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900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5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4915">
      <w:bodyDiv w:val="1"/>
      <w:marLeft w:val="120"/>
      <w:marRight w:val="720"/>
      <w:marTop w:val="24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EDD22-413D-4311-AEEA-EA2B3DF8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12</Pages>
  <Words>2834</Words>
  <Characters>16159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CƯƠNG MÔN HỌC</vt:lpstr>
    </vt:vector>
  </TitlesOfParts>
  <Company>Grizli777</Company>
  <LinksUpToDate>false</LinksUpToDate>
  <CharactersWithSpaces>18956</CharactersWithSpaces>
  <SharedDoc>false</SharedDoc>
  <HLinks>
    <vt:vector size="30" baseType="variant">
      <vt:variant>
        <vt:i4>3473521</vt:i4>
      </vt:variant>
      <vt:variant>
        <vt:i4>12</vt:i4>
      </vt:variant>
      <vt:variant>
        <vt:i4>0</vt:i4>
      </vt:variant>
      <vt:variant>
        <vt:i4>5</vt:i4>
      </vt:variant>
      <vt:variant>
        <vt:lpwstr>http://www.geftakysassembly.com/Articles/BiblicalExposition/OrganismAndOrganization.htm</vt:lpwstr>
      </vt:variant>
      <vt:variant>
        <vt:lpwstr/>
      </vt:variant>
      <vt:variant>
        <vt:i4>5374030</vt:i4>
      </vt:variant>
      <vt:variant>
        <vt:i4>9</vt:i4>
      </vt:variant>
      <vt:variant>
        <vt:i4>0</vt:i4>
      </vt:variant>
      <vt:variant>
        <vt:i4>5</vt:i4>
      </vt:variant>
      <vt:variant>
        <vt:lpwstr>http://www.coe.uga.edu/~rhill/workethic/hist.htm</vt:lpwstr>
      </vt:variant>
      <vt:variant>
        <vt:lpwstr/>
      </vt:variant>
      <vt:variant>
        <vt:i4>5898253</vt:i4>
      </vt:variant>
      <vt:variant>
        <vt:i4>6</vt:i4>
      </vt:variant>
      <vt:variant>
        <vt:i4>0</vt:i4>
      </vt:variant>
      <vt:variant>
        <vt:i4>5</vt:i4>
      </vt:variant>
      <vt:variant>
        <vt:lpwstr>http://www.practical-management.com/Organization-Development/Individual-Behavior-in-Organization.html</vt:lpwstr>
      </vt:variant>
      <vt:variant>
        <vt:lpwstr/>
      </vt:variant>
      <vt:variant>
        <vt:i4>1835096</vt:i4>
      </vt:variant>
      <vt:variant>
        <vt:i4>3</vt:i4>
      </vt:variant>
      <vt:variant>
        <vt:i4>0</vt:i4>
      </vt:variant>
      <vt:variant>
        <vt:i4>5</vt:i4>
      </vt:variant>
      <vt:variant>
        <vt:lpwstr>http://www.unf.edu/~gbaker/Man6204/Individual.PDF</vt:lpwstr>
      </vt:variant>
      <vt:variant>
        <vt:lpwstr/>
      </vt:variant>
      <vt:variant>
        <vt:i4>6553624</vt:i4>
      </vt:variant>
      <vt:variant>
        <vt:i4>0</vt:i4>
      </vt:variant>
      <vt:variant>
        <vt:i4>0</vt:i4>
      </vt:variant>
      <vt:variant>
        <vt:i4>5</vt:i4>
      </vt:variant>
      <vt:variant>
        <vt:lpwstr>mailto:dothe.student@gmail.com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CƯƠNG MÔN HỌC</dc:title>
  <dc:creator>dothe</dc:creator>
  <cp:lastModifiedBy>chinh</cp:lastModifiedBy>
  <cp:revision>106</cp:revision>
  <cp:lastPrinted>2019-03-13T10:02:00Z</cp:lastPrinted>
  <dcterms:created xsi:type="dcterms:W3CDTF">2020-07-20T20:47:00Z</dcterms:created>
  <dcterms:modified xsi:type="dcterms:W3CDTF">2020-07-24T23:03:00Z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