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F106BE" w:rsidRPr="00CF371F" w14:paraId="7D8F624B" w14:textId="77777777" w:rsidTr="004925B1">
        <w:trPr>
          <w:cantSplit/>
          <w:trHeight w:val="283"/>
        </w:trPr>
        <w:tc>
          <w:tcPr>
            <w:tcW w:w="3686" w:type="dxa"/>
            <w:tcBorders>
              <w:top w:val="nil"/>
              <w:left w:val="nil"/>
              <w:bottom w:val="nil"/>
              <w:right w:val="nil"/>
            </w:tcBorders>
            <w:tcMar>
              <w:left w:w="68" w:type="dxa"/>
              <w:right w:w="68" w:type="dxa"/>
            </w:tcMar>
          </w:tcPr>
          <w:p w14:paraId="0E778847" w14:textId="77777777" w:rsidR="00F106BE" w:rsidRPr="00774AA9" w:rsidRDefault="00F106BE" w:rsidP="004925B1">
            <w:pPr>
              <w:adjustRightInd w:val="0"/>
              <w:snapToGrid w:val="0"/>
              <w:spacing w:before="120" w:line="276" w:lineRule="auto"/>
              <w:jc w:val="center"/>
              <w:rPr>
                <w:rFonts w:eastAsiaTheme="minorEastAsia"/>
                <w:bCs/>
                <w:sz w:val="23"/>
                <w:szCs w:val="23"/>
                <w:lang w:val="vi-VN"/>
              </w:rPr>
            </w:pPr>
            <w:r w:rsidRPr="00774AA9">
              <w:rPr>
                <w:rFonts w:eastAsiaTheme="minorEastAsia"/>
                <w:bCs/>
                <w:sz w:val="23"/>
                <w:szCs w:val="23"/>
                <w:lang w:val="vi-VN"/>
              </w:rPr>
              <w:t xml:space="preserve">TRƯỜNG ĐẠI HỌC </w:t>
            </w:r>
            <w:r w:rsidRPr="00774AA9">
              <w:rPr>
                <w:rFonts w:eastAsiaTheme="minorEastAsia"/>
                <w:bCs/>
                <w:sz w:val="23"/>
                <w:szCs w:val="23"/>
              </w:rPr>
              <w:t>HẠ LONG</w:t>
            </w:r>
          </w:p>
        </w:tc>
        <w:tc>
          <w:tcPr>
            <w:tcW w:w="5670" w:type="dxa"/>
            <w:tcBorders>
              <w:top w:val="nil"/>
              <w:left w:val="nil"/>
              <w:bottom w:val="nil"/>
              <w:right w:val="nil"/>
            </w:tcBorders>
            <w:tcMar>
              <w:left w:w="68" w:type="dxa"/>
              <w:right w:w="68" w:type="dxa"/>
            </w:tcMar>
          </w:tcPr>
          <w:p w14:paraId="1AB3C4BE" w14:textId="77777777" w:rsidR="00F106BE" w:rsidRPr="00774AA9" w:rsidRDefault="00F106BE" w:rsidP="004925B1">
            <w:pPr>
              <w:adjustRightInd w:val="0"/>
              <w:snapToGrid w:val="0"/>
              <w:spacing w:before="120" w:line="276" w:lineRule="auto"/>
              <w:jc w:val="center"/>
              <w:rPr>
                <w:rFonts w:eastAsiaTheme="minorEastAsia"/>
                <w:b/>
                <w:bCs/>
                <w:sz w:val="25"/>
                <w:szCs w:val="25"/>
                <w:lang w:val="vi-VN"/>
              </w:rPr>
            </w:pPr>
            <w:r w:rsidRPr="00774AA9">
              <w:rPr>
                <w:rFonts w:eastAsiaTheme="minorEastAsia"/>
                <w:b/>
                <w:bCs/>
                <w:sz w:val="25"/>
                <w:szCs w:val="25"/>
                <w:lang w:val="vi-VN"/>
              </w:rPr>
              <w:t>CỘNG HÒA XÃ HỘI CHỦ NGHĨA VIỆT NAM</w:t>
            </w:r>
          </w:p>
        </w:tc>
      </w:tr>
      <w:tr w:rsidR="00F106BE" w:rsidRPr="00CF371F" w14:paraId="260B62B6" w14:textId="77777777" w:rsidTr="004925B1">
        <w:trPr>
          <w:cantSplit/>
          <w:trHeight w:val="283"/>
        </w:trPr>
        <w:tc>
          <w:tcPr>
            <w:tcW w:w="3686" w:type="dxa"/>
            <w:tcBorders>
              <w:top w:val="nil"/>
              <w:left w:val="nil"/>
              <w:bottom w:val="nil"/>
              <w:right w:val="nil"/>
            </w:tcBorders>
            <w:tcMar>
              <w:left w:w="68" w:type="dxa"/>
              <w:right w:w="68" w:type="dxa"/>
            </w:tcMar>
          </w:tcPr>
          <w:p w14:paraId="00BADD12" w14:textId="77777777" w:rsidR="00F106BE" w:rsidRPr="00774AA9" w:rsidRDefault="00F106BE" w:rsidP="004925B1">
            <w:pPr>
              <w:adjustRightInd w:val="0"/>
              <w:snapToGrid w:val="0"/>
              <w:spacing w:line="276" w:lineRule="auto"/>
              <w:jc w:val="center"/>
              <w:rPr>
                <w:rFonts w:eastAsiaTheme="minorEastAsia"/>
                <w:b/>
                <w:bCs/>
                <w:sz w:val="23"/>
                <w:szCs w:val="23"/>
              </w:rPr>
            </w:pPr>
            <w:r w:rsidRPr="00774AA9">
              <w:rPr>
                <w:rFonts w:eastAsiaTheme="minorEastAsia"/>
                <w:b/>
                <w:bCs/>
                <w:sz w:val="21"/>
                <w:szCs w:val="23"/>
              </w:rPr>
              <w:t>KHOA CÔNG NGHỆ THÔNG TIN</w:t>
            </w:r>
          </w:p>
        </w:tc>
        <w:tc>
          <w:tcPr>
            <w:tcW w:w="5670" w:type="dxa"/>
            <w:tcBorders>
              <w:top w:val="nil"/>
              <w:left w:val="nil"/>
              <w:bottom w:val="nil"/>
              <w:right w:val="nil"/>
            </w:tcBorders>
            <w:tcMar>
              <w:left w:w="68" w:type="dxa"/>
              <w:right w:w="68" w:type="dxa"/>
            </w:tcMar>
          </w:tcPr>
          <w:p w14:paraId="1BBFBEE7" w14:textId="77777777" w:rsidR="00F106BE" w:rsidRPr="00774AA9" w:rsidRDefault="00F106BE" w:rsidP="004925B1">
            <w:pPr>
              <w:adjustRightInd w:val="0"/>
              <w:snapToGrid w:val="0"/>
              <w:spacing w:line="276" w:lineRule="auto"/>
              <w:jc w:val="center"/>
              <w:rPr>
                <w:rFonts w:eastAsiaTheme="minorEastAsia"/>
                <w:b/>
                <w:bCs/>
                <w:sz w:val="25"/>
                <w:szCs w:val="25"/>
                <w:lang w:val="vi-VN"/>
              </w:rPr>
            </w:pPr>
            <w:r w:rsidRPr="00774AA9">
              <w:rPr>
                <w:rFonts w:eastAsiaTheme="minorEastAsia"/>
                <w:b/>
                <w:bCs/>
                <w:sz w:val="25"/>
                <w:szCs w:val="25"/>
                <w:lang w:val="vi-VN"/>
              </w:rPr>
              <w:t xml:space="preserve"> Độc </w:t>
            </w:r>
            <w:r w:rsidRPr="00774AA9">
              <w:rPr>
                <w:rFonts w:eastAsiaTheme="minorEastAsia"/>
                <w:b/>
                <w:bCs/>
                <w:sz w:val="25"/>
                <w:szCs w:val="25"/>
              </w:rPr>
              <w:t>l</w:t>
            </w:r>
            <w:r w:rsidRPr="00774AA9">
              <w:rPr>
                <w:rFonts w:eastAsiaTheme="minorEastAsia"/>
                <w:b/>
                <w:bCs/>
                <w:sz w:val="25"/>
                <w:szCs w:val="25"/>
                <w:lang w:val="vi-VN"/>
              </w:rPr>
              <w:t xml:space="preserve">ập - Tự </w:t>
            </w:r>
            <w:r w:rsidRPr="00774AA9">
              <w:rPr>
                <w:rFonts w:eastAsiaTheme="minorEastAsia"/>
                <w:b/>
                <w:bCs/>
                <w:sz w:val="25"/>
                <w:szCs w:val="25"/>
              </w:rPr>
              <w:t>d</w:t>
            </w:r>
            <w:r w:rsidRPr="00774AA9">
              <w:rPr>
                <w:rFonts w:eastAsiaTheme="minorEastAsia"/>
                <w:b/>
                <w:bCs/>
                <w:sz w:val="25"/>
                <w:szCs w:val="25"/>
                <w:lang w:val="vi-VN"/>
              </w:rPr>
              <w:t xml:space="preserve">o - Hạnh </w:t>
            </w:r>
            <w:r w:rsidRPr="00774AA9">
              <w:rPr>
                <w:rFonts w:eastAsiaTheme="minorEastAsia"/>
                <w:b/>
                <w:bCs/>
                <w:sz w:val="25"/>
                <w:szCs w:val="25"/>
              </w:rPr>
              <w:t>p</w:t>
            </w:r>
            <w:r w:rsidRPr="00774AA9">
              <w:rPr>
                <w:rFonts w:eastAsiaTheme="minorEastAsia"/>
                <w:b/>
                <w:bCs/>
                <w:sz w:val="25"/>
                <w:szCs w:val="25"/>
                <w:lang w:val="vi-VN"/>
              </w:rPr>
              <w:t>húc</w:t>
            </w:r>
          </w:p>
        </w:tc>
      </w:tr>
    </w:tbl>
    <w:p w14:paraId="1DD6A757" w14:textId="77777777" w:rsidR="00F106BE" w:rsidRPr="00CF371F" w:rsidRDefault="00F106BE" w:rsidP="00F106BE">
      <w:pPr>
        <w:tabs>
          <w:tab w:val="left" w:pos="2325"/>
        </w:tabs>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14:paraId="4EDE6DD0" w14:textId="77777777" w:rsidR="00F106BE" w:rsidRPr="00CF371F" w:rsidRDefault="00F106BE" w:rsidP="00F106B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Trình độ đào tạo: Đại học</w:t>
      </w:r>
    </w:p>
    <w:p w14:paraId="4627A568" w14:textId="77777777" w:rsidR="00F106BE" w:rsidRPr="00CF371F" w:rsidRDefault="00F106BE" w:rsidP="00F106B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14:paraId="7A016B08" w14:textId="77777777" w:rsidR="00F106BE" w:rsidRPr="00CF371F" w:rsidRDefault="00F106BE" w:rsidP="00F106BE">
      <w:pPr>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14:paraId="5A0F0D21" w14:textId="2D2FC2C3" w:rsidR="00F106BE" w:rsidRDefault="00F106BE" w:rsidP="00F106BE">
      <w:pPr>
        <w:spacing w:before="40" w:after="40" w:line="312" w:lineRule="auto"/>
        <w:jc w:val="center"/>
        <w:rPr>
          <w:b/>
          <w:sz w:val="26"/>
          <w:szCs w:val="26"/>
        </w:rPr>
      </w:pPr>
      <w:r>
        <w:rPr>
          <w:rFonts w:eastAsiaTheme="minorEastAsia"/>
          <w:b/>
          <w:bCs/>
          <w:sz w:val="30"/>
          <w:szCs w:val="26"/>
        </w:rPr>
        <w:t>CẤU TRÚC DỮ LIỆU VÀ GIẢI THUẬT</w:t>
      </w:r>
    </w:p>
    <w:p w14:paraId="3CDBE11B" w14:textId="0CA45936" w:rsidR="003C76DE" w:rsidRDefault="009E54AF" w:rsidP="008E7A1E">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w:t>
      </w:r>
      <w:r w:rsidR="0092014D">
        <w:rPr>
          <w:bCs/>
          <w:sz w:val="26"/>
          <w:szCs w:val="26"/>
          <w:lang w:val="nb-NO"/>
        </w:rPr>
        <w:t>ẤU TRÚC DỮ LIỆU VÀ GIẢI THUẬT</w:t>
      </w:r>
    </w:p>
    <w:p w14:paraId="5A57A665" w14:textId="51FFDA74" w:rsidR="009E54AF" w:rsidRDefault="009E54AF" w:rsidP="008E7A1E">
      <w:pPr>
        <w:spacing w:before="40" w:after="40" w:line="312" w:lineRule="auto"/>
        <w:rPr>
          <w:b/>
          <w:sz w:val="26"/>
          <w:szCs w:val="26"/>
        </w:rPr>
      </w:pPr>
      <w:r w:rsidRPr="00594A16">
        <w:rPr>
          <w:b/>
          <w:sz w:val="26"/>
          <w:szCs w:val="26"/>
        </w:rPr>
        <w:t>2. Mã học phần:</w:t>
      </w:r>
      <w:r w:rsidRPr="00635E96">
        <w:rPr>
          <w:sz w:val="26"/>
          <w:szCs w:val="26"/>
        </w:rPr>
        <w:t xml:space="preserve"> </w:t>
      </w:r>
      <w:r w:rsidR="00F106BE">
        <w:rPr>
          <w:sz w:val="26"/>
          <w:szCs w:val="26"/>
        </w:rPr>
        <w:t>I</w:t>
      </w:r>
      <w:r w:rsidR="00403585">
        <w:rPr>
          <w:sz w:val="26"/>
          <w:szCs w:val="26"/>
        </w:rPr>
        <w:t>NT2005</w:t>
      </w:r>
      <w:bookmarkStart w:id="0" w:name="_GoBack"/>
      <w:bookmarkEnd w:id="0"/>
    </w:p>
    <w:p w14:paraId="19527DBF" w14:textId="69B7561D" w:rsidR="009E54AF" w:rsidRPr="00594A16" w:rsidRDefault="005B66EE" w:rsidP="008E7A1E">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F106BE">
        <w:rPr>
          <w:sz w:val="26"/>
          <w:szCs w:val="26"/>
        </w:rPr>
        <w:t>( 2LT + 1 TH)</w:t>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3DDC7E87" w:rsidR="005B66EE" w:rsidRDefault="009E54AF" w:rsidP="008E7A1E">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3A6A17A1" w:rsidR="009E54AF" w:rsidRPr="007A0448" w:rsidRDefault="005B66EE" w:rsidP="008E7A1E">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F106BE">
        <w:rPr>
          <w:sz w:val="26"/>
          <w:szCs w:val="26"/>
        </w:rPr>
        <w:t>30</w:t>
      </w:r>
      <w:r>
        <w:rPr>
          <w:sz w:val="26"/>
          <w:szCs w:val="26"/>
        </w:rPr>
        <w:t xml:space="preserve"> tiết</w:t>
      </w:r>
      <w:r w:rsidR="009E54AF" w:rsidRPr="007A0448">
        <w:rPr>
          <w:sz w:val="26"/>
          <w:szCs w:val="26"/>
        </w:rPr>
        <w:t xml:space="preserve"> </w:t>
      </w:r>
    </w:p>
    <w:p w14:paraId="277DD28B" w14:textId="295A1559" w:rsidR="007A0448" w:rsidRPr="00594A16" w:rsidRDefault="007A0448" w:rsidP="008E7A1E">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8E7A1E">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8E7A1E">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68A1AC78" w:rsidR="005B66EE" w:rsidRPr="005B66EE" w:rsidRDefault="005B66EE" w:rsidP="008E7A1E">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2</w:t>
      </w:r>
    </w:p>
    <w:p w14:paraId="0820A263" w14:textId="606A9A87" w:rsidR="000A516A" w:rsidRPr="00594A16" w:rsidRDefault="000A516A" w:rsidP="008E7A1E">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304276">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8E7A1E">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8E7A1E">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8E7A1E">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8E7A1E">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2737E3CE" w:rsidR="005B66EE" w:rsidRDefault="005B66EE" w:rsidP="008E7A1E">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p>
    <w:p w14:paraId="74708457" w14:textId="0FE8D45E" w:rsidR="005B66EE" w:rsidRDefault="005B66EE" w:rsidP="008E7A1E">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8E7A1E">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8E7A1E">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77B440FC" w:rsidR="005B66EE" w:rsidRDefault="005B66EE" w:rsidP="008E7A1E">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92014D">
        <w:rPr>
          <w:sz w:val="26"/>
          <w:szCs w:val="26"/>
          <w:lang w:val="nb-NO"/>
        </w:rPr>
        <w:t>Cấu trúc dữ liệu và giải thuật</w:t>
      </w:r>
      <w:r w:rsidR="00F343B9" w:rsidRPr="00594A16">
        <w:rPr>
          <w:sz w:val="26"/>
          <w:szCs w:val="26"/>
          <w:lang w:val="nb-NO"/>
        </w:rPr>
        <w:t xml:space="preserve"> là học phần bắt buộc</w:t>
      </w:r>
      <w:r>
        <w:rPr>
          <w:sz w:val="26"/>
          <w:szCs w:val="26"/>
          <w:lang w:val="nb-NO"/>
        </w:rPr>
        <w:t xml:space="preserve">, </w:t>
      </w:r>
      <w:r w:rsidRPr="00594A16">
        <w:rPr>
          <w:sz w:val="26"/>
          <w:szCs w:val="26"/>
          <w:lang w:val="nb-NO"/>
        </w:rPr>
        <w:t xml:space="preserve">được bố trí vào học kỳ </w:t>
      </w:r>
      <w:r w:rsidR="00F106BE">
        <w:rPr>
          <w:sz w:val="26"/>
          <w:szCs w:val="26"/>
          <w:lang w:val="nb-NO"/>
        </w:rPr>
        <w:t>2</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8E7A1E">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28201CAD" w:rsidR="005B66EE" w:rsidRDefault="005B66EE" w:rsidP="008E7A1E">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w:t>
      </w:r>
      <w:r w:rsidR="0092014D">
        <w:rPr>
          <w:sz w:val="26"/>
          <w:szCs w:val="26"/>
          <w:lang w:val="nb-NO"/>
        </w:rPr>
        <w:t>cơ sở dữ liệu, lập trình nâng cao, lập trình cơ sở dữ liệu, ...</w:t>
      </w:r>
      <w:r>
        <w:rPr>
          <w:sz w:val="26"/>
          <w:szCs w:val="26"/>
          <w:lang w:val="nb-NO"/>
        </w:rPr>
        <w:t xml:space="preserve">. </w:t>
      </w:r>
    </w:p>
    <w:p w14:paraId="0C1C8F02" w14:textId="56CE1D6D" w:rsidR="00F343B9" w:rsidRPr="00F343B9" w:rsidRDefault="005B66EE" w:rsidP="008E7A1E">
      <w:pPr>
        <w:spacing w:before="40" w:after="40" w:line="312" w:lineRule="auto"/>
        <w:ind w:firstLine="720"/>
        <w:jc w:val="both"/>
        <w:rPr>
          <w:b/>
          <w:sz w:val="26"/>
          <w:szCs w:val="26"/>
        </w:rPr>
      </w:pPr>
      <w:r>
        <w:rPr>
          <w:sz w:val="26"/>
          <w:szCs w:val="26"/>
          <w:lang w:val="nb-NO"/>
        </w:rPr>
        <w:lastRenderedPageBreak/>
        <w:t xml:space="preserve">- </w:t>
      </w:r>
      <w:r w:rsidR="0092014D" w:rsidRPr="001B3239">
        <w:rPr>
          <w:sz w:val="26"/>
          <w:szCs w:val="26"/>
          <w:lang w:val="nb-NO"/>
        </w:rPr>
        <w:t>Học phầ</w:t>
      </w:r>
      <w:r w:rsidR="00F106BE">
        <w:rPr>
          <w:sz w:val="26"/>
          <w:szCs w:val="26"/>
          <w:lang w:val="nb-NO"/>
        </w:rPr>
        <w:t>n có 6</w:t>
      </w:r>
      <w:r w:rsidR="0092014D" w:rsidRPr="001B3239">
        <w:rPr>
          <w:sz w:val="26"/>
          <w:szCs w:val="26"/>
          <w:lang w:val="nb-NO"/>
        </w:rPr>
        <w:t xml:space="preserve"> chương, tập trung giới thiệu</w:t>
      </w:r>
      <w:r w:rsidR="0092014D" w:rsidRPr="001B3239">
        <w:rPr>
          <w:b/>
          <w:bCs/>
          <w:sz w:val="26"/>
          <w:szCs w:val="26"/>
          <w:lang w:val="nb-NO"/>
        </w:rPr>
        <w:t xml:space="preserve">: </w:t>
      </w:r>
      <w:r w:rsidR="0092014D" w:rsidRPr="001B3239">
        <w:rPr>
          <w:sz w:val="26"/>
          <w:szCs w:val="26"/>
          <w:lang w:val="nb-NO"/>
        </w:rPr>
        <w:t xml:space="preserve">Các thuật toán giúp thực hiện các tác vụ tìm kiếm, sắp xếp dữ liệu trong bộ nhớ máy tính; Cách phân tích, đánh giá tính hiệu quả các các thuật toán; Các cấu trúc dữ liệu cơ bản: cấu trúc danh sách liên kết, cây và các cấu trúc dữ liệu mở rộng khác; </w:t>
      </w:r>
      <w:r w:rsidR="0092014D">
        <w:rPr>
          <w:sz w:val="26"/>
          <w:szCs w:val="26"/>
          <w:lang w:val="nb-NO"/>
        </w:rPr>
        <w:t>Từ đó, sinh viên vận dụng giải quyết các bài toán đơn giản.</w:t>
      </w:r>
    </w:p>
    <w:p w14:paraId="3EA6F53A" w14:textId="757BA4E3" w:rsidR="009E54AF" w:rsidRPr="00594A16" w:rsidRDefault="005B66EE" w:rsidP="008E7A1E">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8E7A1E">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8E7A1E">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8E7A1E">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8E7A1E">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0C0DFE6" w14:textId="37BED193" w:rsidR="0092014D" w:rsidRPr="001B3239" w:rsidRDefault="008F6E5D" w:rsidP="008E7A1E">
      <w:pPr>
        <w:pStyle w:val="ListParagraph"/>
        <w:spacing w:after="0" w:line="312" w:lineRule="auto"/>
        <w:ind w:left="0"/>
        <w:rPr>
          <w:sz w:val="26"/>
          <w:szCs w:val="26"/>
        </w:rPr>
      </w:pPr>
      <w:r>
        <w:rPr>
          <w:i/>
          <w:sz w:val="26"/>
          <w:szCs w:val="26"/>
        </w:rPr>
        <w:tab/>
      </w:r>
      <w:r w:rsidRPr="00594A16">
        <w:rPr>
          <w:i/>
          <w:sz w:val="26"/>
          <w:szCs w:val="26"/>
        </w:rPr>
        <w:t>-</w:t>
      </w:r>
      <w:r w:rsidR="0092014D">
        <w:rPr>
          <w:i/>
          <w:sz w:val="26"/>
          <w:szCs w:val="26"/>
        </w:rPr>
        <w:t xml:space="preserve"> </w:t>
      </w:r>
      <w:r w:rsidR="0092014D" w:rsidRPr="001B3239">
        <w:rPr>
          <w:i/>
          <w:sz w:val="26"/>
          <w:szCs w:val="26"/>
        </w:rPr>
        <w:t xml:space="preserve"> </w:t>
      </w:r>
      <w:r w:rsidR="0092014D" w:rsidRPr="001B3239">
        <w:rPr>
          <w:sz w:val="26"/>
          <w:szCs w:val="26"/>
        </w:rPr>
        <w:t>Biết các giải thuật cơ bản, các cấu trúc dữ liệu cơ bản.</w:t>
      </w:r>
    </w:p>
    <w:p w14:paraId="525A33E0" w14:textId="3FDB4A7C" w:rsidR="0092014D" w:rsidRPr="001B3239" w:rsidRDefault="0092014D" w:rsidP="008E7A1E">
      <w:pPr>
        <w:pStyle w:val="ListParagraph"/>
        <w:spacing w:after="0" w:line="312" w:lineRule="auto"/>
        <w:ind w:left="0" w:firstLine="709"/>
        <w:rPr>
          <w:sz w:val="26"/>
          <w:szCs w:val="26"/>
        </w:rPr>
      </w:pPr>
      <w:r w:rsidRPr="001B3239">
        <w:rPr>
          <w:sz w:val="26"/>
          <w:szCs w:val="26"/>
        </w:rPr>
        <w:t xml:space="preserve">- </w:t>
      </w:r>
      <w:r w:rsidR="00F106BE">
        <w:rPr>
          <w:sz w:val="26"/>
          <w:szCs w:val="26"/>
        </w:rPr>
        <w:t xml:space="preserve"> </w:t>
      </w:r>
      <w:r w:rsidRPr="001B3239">
        <w:rPr>
          <w:sz w:val="26"/>
          <w:szCs w:val="26"/>
        </w:rPr>
        <w:t>Hiểu phương pháp tiếp cận và đánh giá giải thuật.</w:t>
      </w:r>
    </w:p>
    <w:p w14:paraId="5B566998" w14:textId="6F8837DB" w:rsidR="008F6E5D" w:rsidRPr="005B66EE" w:rsidRDefault="0092014D" w:rsidP="008E7A1E">
      <w:pPr>
        <w:tabs>
          <w:tab w:val="left" w:pos="426"/>
        </w:tabs>
        <w:spacing w:before="40" w:after="40" w:line="312" w:lineRule="auto"/>
        <w:ind w:firstLine="709"/>
        <w:rPr>
          <w:sz w:val="26"/>
          <w:szCs w:val="26"/>
        </w:rPr>
      </w:pPr>
      <w:r w:rsidRPr="001B3239">
        <w:rPr>
          <w:sz w:val="26"/>
          <w:szCs w:val="26"/>
        </w:rPr>
        <w:t xml:space="preserve">- </w:t>
      </w:r>
      <w:r w:rsidR="00F106BE">
        <w:rPr>
          <w:sz w:val="26"/>
          <w:szCs w:val="26"/>
        </w:rPr>
        <w:t>Hiểu và trình bày</w:t>
      </w:r>
      <w:r w:rsidRPr="001B3239">
        <w:rPr>
          <w:sz w:val="26"/>
          <w:szCs w:val="26"/>
        </w:rPr>
        <w:t xml:space="preserve"> được tầm quan trọng của giải thuật và cách tổ chức dữ liệu, là hai thành tố quan trọng nhất cho một chương trình.</w:t>
      </w:r>
    </w:p>
    <w:p w14:paraId="1D1DD4AC" w14:textId="78DC5284" w:rsidR="008F6E5D" w:rsidRPr="00594A16" w:rsidRDefault="005B66EE" w:rsidP="008E7A1E">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04580042" w14:textId="71C53935" w:rsidR="0092014D" w:rsidRDefault="008F6E5D" w:rsidP="008E7A1E">
      <w:pPr>
        <w:pStyle w:val="ListParagraph"/>
        <w:tabs>
          <w:tab w:val="left" w:pos="709"/>
        </w:tabs>
        <w:spacing w:after="0" w:line="312" w:lineRule="auto"/>
        <w:ind w:left="0"/>
        <w:jc w:val="both"/>
        <w:rPr>
          <w:i/>
          <w:sz w:val="26"/>
          <w:szCs w:val="26"/>
        </w:rPr>
      </w:pPr>
      <w:r w:rsidRPr="00594A16">
        <w:rPr>
          <w:sz w:val="26"/>
          <w:szCs w:val="26"/>
        </w:rPr>
        <w:t xml:space="preserve">           </w:t>
      </w:r>
      <w:r w:rsidR="0092014D">
        <w:rPr>
          <w:i/>
          <w:sz w:val="26"/>
          <w:szCs w:val="26"/>
        </w:rPr>
        <w:t xml:space="preserve">- </w:t>
      </w:r>
      <w:r w:rsidR="00F106BE">
        <w:rPr>
          <w:sz w:val="26"/>
          <w:szCs w:val="26"/>
        </w:rPr>
        <w:t>Thành thạo</w:t>
      </w:r>
      <w:r w:rsidR="0092014D" w:rsidRPr="001B3239">
        <w:rPr>
          <w:sz w:val="26"/>
          <w:szCs w:val="26"/>
        </w:rPr>
        <w:t xml:space="preserve"> kỹ năng áp dụng các giải thuật, các cấu trúc dữ liệu trong việc giải quyết bài toán trong tin học.</w:t>
      </w:r>
    </w:p>
    <w:p w14:paraId="3F0E9F05" w14:textId="015AE041" w:rsidR="0092014D" w:rsidRDefault="0092014D" w:rsidP="008E7A1E">
      <w:pPr>
        <w:pStyle w:val="ListParagraph"/>
        <w:tabs>
          <w:tab w:val="left" w:pos="709"/>
        </w:tabs>
        <w:spacing w:after="0" w:line="312" w:lineRule="auto"/>
        <w:ind w:left="0"/>
        <w:jc w:val="both"/>
        <w:rPr>
          <w:i/>
          <w:sz w:val="26"/>
          <w:szCs w:val="26"/>
        </w:rPr>
      </w:pPr>
      <w:r>
        <w:rPr>
          <w:i/>
          <w:sz w:val="26"/>
          <w:szCs w:val="26"/>
        </w:rPr>
        <w:tab/>
        <w:t xml:space="preserve">- </w:t>
      </w:r>
      <w:r w:rsidR="00F106BE">
        <w:rPr>
          <w:sz w:val="26"/>
          <w:szCs w:val="26"/>
        </w:rPr>
        <w:t>Thành thạo v</w:t>
      </w:r>
      <w:r w:rsidRPr="001B3239">
        <w:rPr>
          <w:sz w:val="26"/>
          <w:szCs w:val="26"/>
        </w:rPr>
        <w:t xml:space="preserve">ận dụng được các giải thuật trong giải quyết các bài toán đảm bảo tính đúng và tối ưu. </w:t>
      </w:r>
    </w:p>
    <w:p w14:paraId="636DE1E8" w14:textId="77777777" w:rsidR="0092014D" w:rsidRDefault="0092014D" w:rsidP="008E7A1E">
      <w:pPr>
        <w:pStyle w:val="ListParagraph"/>
        <w:tabs>
          <w:tab w:val="left" w:pos="709"/>
        </w:tabs>
        <w:spacing w:after="0" w:line="312" w:lineRule="auto"/>
        <w:ind w:left="0"/>
        <w:jc w:val="both"/>
        <w:rPr>
          <w:sz w:val="26"/>
          <w:szCs w:val="26"/>
        </w:rPr>
      </w:pPr>
      <w:r>
        <w:rPr>
          <w:i/>
          <w:sz w:val="26"/>
          <w:szCs w:val="26"/>
        </w:rPr>
        <w:tab/>
        <w:t xml:space="preserve">- </w:t>
      </w:r>
      <w:r w:rsidRPr="001B3239">
        <w:rPr>
          <w:sz w:val="26"/>
          <w:szCs w:val="26"/>
        </w:rPr>
        <w:t>Có kỹ năng lựa chọn tốt các giải thuật để giải quyết bài toán cụ thể.</w:t>
      </w:r>
    </w:p>
    <w:p w14:paraId="1C7485E8" w14:textId="09807559" w:rsidR="0092014D" w:rsidRPr="005B66EE" w:rsidRDefault="0092014D" w:rsidP="008E7A1E">
      <w:pPr>
        <w:pStyle w:val="ListParagraph"/>
        <w:spacing w:before="40" w:after="40" w:line="312" w:lineRule="auto"/>
        <w:ind w:left="0"/>
        <w:jc w:val="both"/>
        <w:rPr>
          <w:sz w:val="26"/>
          <w:szCs w:val="26"/>
        </w:rPr>
      </w:pPr>
      <w:r>
        <w:rPr>
          <w:sz w:val="26"/>
          <w:szCs w:val="26"/>
        </w:rPr>
        <w:tab/>
      </w:r>
      <w:r>
        <w:rPr>
          <w:i/>
          <w:sz w:val="26"/>
          <w:szCs w:val="26"/>
        </w:rPr>
        <w:t>-</w:t>
      </w:r>
      <w:r>
        <w:rPr>
          <w:sz w:val="26"/>
          <w:szCs w:val="26"/>
        </w:rPr>
        <w:t xml:space="preserve"> </w:t>
      </w:r>
      <w:r w:rsidRPr="001B3239">
        <w:rPr>
          <w:sz w:val="26"/>
          <w:szCs w:val="26"/>
        </w:rPr>
        <w:t>Có kỹ năng đánh giá giải thuật.</w:t>
      </w:r>
    </w:p>
    <w:p w14:paraId="3D41CA55" w14:textId="2A8D490F" w:rsidR="008F6E5D" w:rsidRPr="00594A16" w:rsidRDefault="005B66EE" w:rsidP="00F106BE">
      <w:pPr>
        <w:pStyle w:val="ListParagraph"/>
        <w:tabs>
          <w:tab w:val="left" w:pos="480"/>
        </w:tabs>
        <w:spacing w:before="120" w:after="0" w:line="312" w:lineRule="auto"/>
        <w:ind w:left="0"/>
        <w:contextualSpacing w:val="0"/>
        <w:rPr>
          <w:sz w:val="26"/>
          <w:szCs w:val="26"/>
        </w:rPr>
      </w:pPr>
      <w:r>
        <w:rPr>
          <w:i/>
          <w:sz w:val="26"/>
          <w:szCs w:val="26"/>
        </w:rPr>
        <w:t>8</w:t>
      </w:r>
      <w:r w:rsidR="008F6E5D" w:rsidRPr="00594A16">
        <w:rPr>
          <w:i/>
          <w:sz w:val="26"/>
          <w:szCs w:val="26"/>
        </w:rPr>
        <w:t>.3. Về</w:t>
      </w:r>
      <w:r w:rsidR="00F106BE">
        <w:rPr>
          <w:i/>
          <w:sz w:val="26"/>
          <w:szCs w:val="26"/>
        </w:rPr>
        <w:t xml:space="preserve"> năng lực tự chủ và trách nhiệm</w:t>
      </w:r>
    </w:p>
    <w:p w14:paraId="1FFBE96F" w14:textId="4017AB6E" w:rsidR="008F6E5D" w:rsidRDefault="0092014D" w:rsidP="00F106BE">
      <w:pPr>
        <w:spacing w:before="40" w:after="40" w:line="312" w:lineRule="auto"/>
        <w:ind w:firstLine="709"/>
        <w:rPr>
          <w:sz w:val="26"/>
          <w:szCs w:val="26"/>
        </w:rPr>
      </w:pPr>
      <w:r>
        <w:rPr>
          <w:i/>
          <w:sz w:val="26"/>
          <w:szCs w:val="26"/>
        </w:rPr>
        <w:t xml:space="preserve">- </w:t>
      </w:r>
      <w:r w:rsidR="00F106BE">
        <w:rPr>
          <w:sz w:val="26"/>
          <w:szCs w:val="26"/>
        </w:rPr>
        <w:t>Chủ động độc lập nghiên cứu tài liệu, các chương trình giải thuật để phát hiện các cấu trúc dữ liệu trong các bài toán mẫu. Từ đó, tiếp thu và vận dụng các cấu trúc phù hợp cho bài toán cụ thể.</w:t>
      </w:r>
    </w:p>
    <w:p w14:paraId="589F56C6" w14:textId="2F799754" w:rsidR="00F106BE" w:rsidRPr="00F106BE" w:rsidRDefault="00F106BE" w:rsidP="00F106BE">
      <w:pPr>
        <w:spacing w:before="40" w:after="40" w:line="312" w:lineRule="auto"/>
        <w:ind w:firstLine="709"/>
        <w:rPr>
          <w:sz w:val="26"/>
          <w:szCs w:val="26"/>
        </w:rPr>
      </w:pPr>
      <w:r>
        <w:rPr>
          <w:sz w:val="26"/>
          <w:szCs w:val="26"/>
        </w:rPr>
        <w:t>- Chủ động thảo luận và học tập khi tham gia làm việc trong nhóm nhỏ.</w:t>
      </w:r>
    </w:p>
    <w:p w14:paraId="1E3716E7" w14:textId="03008FFF" w:rsidR="009E54AF" w:rsidRPr="00594A16" w:rsidRDefault="005B66EE" w:rsidP="008E7A1E">
      <w:pPr>
        <w:spacing w:before="40" w:after="40" w:line="312" w:lineRule="auto"/>
        <w:rPr>
          <w:b/>
          <w:sz w:val="26"/>
          <w:szCs w:val="26"/>
        </w:rPr>
      </w:pPr>
      <w:r>
        <w:rPr>
          <w:b/>
          <w:sz w:val="26"/>
          <w:szCs w:val="26"/>
        </w:rPr>
        <w:t>9</w:t>
      </w:r>
      <w:r w:rsidR="009E54AF" w:rsidRPr="00594A16">
        <w:rPr>
          <w:b/>
          <w:sz w:val="26"/>
          <w:szCs w:val="26"/>
        </w:rPr>
        <w:t>. Nhiệm vụ của sinh viên</w:t>
      </w:r>
    </w:p>
    <w:p w14:paraId="66AF3C97" w14:textId="20C0146F" w:rsidR="00F106BE" w:rsidRPr="00F106BE" w:rsidRDefault="00F106BE" w:rsidP="008E7A1E">
      <w:pPr>
        <w:spacing w:before="40" w:after="40" w:line="312" w:lineRule="auto"/>
        <w:jc w:val="both"/>
        <w:rPr>
          <w:i/>
          <w:sz w:val="26"/>
          <w:szCs w:val="26"/>
        </w:rPr>
      </w:pPr>
      <w:r>
        <w:rPr>
          <w:i/>
          <w:sz w:val="26"/>
          <w:szCs w:val="26"/>
        </w:rPr>
        <w:t>9.1. Nhiệm vụ</w:t>
      </w:r>
    </w:p>
    <w:p w14:paraId="42764BA6" w14:textId="6BB46D35" w:rsidR="009E54AF" w:rsidRPr="004E3416" w:rsidRDefault="009E54AF" w:rsidP="00F106BE">
      <w:pPr>
        <w:spacing w:before="40" w:after="40" w:line="312" w:lineRule="auto"/>
        <w:ind w:firstLine="720"/>
        <w:jc w:val="both"/>
        <w:rPr>
          <w:spacing w:val="-4"/>
          <w:sz w:val="26"/>
          <w:szCs w:val="26"/>
        </w:rPr>
      </w:pP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8E7A1E">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03DCB54D" w:rsidR="009E54AF" w:rsidRDefault="009E54AF" w:rsidP="008E7A1E">
      <w:pPr>
        <w:spacing w:before="40" w:after="40" w:line="312" w:lineRule="auto"/>
        <w:jc w:val="both"/>
        <w:rPr>
          <w:sz w:val="26"/>
          <w:szCs w:val="26"/>
        </w:rPr>
      </w:pPr>
      <w:r w:rsidRPr="00594A16">
        <w:rPr>
          <w:sz w:val="26"/>
          <w:szCs w:val="26"/>
        </w:rPr>
        <w:tab/>
        <w:t xml:space="preserve">- </w:t>
      </w:r>
      <w:r w:rsidR="00F106BE">
        <w:rPr>
          <w:sz w:val="26"/>
          <w:szCs w:val="26"/>
        </w:rPr>
        <w:t xml:space="preserve">Nhiệm vụ 3: </w:t>
      </w:r>
      <w:r w:rsidRPr="00594A16">
        <w:rPr>
          <w:sz w:val="26"/>
          <w:szCs w:val="26"/>
        </w:rPr>
        <w:t>Tham gia đầy đủ các giờ giảng của giảng viên và các buổi tổ chức thảo luận dưới sự hướng dẫn và điều khiển của giảng viên theo quy chế.</w:t>
      </w:r>
    </w:p>
    <w:p w14:paraId="5F91C4C6" w14:textId="137A75B5" w:rsidR="00F106BE" w:rsidRDefault="00F106BE" w:rsidP="008E7A1E">
      <w:pPr>
        <w:spacing w:before="40" w:after="40" w:line="312" w:lineRule="auto"/>
        <w:jc w:val="both"/>
        <w:rPr>
          <w:i/>
          <w:sz w:val="26"/>
          <w:szCs w:val="26"/>
        </w:rPr>
      </w:pPr>
      <w:r>
        <w:rPr>
          <w:i/>
          <w:sz w:val="26"/>
          <w:szCs w:val="26"/>
        </w:rPr>
        <w:t>9.2. Nội dung cần đạt</w:t>
      </w:r>
    </w:p>
    <w:p w14:paraId="45240FAF" w14:textId="62041A7B" w:rsidR="00F106BE" w:rsidRDefault="00F106BE" w:rsidP="008E7A1E">
      <w:pPr>
        <w:spacing w:before="40" w:after="40" w:line="312" w:lineRule="auto"/>
        <w:jc w:val="both"/>
        <w:rPr>
          <w:i/>
          <w:sz w:val="26"/>
          <w:szCs w:val="26"/>
        </w:rPr>
      </w:pPr>
      <w:r>
        <w:rPr>
          <w:i/>
          <w:sz w:val="26"/>
          <w:szCs w:val="26"/>
        </w:rPr>
        <w:t>9.2.1. Kiến thức</w:t>
      </w:r>
    </w:p>
    <w:p w14:paraId="55B6FA10" w14:textId="592F265A" w:rsidR="00F106BE" w:rsidRDefault="00F106BE" w:rsidP="00F106BE">
      <w:pPr>
        <w:spacing w:before="40" w:after="40" w:line="312" w:lineRule="auto"/>
        <w:ind w:firstLine="709"/>
        <w:jc w:val="both"/>
        <w:rPr>
          <w:sz w:val="26"/>
          <w:szCs w:val="26"/>
        </w:rPr>
      </w:pPr>
      <w:r>
        <w:rPr>
          <w:sz w:val="26"/>
          <w:szCs w:val="26"/>
        </w:rPr>
        <w:lastRenderedPageBreak/>
        <w:t>- Có kiến thức về các khái niệm giải thuật và dữ liệu, các dạng biểu diễn cũng như cách cài đặt cấu trúc dữ liệu.</w:t>
      </w:r>
    </w:p>
    <w:p w14:paraId="00DF3EEA" w14:textId="0C0B2CA4" w:rsidR="00F106BE" w:rsidRPr="00F106BE" w:rsidRDefault="00F106BE" w:rsidP="00F106BE">
      <w:pPr>
        <w:spacing w:before="40" w:after="40" w:line="312" w:lineRule="auto"/>
        <w:ind w:firstLine="709"/>
        <w:jc w:val="both"/>
        <w:rPr>
          <w:sz w:val="26"/>
          <w:szCs w:val="26"/>
        </w:rPr>
      </w:pPr>
      <w:r>
        <w:rPr>
          <w:sz w:val="26"/>
          <w:szCs w:val="26"/>
        </w:rPr>
        <w:t>- Có kiến thức về xây dựng các giải thuật để giải quyết đa dạng các bài toán thực tế như thuật toán đệ quy, các thuật toán tìm kiếm - sắp xếp, các thuật toán trên các danh sách liên kết, các giải thuật duyệt cây, cây tìm kiếm nhị phân, các giải thuật đồ thị, ...</w:t>
      </w:r>
    </w:p>
    <w:p w14:paraId="5C025F05" w14:textId="7F9515F3" w:rsidR="00F106BE" w:rsidRDefault="00F106BE" w:rsidP="008E7A1E">
      <w:pPr>
        <w:spacing w:before="40" w:after="40" w:line="312" w:lineRule="auto"/>
        <w:jc w:val="both"/>
        <w:rPr>
          <w:i/>
          <w:sz w:val="26"/>
          <w:szCs w:val="26"/>
        </w:rPr>
      </w:pPr>
      <w:r>
        <w:rPr>
          <w:i/>
          <w:sz w:val="26"/>
          <w:szCs w:val="26"/>
        </w:rPr>
        <w:t>9.2.2. Kỹ năng</w:t>
      </w:r>
    </w:p>
    <w:p w14:paraId="7A5A67BA" w14:textId="0B593FC0" w:rsidR="00F106BE" w:rsidRDefault="00F106BE" w:rsidP="00F106BE">
      <w:pPr>
        <w:spacing w:before="40" w:after="40" w:line="312" w:lineRule="auto"/>
        <w:ind w:firstLine="567"/>
        <w:jc w:val="both"/>
        <w:rPr>
          <w:sz w:val="26"/>
          <w:szCs w:val="26"/>
        </w:rPr>
      </w:pPr>
      <w:r>
        <w:rPr>
          <w:sz w:val="26"/>
          <w:szCs w:val="26"/>
        </w:rPr>
        <w:t>- Có kỹ năng thao tác duyệt, tìm kiếm, sắp xếp, ... trên các kiểu cấu trúc dữ liệu cơ bản và có cấu trúc phổ biến như cấu trúc mảng, cấu trúc danh sách liên kết, cấu trúc cây (gồm cây nhị phân, cây tìm kiếm nhị phân), đồ thị, ...</w:t>
      </w:r>
    </w:p>
    <w:p w14:paraId="79EF521B" w14:textId="5045241D" w:rsidR="00F106BE" w:rsidRDefault="00F106BE" w:rsidP="00F106BE">
      <w:pPr>
        <w:spacing w:before="40" w:after="40" w:line="312" w:lineRule="auto"/>
        <w:ind w:firstLine="567"/>
        <w:jc w:val="both"/>
        <w:rPr>
          <w:sz w:val="26"/>
          <w:szCs w:val="26"/>
        </w:rPr>
      </w:pPr>
      <w:r>
        <w:rPr>
          <w:sz w:val="26"/>
          <w:szCs w:val="26"/>
        </w:rPr>
        <w:t>- Có kỹ năng cài đặt các cấu trúc dữ liệu và giải thuật tương ứng theo các cấu trúc riêng.</w:t>
      </w:r>
    </w:p>
    <w:p w14:paraId="6D2DE033" w14:textId="07874315" w:rsidR="00F106BE" w:rsidRPr="00F106BE" w:rsidRDefault="00F106BE" w:rsidP="00F106BE">
      <w:pPr>
        <w:spacing w:before="40" w:after="40" w:line="312" w:lineRule="auto"/>
        <w:ind w:firstLine="567"/>
        <w:jc w:val="both"/>
        <w:rPr>
          <w:sz w:val="26"/>
          <w:szCs w:val="26"/>
        </w:rPr>
      </w:pPr>
      <w:r>
        <w:rPr>
          <w:sz w:val="26"/>
          <w:szCs w:val="26"/>
        </w:rPr>
        <w:t>- Có kỹ năng vận dụng thành thạo các giái thuật, các cấu trúc dữ liệu trong việc giải quyết bài toán trong tin học.</w:t>
      </w:r>
    </w:p>
    <w:p w14:paraId="5278CE74" w14:textId="0ED32820" w:rsidR="00F106BE" w:rsidRPr="00F106BE" w:rsidRDefault="00F106BE" w:rsidP="008E7A1E">
      <w:pPr>
        <w:spacing w:before="40" w:after="40" w:line="312" w:lineRule="auto"/>
        <w:jc w:val="both"/>
        <w:rPr>
          <w:i/>
          <w:sz w:val="26"/>
          <w:szCs w:val="26"/>
        </w:rPr>
      </w:pPr>
      <w:r>
        <w:rPr>
          <w:i/>
          <w:sz w:val="26"/>
          <w:szCs w:val="26"/>
        </w:rPr>
        <w:t>9.2.3. Thái độ</w:t>
      </w:r>
    </w:p>
    <w:p w14:paraId="7636BD4A" w14:textId="6B25283C" w:rsidR="00F106BE" w:rsidRDefault="00F106BE" w:rsidP="00F106BE">
      <w:pPr>
        <w:spacing w:before="40" w:after="40" w:line="312" w:lineRule="auto"/>
        <w:ind w:firstLine="709"/>
        <w:jc w:val="both"/>
        <w:rPr>
          <w:sz w:val="26"/>
          <w:szCs w:val="26"/>
        </w:rPr>
      </w:pPr>
      <w:r>
        <w:rPr>
          <w:sz w:val="26"/>
          <w:szCs w:val="26"/>
        </w:rPr>
        <w:t xml:space="preserve">- </w:t>
      </w:r>
      <w:r w:rsidRPr="001B3239">
        <w:rPr>
          <w:sz w:val="26"/>
          <w:szCs w:val="26"/>
        </w:rPr>
        <w:t>Thấy rõ tầm quan trọng của việc lựa chọn, xây dựng và phát triển giải thuật trong giải quyết một số bài toán thực tế.</w:t>
      </w:r>
    </w:p>
    <w:p w14:paraId="3EDE9030" w14:textId="6A1E76D2" w:rsidR="006727CC" w:rsidRDefault="005B66EE" w:rsidP="008E7A1E">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8E7A1E">
      <w:pPr>
        <w:spacing w:before="40" w:after="40" w:line="312" w:lineRule="auto"/>
        <w:rPr>
          <w:b/>
          <w:sz w:val="26"/>
          <w:szCs w:val="26"/>
        </w:rPr>
      </w:pPr>
      <w:r>
        <w:rPr>
          <w:b/>
          <w:sz w:val="26"/>
          <w:szCs w:val="26"/>
        </w:rPr>
        <w:t>10.1. Giáo trình, tài liệu chính</w:t>
      </w:r>
    </w:p>
    <w:p w14:paraId="7B4E5162" w14:textId="54881E0B" w:rsidR="008F6E5D" w:rsidRDefault="008F6E5D" w:rsidP="008E7A1E">
      <w:pPr>
        <w:spacing w:before="40" w:after="40" w:line="312" w:lineRule="auto"/>
        <w:ind w:firstLine="284"/>
        <w:rPr>
          <w:sz w:val="26"/>
          <w:szCs w:val="26"/>
          <w:lang w:val="nb-NO"/>
        </w:rPr>
      </w:pPr>
      <w:r w:rsidRPr="00594A16">
        <w:rPr>
          <w:sz w:val="26"/>
          <w:szCs w:val="26"/>
          <w:lang w:val="nb-NO"/>
        </w:rPr>
        <w:t xml:space="preserve">[1]. </w:t>
      </w:r>
      <w:r w:rsidR="0092014D">
        <w:rPr>
          <w:sz w:val="26"/>
          <w:szCs w:val="26"/>
          <w:lang w:val="nb-NO"/>
        </w:rPr>
        <w:t>Hồ Sĩ Đàm, Nguyễn Việt Hà, Bùi Thế Duy, Cấu trúc dữ liệu và giải thuật</w:t>
      </w:r>
      <w:r w:rsidRPr="00594A16">
        <w:rPr>
          <w:sz w:val="26"/>
          <w:szCs w:val="26"/>
          <w:lang w:val="nb-NO"/>
        </w:rPr>
        <w:t>, N</w:t>
      </w:r>
      <w:r w:rsidR="00F106BE">
        <w:rPr>
          <w:sz w:val="26"/>
          <w:szCs w:val="26"/>
          <w:lang w:val="nb-NO"/>
        </w:rPr>
        <w:t>XB</w:t>
      </w:r>
      <w:r w:rsidRPr="00594A16">
        <w:rPr>
          <w:sz w:val="26"/>
          <w:szCs w:val="26"/>
          <w:lang w:val="nb-NO"/>
        </w:rPr>
        <w:t xml:space="preserve"> Giáo dục, 2007.</w:t>
      </w:r>
    </w:p>
    <w:p w14:paraId="672C7D80" w14:textId="20E4FE91" w:rsidR="005B66EE" w:rsidRPr="005B66EE" w:rsidRDefault="005B66EE" w:rsidP="008E7A1E">
      <w:pPr>
        <w:spacing w:before="40" w:after="40" w:line="312" w:lineRule="auto"/>
        <w:rPr>
          <w:b/>
          <w:bCs/>
          <w:sz w:val="26"/>
          <w:szCs w:val="26"/>
        </w:rPr>
      </w:pPr>
      <w:r w:rsidRPr="005B66EE">
        <w:rPr>
          <w:b/>
          <w:bCs/>
          <w:sz w:val="26"/>
          <w:szCs w:val="26"/>
          <w:lang w:val="nb-NO"/>
        </w:rPr>
        <w:t>10.2. Giáo trình tài liệu tham khảo</w:t>
      </w:r>
    </w:p>
    <w:p w14:paraId="15AF92B6" w14:textId="77777777" w:rsidR="00F106BE" w:rsidRPr="00F106BE" w:rsidRDefault="008F6E5D" w:rsidP="00F106BE">
      <w:pPr>
        <w:pStyle w:val="NormalWeb"/>
        <w:spacing w:before="110" w:beforeAutospacing="0" w:after="0" w:afterAutospacing="0"/>
        <w:ind w:firstLine="284"/>
        <w:jc w:val="both"/>
        <w:rPr>
          <w:rFonts w:eastAsia="MS Mincho"/>
          <w:sz w:val="26"/>
          <w:szCs w:val="26"/>
          <w:lang w:eastAsia="ja-JP"/>
        </w:rPr>
      </w:pPr>
      <w:r w:rsidRPr="00594A16">
        <w:rPr>
          <w:sz w:val="26"/>
          <w:szCs w:val="26"/>
          <w:lang w:val="nb-NO"/>
        </w:rPr>
        <w:t>[2].</w:t>
      </w:r>
      <w:r w:rsidRPr="00F106BE">
        <w:rPr>
          <w:rFonts w:eastAsia="MS Mincho"/>
          <w:sz w:val="26"/>
          <w:szCs w:val="26"/>
          <w:lang w:eastAsia="ja-JP"/>
        </w:rPr>
        <w:t xml:space="preserve"> </w:t>
      </w:r>
      <w:r w:rsidR="00F106BE" w:rsidRPr="00F106BE">
        <w:rPr>
          <w:rFonts w:eastAsia="MS Mincho"/>
          <w:sz w:val="26"/>
          <w:szCs w:val="26"/>
          <w:lang w:eastAsia="ja-JP"/>
        </w:rPr>
        <w:t>Vũ Bá Duy, Đào Kiến Quốc, Giáo trình Tin học cơ sở 2, Trường ĐHCN, ĐHQGHN, 2016.</w:t>
      </w:r>
    </w:p>
    <w:p w14:paraId="20680934" w14:textId="0C9408E1" w:rsidR="008F6E5D" w:rsidRDefault="008F6E5D" w:rsidP="008E7A1E">
      <w:pPr>
        <w:tabs>
          <w:tab w:val="right" w:pos="9360"/>
        </w:tabs>
        <w:spacing w:before="40" w:after="40" w:line="312" w:lineRule="auto"/>
        <w:ind w:firstLine="284"/>
        <w:jc w:val="both"/>
        <w:rPr>
          <w:sz w:val="26"/>
          <w:szCs w:val="26"/>
        </w:rPr>
      </w:pPr>
      <w:r w:rsidRPr="00594A16">
        <w:rPr>
          <w:sz w:val="26"/>
          <w:szCs w:val="26"/>
        </w:rPr>
        <w:t xml:space="preserve">[3]. </w:t>
      </w:r>
      <w:r w:rsidR="0092014D">
        <w:rPr>
          <w:sz w:val="26"/>
          <w:szCs w:val="26"/>
        </w:rPr>
        <w:t>Nguyễn Đình Hóa, Cấu trúc dữ liệu và giải thuật, NXB Đại học Quốc gia Hà Nội, 2008</w:t>
      </w:r>
      <w:r w:rsidRPr="00594A16">
        <w:rPr>
          <w:sz w:val="26"/>
          <w:szCs w:val="26"/>
        </w:rPr>
        <w:t>.</w:t>
      </w:r>
    </w:p>
    <w:p w14:paraId="5235E0F6" w14:textId="4FE83416" w:rsidR="008F6E5D" w:rsidRPr="00F106BE" w:rsidRDefault="00F106BE" w:rsidP="00F106BE">
      <w:pPr>
        <w:tabs>
          <w:tab w:val="right" w:pos="9360"/>
        </w:tabs>
        <w:spacing w:before="40" w:after="40" w:line="312" w:lineRule="auto"/>
        <w:ind w:firstLine="284"/>
        <w:jc w:val="both"/>
        <w:rPr>
          <w:sz w:val="26"/>
          <w:szCs w:val="26"/>
        </w:rPr>
      </w:pPr>
      <w:r>
        <w:rPr>
          <w:sz w:val="26"/>
          <w:szCs w:val="26"/>
        </w:rPr>
        <w:t xml:space="preserve">[4]. </w:t>
      </w:r>
      <w:r w:rsidRPr="00F106BE">
        <w:rPr>
          <w:sz w:val="26"/>
          <w:szCs w:val="26"/>
        </w:rPr>
        <w:t>Đỗ Xuân Lôi, Cấu trúc dữ liệu và giải thuật, NXB Đại học Quốc gia Hà Nội, 2006.</w:t>
      </w:r>
    </w:p>
    <w:p w14:paraId="78042BBC" w14:textId="1DF56488" w:rsidR="00686F5B" w:rsidRPr="00686F5B" w:rsidRDefault="00686F5B" w:rsidP="008E7A1E">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8E7A1E">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8E7A1E">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8E7A1E">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8E7A1E">
      <w:pPr>
        <w:spacing w:before="40" w:after="40" w:line="312" w:lineRule="auto"/>
        <w:ind w:firstLine="720"/>
        <w:jc w:val="both"/>
        <w:rPr>
          <w:sz w:val="26"/>
          <w:szCs w:val="26"/>
        </w:rPr>
      </w:pPr>
      <w:r w:rsidRPr="00594A16">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8E7A1E">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8E7A1E">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8E7A1E">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8E7A1E">
      <w:pPr>
        <w:spacing w:before="40" w:after="40" w:line="312" w:lineRule="auto"/>
        <w:ind w:firstLine="720"/>
        <w:jc w:val="both"/>
        <w:rPr>
          <w:sz w:val="26"/>
          <w:szCs w:val="26"/>
        </w:rPr>
      </w:pPr>
    </w:p>
    <w:p w14:paraId="794EB819" w14:textId="36F7C7B5" w:rsidR="009E54AF" w:rsidRDefault="009E54AF" w:rsidP="008E7A1E">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2B14E9B"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1. TỔNG QUAN VỀ GIẢI THUẬT VÀ CẤU TRÚC DỮ LIỆU</w:t>
      </w:r>
    </w:p>
    <w:p w14:paraId="19F60DE6" w14:textId="59CAB396"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F106BE">
        <w:rPr>
          <w:bCs/>
          <w:i/>
          <w:iCs/>
          <w:sz w:val="26"/>
          <w:szCs w:val="26"/>
        </w:rPr>
        <w:t>: 4</w:t>
      </w:r>
      <w:r>
        <w:rPr>
          <w:bCs/>
          <w:i/>
          <w:iCs/>
          <w:sz w:val="26"/>
          <w:szCs w:val="26"/>
        </w:rPr>
        <w:t xml:space="preserve"> tiết, trong đó Lý thuyế</w:t>
      </w:r>
      <w:r w:rsidR="00304276">
        <w:rPr>
          <w:bCs/>
          <w:i/>
          <w:iCs/>
          <w:sz w:val="26"/>
          <w:szCs w:val="26"/>
        </w:rPr>
        <w:t>t: 2</w:t>
      </w:r>
      <w:r>
        <w:rPr>
          <w:bCs/>
          <w:i/>
          <w:iCs/>
          <w:sz w:val="26"/>
          <w:szCs w:val="26"/>
        </w:rPr>
        <w:t xml:space="preserve"> tiết, Thực hành </w:t>
      </w:r>
      <w:r w:rsidR="00F106BE">
        <w:rPr>
          <w:bCs/>
          <w:i/>
          <w:iCs/>
          <w:sz w:val="26"/>
          <w:szCs w:val="26"/>
        </w:rPr>
        <w:t>2</w:t>
      </w:r>
      <w:r>
        <w:rPr>
          <w:bCs/>
          <w:i/>
          <w:iCs/>
          <w:sz w:val="26"/>
          <w:szCs w:val="26"/>
        </w:rPr>
        <w:t xml:space="preserve"> tiết; Tự học: 12 giờ</w:t>
      </w:r>
    </w:p>
    <w:p w14:paraId="67215072"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1.1. Vai trò của cấu trúc dữ liệu trong một đề án tin học</w:t>
      </w:r>
    </w:p>
    <w:p w14:paraId="041811D7"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1.2. Các tiêu chuẩn đánh giá cấu trúc dữ liệu</w:t>
      </w:r>
    </w:p>
    <w:p w14:paraId="2A712938"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1.3. Kiểu dữ liệu</w:t>
      </w:r>
    </w:p>
    <w:p w14:paraId="52470117"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1.3.1. Định nghĩa kiểu dữ liệu</w:t>
      </w:r>
    </w:p>
    <w:p w14:paraId="0901AE9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1.3.2. Các kiểu dữ liệu cơ bản</w:t>
      </w:r>
    </w:p>
    <w:p w14:paraId="2093AB87"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1.3.3. Các kiểu dữ liệu có cấu trúc</w:t>
      </w:r>
    </w:p>
    <w:p w14:paraId="5C281742"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1.3.4. Một số kiểu dữ liệu có cấu trúc cơ bản</w:t>
      </w:r>
    </w:p>
    <w:p w14:paraId="0911282E"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lastRenderedPageBreak/>
        <w:t>1.4. Đánh giá độ phức tạp giải thuật</w:t>
      </w:r>
    </w:p>
    <w:p w14:paraId="723F2115"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1.4.1. Các bước phân tích thuật toán</w:t>
      </w:r>
    </w:p>
    <w:p w14:paraId="5AB539E0" w14:textId="32D4DE62" w:rsidR="005B66EE" w:rsidRDefault="0092014D" w:rsidP="008E7A1E">
      <w:pPr>
        <w:pStyle w:val="ListParagraph"/>
        <w:tabs>
          <w:tab w:val="left" w:pos="551"/>
        </w:tabs>
        <w:spacing w:before="40" w:after="40" w:line="312" w:lineRule="auto"/>
        <w:ind w:left="23"/>
        <w:contextualSpacing w:val="0"/>
        <w:rPr>
          <w:b/>
          <w:bCs/>
          <w:sz w:val="26"/>
          <w:szCs w:val="26"/>
        </w:rPr>
      </w:pPr>
      <w:r w:rsidRPr="001B3239">
        <w:rPr>
          <w:sz w:val="26"/>
          <w:szCs w:val="26"/>
        </w:rPr>
        <w:t>1.4.</w:t>
      </w:r>
      <w:r>
        <w:rPr>
          <w:sz w:val="26"/>
          <w:szCs w:val="26"/>
        </w:rPr>
        <w:t>2</w:t>
      </w:r>
      <w:r w:rsidRPr="001B3239">
        <w:rPr>
          <w:sz w:val="26"/>
          <w:szCs w:val="26"/>
        </w:rPr>
        <w:t xml:space="preserve">. </w:t>
      </w:r>
      <w:r>
        <w:rPr>
          <w:sz w:val="26"/>
          <w:szCs w:val="26"/>
        </w:rPr>
        <w:t>Độ phức tạp của thuật toán</w:t>
      </w:r>
    </w:p>
    <w:p w14:paraId="2625541D" w14:textId="77777777" w:rsidR="0092014D" w:rsidRDefault="0092014D" w:rsidP="008E7A1E">
      <w:pPr>
        <w:pStyle w:val="ListParagraph"/>
        <w:tabs>
          <w:tab w:val="left" w:pos="551"/>
        </w:tabs>
        <w:spacing w:before="40" w:after="40" w:line="312" w:lineRule="auto"/>
        <w:ind w:left="23"/>
        <w:contextualSpacing w:val="0"/>
        <w:rPr>
          <w:b/>
          <w:bCs/>
          <w:sz w:val="26"/>
          <w:szCs w:val="26"/>
        </w:rPr>
      </w:pPr>
    </w:p>
    <w:p w14:paraId="2A407EF2"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2. TÌM KIẾM VÀ SẮP XẾP</w:t>
      </w:r>
    </w:p>
    <w:p w14:paraId="7AB58F75" w14:textId="22E81267"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w:t>
      </w:r>
      <w:r w:rsidR="00F106BE">
        <w:rPr>
          <w:bCs/>
          <w:i/>
          <w:iCs/>
          <w:sz w:val="26"/>
          <w:szCs w:val="26"/>
        </w:rPr>
        <w:t>2</w:t>
      </w:r>
      <w:r>
        <w:rPr>
          <w:bCs/>
          <w:i/>
          <w:iCs/>
          <w:sz w:val="26"/>
          <w:szCs w:val="26"/>
        </w:rPr>
        <w:t xml:space="preserve"> tiết, trong đó Lý thuyế</w:t>
      </w:r>
      <w:r w:rsidR="00557FD3">
        <w:rPr>
          <w:bCs/>
          <w:i/>
          <w:iCs/>
          <w:sz w:val="26"/>
          <w:szCs w:val="26"/>
        </w:rPr>
        <w:t>t: 8</w:t>
      </w:r>
      <w:r>
        <w:rPr>
          <w:bCs/>
          <w:i/>
          <w:iCs/>
          <w:sz w:val="26"/>
          <w:szCs w:val="26"/>
        </w:rPr>
        <w:t xml:space="preserve"> tiết, Thực hành </w:t>
      </w:r>
      <w:r w:rsidR="00F106BE">
        <w:rPr>
          <w:bCs/>
          <w:i/>
          <w:iCs/>
          <w:sz w:val="26"/>
          <w:szCs w:val="26"/>
        </w:rPr>
        <w:t>4</w:t>
      </w:r>
      <w:r>
        <w:rPr>
          <w:bCs/>
          <w:i/>
          <w:iCs/>
          <w:sz w:val="26"/>
          <w:szCs w:val="26"/>
        </w:rPr>
        <w:t xml:space="preserve"> tiết; Tự học: 1</w:t>
      </w:r>
      <w:r w:rsidR="00557FD3">
        <w:rPr>
          <w:bCs/>
          <w:i/>
          <w:iCs/>
          <w:sz w:val="26"/>
          <w:szCs w:val="26"/>
        </w:rPr>
        <w:t>6</w:t>
      </w:r>
      <w:r>
        <w:rPr>
          <w:bCs/>
          <w:i/>
          <w:iCs/>
          <w:sz w:val="26"/>
          <w:szCs w:val="26"/>
        </w:rPr>
        <w:t xml:space="preserve"> giờ</w:t>
      </w:r>
    </w:p>
    <w:p w14:paraId="0752C38A"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2.1. Nhu cầu tìm kiếm, sắp xếp dữ liệu trong một hệ thống thông tin</w:t>
      </w:r>
    </w:p>
    <w:p w14:paraId="0D242C66"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2.2. Các giải thuật tìm kiếm nội</w:t>
      </w:r>
    </w:p>
    <w:p w14:paraId="3FC7FF6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2.2.1. Tìm kiếm tuyến tính</w:t>
      </w:r>
    </w:p>
    <w:p w14:paraId="769EBF2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2.2.2. Tìm kiếm nhị phân</w:t>
      </w:r>
    </w:p>
    <w:p w14:paraId="43192599"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2.3. Các giải thuật sắp xếp nội</w:t>
      </w:r>
    </w:p>
    <w:p w14:paraId="36C428F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 Định nghĩa bài toán sắp xếp</w:t>
      </w:r>
    </w:p>
    <w:p w14:paraId="1E65338D"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2.3.2. Các phương pháp sắp xếp thông dụng</w:t>
      </w:r>
    </w:p>
    <w:p w14:paraId="2B77603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2.3.3. Phương pháp chọn trực tiếp</w:t>
      </w:r>
    </w:p>
    <w:p w14:paraId="1DB22BF1"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2.3.4. Phương pháp chèn trực tiếp</w:t>
      </w:r>
    </w:p>
    <w:p w14:paraId="574C84DB"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2.3.5. Phương pháp đổi chỗ trực tiếp</w:t>
      </w:r>
    </w:p>
    <w:p w14:paraId="2D91AA4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2.3.6. Phương pháp nổi bọt (Bubble sort)</w:t>
      </w:r>
    </w:p>
    <w:p w14:paraId="483DAAF9"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2.3.7. Sắp xếp cây (Heap sort)</w:t>
      </w:r>
    </w:p>
    <w:p w14:paraId="00D4FC1C"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2.3.8. Sắp xếp với độ dài bước giảm dần (Shell sort)</w:t>
      </w:r>
    </w:p>
    <w:p w14:paraId="05D875FF"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2.3.9. Sắp xếp dựa trên phân hoạch (Quick sort)</w:t>
      </w:r>
    </w:p>
    <w:p w14:paraId="5C33777A"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2.3.10. Sắp xếp theo phương pháp trộn (Merge sort)</w:t>
      </w:r>
    </w:p>
    <w:p w14:paraId="3D7B5F5E" w14:textId="77777777" w:rsidR="0092014D"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2.3.11. Sắp xếp theo phương pháp cơ số (Radix sort)</w:t>
      </w:r>
    </w:p>
    <w:p w14:paraId="5806C416" w14:textId="1A6E79EC" w:rsidR="005B66EE" w:rsidRDefault="005B66EE" w:rsidP="008E7A1E">
      <w:pPr>
        <w:pStyle w:val="ListParagraph"/>
        <w:tabs>
          <w:tab w:val="left" w:pos="551"/>
        </w:tabs>
        <w:spacing w:before="40" w:after="40" w:line="312" w:lineRule="auto"/>
        <w:ind w:left="23"/>
        <w:contextualSpacing w:val="0"/>
        <w:rPr>
          <w:sz w:val="26"/>
          <w:szCs w:val="26"/>
        </w:rPr>
      </w:pPr>
    </w:p>
    <w:p w14:paraId="3760AE8B"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3. CẤU TRÚC DỮ LIỆU ĐỘNG</w:t>
      </w:r>
    </w:p>
    <w:p w14:paraId="6480462C" w14:textId="6788EB05"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F106BE">
        <w:rPr>
          <w:bCs/>
          <w:i/>
          <w:iCs/>
          <w:sz w:val="26"/>
          <w:szCs w:val="26"/>
        </w:rPr>
        <w:t>16</w:t>
      </w:r>
      <w:r>
        <w:rPr>
          <w:bCs/>
          <w:i/>
          <w:iCs/>
          <w:sz w:val="26"/>
          <w:szCs w:val="26"/>
        </w:rPr>
        <w:t xml:space="preserve"> tiết, trong đó Lý thuyết: </w:t>
      </w:r>
      <w:r w:rsidR="00F106BE">
        <w:rPr>
          <w:bCs/>
          <w:i/>
          <w:iCs/>
          <w:sz w:val="26"/>
          <w:szCs w:val="26"/>
        </w:rPr>
        <w:t>8</w:t>
      </w:r>
      <w:r>
        <w:rPr>
          <w:bCs/>
          <w:i/>
          <w:iCs/>
          <w:sz w:val="26"/>
          <w:szCs w:val="26"/>
        </w:rPr>
        <w:t xml:space="preserve"> tiết, Thự</w:t>
      </w:r>
      <w:r w:rsidR="00557FD3">
        <w:rPr>
          <w:bCs/>
          <w:i/>
          <w:iCs/>
          <w:sz w:val="26"/>
          <w:szCs w:val="26"/>
        </w:rPr>
        <w:t xml:space="preserve">c hành </w:t>
      </w:r>
      <w:r w:rsidR="00F106BE">
        <w:rPr>
          <w:bCs/>
          <w:i/>
          <w:iCs/>
          <w:sz w:val="26"/>
          <w:szCs w:val="26"/>
        </w:rPr>
        <w:t>8</w:t>
      </w:r>
      <w:r>
        <w:rPr>
          <w:bCs/>
          <w:i/>
          <w:iCs/>
          <w:sz w:val="26"/>
          <w:szCs w:val="26"/>
        </w:rPr>
        <w:t xml:space="preserve"> tiết; Tự học: 2</w:t>
      </w:r>
      <w:r w:rsidR="00557FD3">
        <w:rPr>
          <w:bCs/>
          <w:i/>
          <w:iCs/>
          <w:sz w:val="26"/>
          <w:szCs w:val="26"/>
        </w:rPr>
        <w:t>0</w:t>
      </w:r>
      <w:r>
        <w:rPr>
          <w:bCs/>
          <w:i/>
          <w:iCs/>
          <w:sz w:val="26"/>
          <w:szCs w:val="26"/>
        </w:rPr>
        <w:t xml:space="preserve"> giờ</w:t>
      </w:r>
    </w:p>
    <w:p w14:paraId="1314D534"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3.1. Đặt vấn đề</w:t>
      </w:r>
    </w:p>
    <w:p w14:paraId="2143FA0B"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3.2. Kiểu dữ liệu con trỏ</w:t>
      </w:r>
    </w:p>
    <w:p w14:paraId="47DC3CC8"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3.2.1. Biến không động</w:t>
      </w:r>
    </w:p>
    <w:p w14:paraId="671494C1"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3.2.2. Kiểu con trỏ</w:t>
      </w:r>
    </w:p>
    <w:p w14:paraId="1B9B90A0"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3.2.3. Biến động</w:t>
      </w:r>
    </w:p>
    <w:p w14:paraId="3A07FBCE"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3.3. Danh sách liên kết</w:t>
      </w:r>
    </w:p>
    <w:p w14:paraId="5F53D1B8"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3.3.1. Định nghĩa</w:t>
      </w:r>
    </w:p>
    <w:p w14:paraId="2DA16F6A"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3.3.2. Các hình thức tổ chức danh sách</w:t>
      </w:r>
    </w:p>
    <w:p w14:paraId="253BFABE"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3.4. Danh sách đơn</w:t>
      </w:r>
    </w:p>
    <w:p w14:paraId="090F1E9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3.4.1. Tổ chức danh sách đơn theo cấp phát liên kết</w:t>
      </w:r>
    </w:p>
    <w:p w14:paraId="24148ED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3.4.2. Các thao tác cơ bản trên danh sách đơn</w:t>
      </w:r>
    </w:p>
    <w:p w14:paraId="43B7E894"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lastRenderedPageBreak/>
        <w:t>3.4.3. Sắp xếp danh sách</w:t>
      </w:r>
    </w:p>
    <w:p w14:paraId="01624AE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3.4.4. Các cấu trúc đặc biệt của danh sách đơn</w:t>
      </w:r>
    </w:p>
    <w:p w14:paraId="32DFA721"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3.5. Một số cấu trúc dữ liệu dạng danh sách liên kết khác</w:t>
      </w:r>
    </w:p>
    <w:p w14:paraId="491B6D76"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3.5.1. Danh sách liên kết kép</w:t>
      </w:r>
    </w:p>
    <w:p w14:paraId="3C43305B"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3.5.2. Hàng đợi hai đầu (double-ended queue)</w:t>
      </w:r>
    </w:p>
    <w:p w14:paraId="78A2E52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3.5.3. Danh sách liên kết có thứ tự (Odered List)</w:t>
      </w:r>
    </w:p>
    <w:p w14:paraId="1C3EF28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3.5.4. Danh sách liên kết vòng</w:t>
      </w:r>
    </w:p>
    <w:p w14:paraId="35EBC0CC"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3.5.5. Danh sách có nhiều mối liên kết</w:t>
      </w:r>
    </w:p>
    <w:p w14:paraId="1E91AF84" w14:textId="30502714" w:rsidR="005B66EE" w:rsidRDefault="0092014D" w:rsidP="008E7A1E">
      <w:pPr>
        <w:pStyle w:val="ListParagraph"/>
        <w:tabs>
          <w:tab w:val="left" w:pos="551"/>
        </w:tabs>
        <w:spacing w:before="40" w:after="40" w:line="312" w:lineRule="auto"/>
        <w:ind w:left="23"/>
        <w:contextualSpacing w:val="0"/>
        <w:rPr>
          <w:sz w:val="26"/>
          <w:szCs w:val="26"/>
        </w:rPr>
      </w:pPr>
      <w:r w:rsidRPr="001B3239">
        <w:rPr>
          <w:sz w:val="26"/>
          <w:szCs w:val="26"/>
        </w:rPr>
        <w:t>3.5.6. Danh sách tổng quát</w:t>
      </w:r>
    </w:p>
    <w:p w14:paraId="2810FBEC" w14:textId="77777777" w:rsidR="0092014D" w:rsidRDefault="0092014D" w:rsidP="008E7A1E">
      <w:pPr>
        <w:pStyle w:val="ListParagraph"/>
        <w:tabs>
          <w:tab w:val="left" w:pos="551"/>
        </w:tabs>
        <w:spacing w:before="40" w:after="40" w:line="312" w:lineRule="auto"/>
        <w:ind w:left="23"/>
        <w:contextualSpacing w:val="0"/>
        <w:rPr>
          <w:sz w:val="26"/>
          <w:szCs w:val="26"/>
        </w:rPr>
      </w:pPr>
    </w:p>
    <w:p w14:paraId="25381872"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4. CẤU TRÚC CÂY</w:t>
      </w:r>
    </w:p>
    <w:p w14:paraId="010DB0DD" w14:textId="30335991"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w:t>
      </w:r>
      <w:r w:rsidR="00F106BE">
        <w:rPr>
          <w:bCs/>
          <w:i/>
          <w:iCs/>
          <w:sz w:val="26"/>
          <w:szCs w:val="26"/>
        </w:rPr>
        <w:t>2</w:t>
      </w:r>
      <w:r>
        <w:rPr>
          <w:bCs/>
          <w:i/>
          <w:iCs/>
          <w:sz w:val="26"/>
          <w:szCs w:val="26"/>
        </w:rPr>
        <w:t xml:space="preserve"> tiết, trong đó Lý thuyết: </w:t>
      </w:r>
      <w:r w:rsidR="00F106BE">
        <w:rPr>
          <w:bCs/>
          <w:i/>
          <w:iCs/>
          <w:sz w:val="26"/>
          <w:szCs w:val="26"/>
        </w:rPr>
        <w:t>4</w:t>
      </w:r>
      <w:r>
        <w:rPr>
          <w:bCs/>
          <w:i/>
          <w:iCs/>
          <w:sz w:val="26"/>
          <w:szCs w:val="26"/>
        </w:rPr>
        <w:t xml:space="preserve"> tiết, Thự</w:t>
      </w:r>
      <w:r w:rsidR="00557FD3">
        <w:rPr>
          <w:bCs/>
          <w:i/>
          <w:iCs/>
          <w:sz w:val="26"/>
          <w:szCs w:val="26"/>
        </w:rPr>
        <w:t xml:space="preserve">c hành </w:t>
      </w:r>
      <w:r w:rsidR="00F106BE">
        <w:rPr>
          <w:bCs/>
          <w:i/>
          <w:iCs/>
          <w:sz w:val="26"/>
          <w:szCs w:val="26"/>
        </w:rPr>
        <w:t>8</w:t>
      </w:r>
      <w:r>
        <w:rPr>
          <w:bCs/>
          <w:i/>
          <w:iCs/>
          <w:sz w:val="26"/>
          <w:szCs w:val="26"/>
        </w:rPr>
        <w:t xml:space="preserve"> tiết; Tự học: 2</w:t>
      </w:r>
      <w:r w:rsidR="00557FD3">
        <w:rPr>
          <w:bCs/>
          <w:i/>
          <w:iCs/>
          <w:sz w:val="26"/>
          <w:szCs w:val="26"/>
        </w:rPr>
        <w:t>0</w:t>
      </w:r>
      <w:r>
        <w:rPr>
          <w:bCs/>
          <w:i/>
          <w:iCs/>
          <w:sz w:val="26"/>
          <w:szCs w:val="26"/>
        </w:rPr>
        <w:t xml:space="preserve"> giờ</w:t>
      </w:r>
    </w:p>
    <w:p w14:paraId="468A9483" w14:textId="77777777" w:rsidR="0092014D" w:rsidRDefault="0092014D" w:rsidP="008E7A1E">
      <w:pPr>
        <w:pStyle w:val="Vnbnnidung0"/>
        <w:shd w:val="clear" w:color="auto" w:fill="auto"/>
        <w:spacing w:before="0" w:line="312" w:lineRule="auto"/>
        <w:ind w:firstLine="0"/>
        <w:jc w:val="left"/>
        <w:rPr>
          <w:rFonts w:cs="Times New Roman"/>
          <w:sz w:val="26"/>
          <w:szCs w:val="26"/>
        </w:rPr>
      </w:pPr>
    </w:p>
    <w:p w14:paraId="740EA407"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4.1. Cấu trúc cây</w:t>
      </w:r>
    </w:p>
    <w:p w14:paraId="70B79FD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4.1.1. Một số khái niệm cơ bản</w:t>
      </w:r>
    </w:p>
    <w:p w14:paraId="4F7C12AF"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4.1.2. Một số ví dụ về đối tượng các cấu trúc dạng cây</w:t>
      </w:r>
    </w:p>
    <w:p w14:paraId="65E5AF18"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4.2. Cây nhị phân</w:t>
      </w:r>
    </w:p>
    <w:p w14:paraId="377B1EA9"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4.2.1. Một số tính chất của cây nhị phân</w:t>
      </w:r>
    </w:p>
    <w:p w14:paraId="0954054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4.2.2. Biểu diễn cây nhị phân T</w:t>
      </w:r>
    </w:p>
    <w:p w14:paraId="775C0E85"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4.2.3. Duyệt cây nhị phân</w:t>
      </w:r>
    </w:p>
    <w:p w14:paraId="21A6035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4.2.4. Biểu diễn cây tổng quát bằng cây nhị phân</w:t>
      </w:r>
    </w:p>
    <w:p w14:paraId="78DA3621"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4.2.5. Một cách biểu diễn cây nhị phân khác</w:t>
      </w:r>
    </w:p>
    <w:p w14:paraId="665B8BEB"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4.3. Cây nhị phân tìm kiếm</w:t>
      </w:r>
    </w:p>
    <w:p w14:paraId="6113A0FE"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4.4. Cây nhị phân cây cân bằng</w:t>
      </w:r>
    </w:p>
    <w:p w14:paraId="49141C52"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4.4.1. Cây nhị phân cân bằng hoàn toàn</w:t>
      </w:r>
    </w:p>
    <w:p w14:paraId="238F4CC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4.4.2. Cây nhị phân cân bằng</w:t>
      </w:r>
    </w:p>
    <w:p w14:paraId="4A5FAB71" w14:textId="5340EE1C" w:rsidR="005B66EE" w:rsidRDefault="005B66EE" w:rsidP="008E7A1E">
      <w:pPr>
        <w:pStyle w:val="ListParagraph"/>
        <w:tabs>
          <w:tab w:val="left" w:pos="551"/>
        </w:tabs>
        <w:spacing w:before="40" w:after="40" w:line="312" w:lineRule="auto"/>
        <w:ind w:left="23"/>
        <w:contextualSpacing w:val="0"/>
        <w:rPr>
          <w:sz w:val="26"/>
          <w:szCs w:val="26"/>
        </w:rPr>
      </w:pPr>
    </w:p>
    <w:p w14:paraId="3DEC9C8E" w14:textId="539A7931" w:rsidR="0092014D" w:rsidRPr="000152F3" w:rsidRDefault="0092014D" w:rsidP="008E7A1E">
      <w:pPr>
        <w:spacing w:before="120" w:line="312" w:lineRule="auto"/>
        <w:jc w:val="center"/>
        <w:rPr>
          <w:rStyle w:val="VnbnnidungInm"/>
          <w:rFonts w:eastAsia="Calibri"/>
          <w:sz w:val="26"/>
          <w:szCs w:val="26"/>
        </w:rPr>
      </w:pPr>
      <w:r>
        <w:rPr>
          <w:rStyle w:val="VnbnnidungInm"/>
          <w:rFonts w:eastAsia="Calibri"/>
          <w:sz w:val="26"/>
          <w:szCs w:val="26"/>
        </w:rPr>
        <w:t xml:space="preserve">Chương </w:t>
      </w:r>
      <w:r>
        <w:rPr>
          <w:rStyle w:val="VnbnnidungInm"/>
          <w:rFonts w:eastAsia="Calibri"/>
          <w:sz w:val="26"/>
          <w:szCs w:val="26"/>
          <w:lang w:val="en-US"/>
        </w:rPr>
        <w:t>5</w:t>
      </w:r>
      <w:r w:rsidRPr="00634255">
        <w:rPr>
          <w:rStyle w:val="VnbnnidungInm"/>
          <w:rFonts w:eastAsia="Calibri"/>
          <w:sz w:val="26"/>
          <w:szCs w:val="26"/>
        </w:rPr>
        <w:t xml:space="preserve">. </w:t>
      </w:r>
      <w:r>
        <w:rPr>
          <w:rStyle w:val="VnbnnidungInm"/>
          <w:rFonts w:eastAsia="Calibri"/>
          <w:sz w:val="26"/>
          <w:szCs w:val="26"/>
        </w:rPr>
        <w:t>ĐỒ THỊ</w:t>
      </w:r>
    </w:p>
    <w:p w14:paraId="682828D0" w14:textId="16CF4AC7" w:rsidR="0092014D" w:rsidRDefault="0092014D" w:rsidP="008E7A1E">
      <w:pPr>
        <w:pStyle w:val="Vnbnnidung0"/>
        <w:shd w:val="clear" w:color="auto" w:fill="auto"/>
        <w:spacing w:before="120" w:line="312" w:lineRule="auto"/>
        <w:ind w:firstLine="0"/>
        <w:jc w:val="center"/>
        <w:rPr>
          <w:sz w:val="26"/>
          <w:szCs w:val="26"/>
        </w:rPr>
      </w:pPr>
      <w:r>
        <w:rPr>
          <w:bCs/>
          <w:i/>
          <w:iCs/>
          <w:sz w:val="26"/>
          <w:szCs w:val="26"/>
        </w:rPr>
        <w:t>Tổng số</w:t>
      </w:r>
      <w:r w:rsidR="00557FD3">
        <w:rPr>
          <w:bCs/>
          <w:i/>
          <w:iCs/>
          <w:sz w:val="26"/>
          <w:szCs w:val="26"/>
        </w:rPr>
        <w:t>: 1</w:t>
      </w:r>
      <w:r w:rsidR="00F106BE">
        <w:rPr>
          <w:bCs/>
          <w:i/>
          <w:iCs/>
          <w:sz w:val="26"/>
          <w:szCs w:val="26"/>
        </w:rPr>
        <w:t>6</w:t>
      </w:r>
      <w:r>
        <w:rPr>
          <w:bCs/>
          <w:i/>
          <w:iCs/>
          <w:sz w:val="26"/>
          <w:szCs w:val="26"/>
        </w:rPr>
        <w:t xml:space="preserve"> tiết, trong đó Lý thuyết: </w:t>
      </w:r>
      <w:r w:rsidR="00557FD3">
        <w:rPr>
          <w:bCs/>
          <w:i/>
          <w:iCs/>
          <w:sz w:val="26"/>
          <w:szCs w:val="26"/>
        </w:rPr>
        <w:t>8</w:t>
      </w:r>
      <w:r>
        <w:rPr>
          <w:bCs/>
          <w:i/>
          <w:iCs/>
          <w:sz w:val="26"/>
          <w:szCs w:val="26"/>
        </w:rPr>
        <w:t xml:space="preserve"> tiết, Thực hành </w:t>
      </w:r>
      <w:r w:rsidR="00F106BE">
        <w:rPr>
          <w:bCs/>
          <w:i/>
          <w:iCs/>
          <w:sz w:val="26"/>
          <w:szCs w:val="26"/>
        </w:rPr>
        <w:t>8</w:t>
      </w:r>
      <w:r>
        <w:rPr>
          <w:bCs/>
          <w:i/>
          <w:iCs/>
          <w:sz w:val="26"/>
          <w:szCs w:val="26"/>
        </w:rPr>
        <w:t xml:space="preserve"> tiết; Tự học: </w:t>
      </w:r>
      <w:r w:rsidR="00557FD3">
        <w:rPr>
          <w:bCs/>
          <w:i/>
          <w:iCs/>
          <w:sz w:val="26"/>
          <w:szCs w:val="26"/>
        </w:rPr>
        <w:t>20</w:t>
      </w:r>
      <w:r>
        <w:rPr>
          <w:bCs/>
          <w:i/>
          <w:iCs/>
          <w:sz w:val="26"/>
          <w:szCs w:val="26"/>
        </w:rPr>
        <w:t xml:space="preserve"> giờ</w:t>
      </w:r>
    </w:p>
    <w:p w14:paraId="393EDBD0" w14:textId="25F732AF" w:rsidR="0092014D" w:rsidRPr="00634255" w:rsidRDefault="0092014D" w:rsidP="008E7A1E">
      <w:pPr>
        <w:pStyle w:val="Vnbnnidung0"/>
        <w:shd w:val="clear" w:color="auto" w:fill="auto"/>
        <w:spacing w:before="120" w:line="312" w:lineRule="auto"/>
        <w:ind w:firstLine="0"/>
        <w:jc w:val="left"/>
        <w:rPr>
          <w:sz w:val="26"/>
          <w:szCs w:val="26"/>
        </w:rPr>
      </w:pPr>
      <w:r>
        <w:rPr>
          <w:sz w:val="26"/>
          <w:szCs w:val="26"/>
        </w:rPr>
        <w:t>5</w:t>
      </w:r>
      <w:r w:rsidRPr="00634255">
        <w:rPr>
          <w:sz w:val="26"/>
          <w:szCs w:val="26"/>
        </w:rPr>
        <w:t xml:space="preserve">.1. </w:t>
      </w:r>
      <w:r>
        <w:rPr>
          <w:sz w:val="26"/>
          <w:szCs w:val="26"/>
        </w:rPr>
        <w:t>Cái khái niệm đồ thị</w:t>
      </w:r>
    </w:p>
    <w:p w14:paraId="15245D07" w14:textId="61F5BF1E" w:rsidR="0092014D" w:rsidRDefault="0092014D" w:rsidP="008E7A1E">
      <w:pPr>
        <w:pStyle w:val="Vnbnnidung0"/>
        <w:shd w:val="clear" w:color="auto" w:fill="auto"/>
        <w:spacing w:before="120" w:line="312" w:lineRule="auto"/>
        <w:ind w:firstLine="0"/>
        <w:jc w:val="left"/>
        <w:rPr>
          <w:sz w:val="26"/>
          <w:szCs w:val="26"/>
        </w:rPr>
      </w:pPr>
      <w:r>
        <w:rPr>
          <w:sz w:val="26"/>
          <w:szCs w:val="26"/>
        </w:rPr>
        <w:t>5.2.</w:t>
      </w:r>
      <w:r w:rsidRPr="00634255">
        <w:rPr>
          <w:sz w:val="26"/>
          <w:szCs w:val="26"/>
        </w:rPr>
        <w:t xml:space="preserve"> </w:t>
      </w:r>
      <w:r>
        <w:rPr>
          <w:sz w:val="26"/>
          <w:szCs w:val="26"/>
        </w:rPr>
        <w:t>Biểu diễn đồ thị</w:t>
      </w:r>
    </w:p>
    <w:p w14:paraId="5303C579" w14:textId="5FEE8BA1" w:rsidR="0092014D" w:rsidRDefault="0092014D" w:rsidP="008E7A1E">
      <w:pPr>
        <w:pStyle w:val="Vnbnnidung0"/>
        <w:shd w:val="clear" w:color="auto" w:fill="auto"/>
        <w:spacing w:before="120" w:line="312" w:lineRule="auto"/>
        <w:ind w:firstLine="0"/>
        <w:jc w:val="left"/>
        <w:rPr>
          <w:sz w:val="26"/>
          <w:szCs w:val="26"/>
        </w:rPr>
      </w:pPr>
      <w:r>
        <w:rPr>
          <w:sz w:val="26"/>
          <w:szCs w:val="26"/>
        </w:rPr>
        <w:t>5.3. Duyệt đồ thị</w:t>
      </w:r>
    </w:p>
    <w:p w14:paraId="52BB975C" w14:textId="189CBC8B" w:rsidR="0092014D" w:rsidRDefault="0092014D" w:rsidP="008E7A1E">
      <w:pPr>
        <w:pStyle w:val="Vnbnnidung0"/>
        <w:shd w:val="clear" w:color="auto" w:fill="auto"/>
        <w:spacing w:before="120" w:line="312" w:lineRule="auto"/>
        <w:ind w:firstLine="0"/>
        <w:jc w:val="left"/>
        <w:rPr>
          <w:sz w:val="26"/>
          <w:szCs w:val="26"/>
        </w:rPr>
      </w:pPr>
      <w:r>
        <w:rPr>
          <w:sz w:val="26"/>
          <w:szCs w:val="26"/>
        </w:rPr>
        <w:t>5.4. Các giải thuật tìm kiếm trên đồ thị</w:t>
      </w:r>
    </w:p>
    <w:p w14:paraId="1C9E49B6" w14:textId="40DDCB41" w:rsidR="005B66EE" w:rsidRDefault="0092014D" w:rsidP="008E7A1E">
      <w:pPr>
        <w:pStyle w:val="ListParagraph"/>
        <w:tabs>
          <w:tab w:val="left" w:pos="551"/>
        </w:tabs>
        <w:spacing w:before="40" w:after="40" w:line="312" w:lineRule="auto"/>
        <w:ind w:left="23"/>
        <w:contextualSpacing w:val="0"/>
        <w:rPr>
          <w:sz w:val="26"/>
          <w:szCs w:val="26"/>
        </w:rPr>
      </w:pPr>
      <w:r>
        <w:rPr>
          <w:sz w:val="26"/>
          <w:szCs w:val="26"/>
        </w:rPr>
        <w:t>5.5. Các bài toán với đồ thị</w:t>
      </w:r>
    </w:p>
    <w:p w14:paraId="3265AC84" w14:textId="77777777" w:rsidR="006727CC" w:rsidRPr="00594A16" w:rsidRDefault="006727CC" w:rsidP="008E7A1E">
      <w:pPr>
        <w:spacing w:before="40" w:after="40" w:line="312" w:lineRule="auto"/>
        <w:rPr>
          <w:b/>
          <w:sz w:val="26"/>
          <w:szCs w:val="26"/>
        </w:rPr>
      </w:pPr>
    </w:p>
    <w:p w14:paraId="01981B8C" w14:textId="2FEFF195" w:rsidR="009E54AF" w:rsidRPr="00594A16" w:rsidRDefault="009E54AF" w:rsidP="008E7A1E">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8E7A1E">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93"/>
        <w:gridCol w:w="597"/>
        <w:gridCol w:w="609"/>
        <w:gridCol w:w="597"/>
        <w:gridCol w:w="610"/>
        <w:gridCol w:w="597"/>
        <w:gridCol w:w="610"/>
        <w:gridCol w:w="597"/>
        <w:gridCol w:w="610"/>
        <w:gridCol w:w="597"/>
        <w:gridCol w:w="610"/>
        <w:gridCol w:w="597"/>
        <w:gridCol w:w="610"/>
        <w:gridCol w:w="560"/>
        <w:gridCol w:w="568"/>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8E7A1E">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8E7A1E">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r>
      <w:tr w:rsidR="00F106BE" w:rsidRPr="004B01A8" w14:paraId="09D57B72" w14:textId="77777777" w:rsidTr="00D040AC">
        <w:trPr>
          <w:jc w:val="center"/>
        </w:trPr>
        <w:tc>
          <w:tcPr>
            <w:tcW w:w="560" w:type="dxa"/>
            <w:vMerge w:val="restart"/>
            <w:tcBorders>
              <w:top w:val="single" w:sz="4" w:space="0" w:color="auto"/>
              <w:left w:val="single" w:sz="4" w:space="0" w:color="auto"/>
              <w:right w:val="single" w:sz="4" w:space="0" w:color="auto"/>
            </w:tcBorders>
            <w:vAlign w:val="center"/>
          </w:tcPr>
          <w:p w14:paraId="140A00A6" w14:textId="788C7857" w:rsidR="00F106BE" w:rsidRPr="00F106BE" w:rsidRDefault="00F106BE" w:rsidP="008E7A1E">
            <w:pPr>
              <w:spacing w:line="312" w:lineRule="auto"/>
              <w:jc w:val="center"/>
              <w:rPr>
                <w:rFonts w:eastAsia="SimSun"/>
                <w:sz w:val="26"/>
                <w:szCs w:val="26"/>
                <w:lang w:eastAsia="zh-CN"/>
              </w:rPr>
            </w:pPr>
            <w:r>
              <w:rPr>
                <w:rFonts w:eastAsia="SimSun"/>
                <w:sz w:val="26"/>
                <w:szCs w:val="26"/>
                <w:lang w:eastAsia="zh-CN"/>
              </w:rPr>
              <w:t>Liên hệ với 9.2</w:t>
            </w:r>
          </w:p>
        </w:tc>
        <w:tc>
          <w:tcPr>
            <w:tcW w:w="608" w:type="dxa"/>
            <w:tcBorders>
              <w:top w:val="single" w:sz="4" w:space="0" w:color="auto"/>
              <w:left w:val="single" w:sz="4" w:space="0" w:color="auto"/>
              <w:bottom w:val="single" w:sz="4" w:space="0" w:color="auto"/>
              <w:right w:val="single" w:sz="4" w:space="0" w:color="auto"/>
            </w:tcBorders>
            <w:vAlign w:val="center"/>
          </w:tcPr>
          <w:p w14:paraId="5EC7A5FD" w14:textId="77777777" w:rsidR="00F106BE" w:rsidRDefault="00F106BE" w:rsidP="008E7A1E">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2C37B1E7"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FB0C055"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ACF7FC7"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565DBB9"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FAB0760"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F46A611"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45DE338"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0E2BDBA"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05954F02"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C04A950" w14:textId="345D8DFF"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9E034A2"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9500B22" w14:textId="28958F37"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6EC800D9" w14:textId="77777777" w:rsidR="00F106BE" w:rsidRDefault="00F106BE" w:rsidP="008E7A1E">
            <w:pPr>
              <w:spacing w:line="312" w:lineRule="auto"/>
              <w:jc w:val="center"/>
              <w:rPr>
                <w:rFonts w:eastAsia="SimSun"/>
                <w:sz w:val="26"/>
                <w:szCs w:val="26"/>
                <w:lang w:eastAsia="zh-CN"/>
              </w:rPr>
            </w:pPr>
          </w:p>
        </w:tc>
      </w:tr>
      <w:tr w:rsidR="00F106BE" w:rsidRPr="004B01A8" w14:paraId="390A4D91" w14:textId="77777777" w:rsidTr="00D040AC">
        <w:trPr>
          <w:jc w:val="center"/>
        </w:trPr>
        <w:tc>
          <w:tcPr>
            <w:tcW w:w="560" w:type="dxa"/>
            <w:vMerge/>
            <w:tcBorders>
              <w:left w:val="single" w:sz="4" w:space="0" w:color="auto"/>
              <w:right w:val="single" w:sz="4" w:space="0" w:color="auto"/>
            </w:tcBorders>
            <w:vAlign w:val="center"/>
          </w:tcPr>
          <w:p w14:paraId="6923F846" w14:textId="77777777" w:rsidR="00F106BE" w:rsidRPr="004B01A8" w:rsidRDefault="00F106BE"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3F8909D" w14:textId="77777777" w:rsidR="00F106BE" w:rsidRDefault="00F106BE" w:rsidP="008E7A1E">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11D0A231"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BEAEC66"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E7BBA2E"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BA2483B"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BB9F141"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4768FACB"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16A0FB8"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CE9D4BD"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1936121"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E01FC3C" w14:textId="041D523F"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2D36946A"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21E881D9" w14:textId="0CA3FACA"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6FCA256A" w14:textId="77777777" w:rsidR="00F106BE" w:rsidRDefault="00F106BE" w:rsidP="008E7A1E">
            <w:pPr>
              <w:spacing w:line="312" w:lineRule="auto"/>
              <w:jc w:val="center"/>
              <w:rPr>
                <w:rFonts w:eastAsia="SimSun"/>
                <w:sz w:val="26"/>
                <w:szCs w:val="26"/>
                <w:lang w:eastAsia="zh-CN"/>
              </w:rPr>
            </w:pPr>
          </w:p>
        </w:tc>
      </w:tr>
      <w:tr w:rsidR="00F106BE" w:rsidRPr="004B01A8" w14:paraId="32C3DAF7" w14:textId="77777777" w:rsidTr="00D040AC">
        <w:trPr>
          <w:jc w:val="center"/>
        </w:trPr>
        <w:tc>
          <w:tcPr>
            <w:tcW w:w="560" w:type="dxa"/>
            <w:vMerge/>
            <w:tcBorders>
              <w:left w:val="single" w:sz="4" w:space="0" w:color="auto"/>
              <w:right w:val="single" w:sz="4" w:space="0" w:color="auto"/>
            </w:tcBorders>
            <w:vAlign w:val="center"/>
          </w:tcPr>
          <w:p w14:paraId="38B9310A" w14:textId="77777777" w:rsidR="00F106BE" w:rsidRPr="004B01A8" w:rsidRDefault="00F106BE"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39B2A5F" w14:textId="77777777" w:rsidR="00F106BE" w:rsidRDefault="00F106BE" w:rsidP="008E7A1E">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2B53AE7"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DA19931"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B7ECE83"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AC525AB"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8430629"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E50223F"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33E8C13"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1908FCB"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41E91EE3"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752B086" w14:textId="73E8EFDC"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2A4AD827"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145310FC" w14:textId="09D8C7A4"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51BF4B98" w14:textId="77777777" w:rsidR="00F106BE" w:rsidRDefault="00F106BE" w:rsidP="008E7A1E">
            <w:pPr>
              <w:spacing w:line="312" w:lineRule="auto"/>
              <w:jc w:val="center"/>
              <w:rPr>
                <w:rFonts w:eastAsia="SimSun"/>
                <w:sz w:val="26"/>
                <w:szCs w:val="26"/>
                <w:lang w:eastAsia="zh-CN"/>
              </w:rPr>
            </w:pPr>
          </w:p>
        </w:tc>
      </w:tr>
      <w:tr w:rsidR="00F106BE" w:rsidRPr="004B01A8" w14:paraId="329FAE81" w14:textId="77777777" w:rsidTr="00D040AC">
        <w:trPr>
          <w:jc w:val="center"/>
        </w:trPr>
        <w:tc>
          <w:tcPr>
            <w:tcW w:w="560" w:type="dxa"/>
            <w:vMerge/>
            <w:tcBorders>
              <w:left w:val="single" w:sz="4" w:space="0" w:color="auto"/>
              <w:right w:val="single" w:sz="4" w:space="0" w:color="auto"/>
            </w:tcBorders>
            <w:vAlign w:val="center"/>
          </w:tcPr>
          <w:p w14:paraId="0C308795" w14:textId="77777777" w:rsidR="00F106BE" w:rsidRPr="004B01A8" w:rsidRDefault="00F106BE"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CCE10BB" w14:textId="77777777" w:rsidR="00F106BE" w:rsidRDefault="00F106BE" w:rsidP="008E7A1E">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4864B937"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B22404E"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C09DB8F"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138D404"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C2A79D6"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4910586"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A8DA60B"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6727CEF5"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7D3B7A79"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6DD65C41" w14:textId="4A46B4DF"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539E23D2"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74D11304" w14:textId="5C6F9127"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13D37798" w14:textId="77777777" w:rsidR="00F106BE" w:rsidRDefault="00F106BE" w:rsidP="008E7A1E">
            <w:pPr>
              <w:spacing w:line="312" w:lineRule="auto"/>
              <w:jc w:val="center"/>
              <w:rPr>
                <w:rFonts w:eastAsia="SimSun"/>
                <w:sz w:val="26"/>
                <w:szCs w:val="26"/>
                <w:lang w:eastAsia="zh-CN"/>
              </w:rPr>
            </w:pPr>
          </w:p>
        </w:tc>
      </w:tr>
      <w:tr w:rsidR="00F106BE" w:rsidRPr="004B01A8" w14:paraId="24DFE41B" w14:textId="77777777" w:rsidTr="00D040AC">
        <w:trPr>
          <w:jc w:val="center"/>
        </w:trPr>
        <w:tc>
          <w:tcPr>
            <w:tcW w:w="560" w:type="dxa"/>
            <w:vMerge/>
            <w:tcBorders>
              <w:left w:val="single" w:sz="4" w:space="0" w:color="auto"/>
              <w:right w:val="single" w:sz="4" w:space="0" w:color="auto"/>
            </w:tcBorders>
            <w:vAlign w:val="center"/>
          </w:tcPr>
          <w:p w14:paraId="19E81048" w14:textId="77777777" w:rsidR="00F106BE" w:rsidRPr="004B01A8" w:rsidRDefault="00F106BE"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76C569BA" w14:textId="77777777" w:rsidR="00F106BE" w:rsidRDefault="00F106BE" w:rsidP="008E7A1E">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0E760108"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0123824"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600ABAC"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2C6C338"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E3C1E1A"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35B8E5B"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A711AC3"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601CA5A5"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460BA00E"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7080F41" w14:textId="77777777" w:rsidR="00F106BE"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tcPr>
          <w:p w14:paraId="1B3E061C"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357D1D50" w14:textId="3F20764F"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1BDA684C" w14:textId="77777777" w:rsidR="00F106BE" w:rsidRDefault="00F106BE" w:rsidP="008E7A1E">
            <w:pPr>
              <w:spacing w:line="312" w:lineRule="auto"/>
              <w:jc w:val="center"/>
              <w:rPr>
                <w:rFonts w:eastAsia="SimSun"/>
                <w:sz w:val="26"/>
                <w:szCs w:val="26"/>
                <w:lang w:eastAsia="zh-CN"/>
              </w:rPr>
            </w:pPr>
          </w:p>
        </w:tc>
      </w:tr>
      <w:tr w:rsidR="00F106BE" w:rsidRPr="004B01A8" w14:paraId="1A09E6B3" w14:textId="77777777" w:rsidTr="00D040AC">
        <w:trPr>
          <w:jc w:val="center"/>
        </w:trPr>
        <w:tc>
          <w:tcPr>
            <w:tcW w:w="560" w:type="dxa"/>
            <w:vMerge/>
            <w:tcBorders>
              <w:left w:val="single" w:sz="4" w:space="0" w:color="auto"/>
              <w:bottom w:val="single" w:sz="4" w:space="0" w:color="auto"/>
              <w:right w:val="single" w:sz="4" w:space="0" w:color="auto"/>
            </w:tcBorders>
            <w:vAlign w:val="center"/>
          </w:tcPr>
          <w:p w14:paraId="0DD62A43" w14:textId="77777777" w:rsidR="00F106BE" w:rsidRPr="004B01A8" w:rsidRDefault="00F106BE"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C200B94" w14:textId="3FF1A541"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8" w:type="dxa"/>
            <w:tcBorders>
              <w:top w:val="single" w:sz="4" w:space="0" w:color="auto"/>
              <w:left w:val="single" w:sz="4" w:space="0" w:color="auto"/>
              <w:bottom w:val="single" w:sz="4" w:space="0" w:color="auto"/>
              <w:right w:val="single" w:sz="4" w:space="0" w:color="auto"/>
            </w:tcBorders>
            <w:vAlign w:val="center"/>
          </w:tcPr>
          <w:p w14:paraId="2469124C" w14:textId="77777777" w:rsidR="00F106BE" w:rsidRDefault="00F106BE" w:rsidP="008E7A1E">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DEFA5E1" w14:textId="77777777" w:rsidR="00F106BE" w:rsidRPr="00A6058C"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DBB9264" w14:textId="77777777" w:rsidR="00F106BE" w:rsidRPr="00A6058C"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FEBBE4D" w14:textId="77777777" w:rsidR="00F106BE" w:rsidRPr="00C201BF" w:rsidRDefault="00F106BE"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1F05DBF" w14:textId="77777777" w:rsidR="00F106BE" w:rsidRPr="00C201BF" w:rsidRDefault="00F106BE"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D49570F"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19D98CA"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5FB5C05" w14:textId="77777777" w:rsidR="00F106BE" w:rsidRPr="004B01A8" w:rsidRDefault="00F106BE"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705EF1A" w14:textId="77777777" w:rsidR="00F106BE" w:rsidRPr="004B01A8" w:rsidRDefault="00F106BE"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9B296A1" w14:textId="1595A2DC"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534984B1" w14:textId="77777777" w:rsidR="00F106BE" w:rsidRDefault="00F106BE" w:rsidP="008E7A1E">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46744AD9" w14:textId="5B67992D" w:rsidR="00F106BE" w:rsidRDefault="00F106BE" w:rsidP="008E7A1E">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6684AC9" w14:textId="77777777" w:rsidR="00F106BE" w:rsidRDefault="00F106BE" w:rsidP="008E7A1E">
            <w:pPr>
              <w:spacing w:line="312" w:lineRule="auto"/>
              <w:jc w:val="center"/>
              <w:rPr>
                <w:rFonts w:eastAsia="SimSun"/>
                <w:sz w:val="26"/>
                <w:szCs w:val="26"/>
                <w:lang w:eastAsia="zh-CN"/>
              </w:rPr>
            </w:pPr>
          </w:p>
        </w:tc>
      </w:tr>
    </w:tbl>
    <w:p w14:paraId="2670360B" w14:textId="77777777" w:rsidR="00A6058C" w:rsidRDefault="00A6058C" w:rsidP="008E7A1E">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8E7A1E">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8E7A1E">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8E7A1E">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446415B3" w:rsidR="009E7FCA" w:rsidRPr="00F106BE" w:rsidRDefault="00A6058C" w:rsidP="008E7A1E">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557FD3">
        <w:rPr>
          <w:rFonts w:eastAsia="SimSun"/>
          <w:sz w:val="26"/>
          <w:szCs w:val="26"/>
          <w:lang w:val="vi-VN" w:eastAsia="zh-CN"/>
        </w:rPr>
        <w:t xml:space="preserve">c thi: </w:t>
      </w:r>
      <w:r w:rsidR="00F106BE">
        <w:rPr>
          <w:rFonts w:eastAsia="SimSun"/>
          <w:sz w:val="26"/>
          <w:szCs w:val="26"/>
          <w:lang w:eastAsia="zh-CN"/>
        </w:rPr>
        <w:t>Thi viết</w:t>
      </w:r>
    </w:p>
    <w:p w14:paraId="3CCE3B58" w14:textId="4F481527" w:rsidR="00A6058C" w:rsidRDefault="00A6058C" w:rsidP="008E7A1E">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8E7A1E">
      <w:pPr>
        <w:spacing w:line="312" w:lineRule="auto"/>
        <w:rPr>
          <w:sz w:val="26"/>
          <w:szCs w:val="26"/>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F106BE" w:rsidRPr="00021EA6" w14:paraId="67A4B0D8" w14:textId="77777777" w:rsidTr="004925B1">
        <w:trPr>
          <w:jc w:val="center"/>
        </w:trPr>
        <w:tc>
          <w:tcPr>
            <w:tcW w:w="2977" w:type="dxa"/>
            <w:vAlign w:val="center"/>
          </w:tcPr>
          <w:p w14:paraId="39EA4E17" w14:textId="77777777" w:rsidR="00F106BE" w:rsidRDefault="00F106BE" w:rsidP="004925B1">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14:paraId="6CC2AC9B" w14:textId="77777777" w:rsidR="00F106BE" w:rsidRDefault="00F106BE" w:rsidP="004925B1">
            <w:pPr>
              <w:jc w:val="center"/>
              <w:rPr>
                <w:rFonts w:asciiTheme="majorHAnsi" w:hAnsiTheme="majorHAnsi" w:cstheme="majorHAnsi"/>
                <w:b/>
                <w:sz w:val="26"/>
                <w:szCs w:val="26"/>
              </w:rPr>
            </w:pPr>
          </w:p>
          <w:p w14:paraId="0364B7DD" w14:textId="77777777" w:rsidR="00F106BE" w:rsidRDefault="00F106BE" w:rsidP="004925B1">
            <w:pPr>
              <w:jc w:val="center"/>
              <w:rPr>
                <w:rFonts w:asciiTheme="majorHAnsi" w:hAnsiTheme="majorHAnsi" w:cstheme="majorHAnsi"/>
                <w:b/>
                <w:sz w:val="26"/>
                <w:szCs w:val="26"/>
              </w:rPr>
            </w:pPr>
          </w:p>
          <w:p w14:paraId="49EE4F02" w14:textId="77777777" w:rsidR="00F106BE" w:rsidRDefault="00F106BE" w:rsidP="004925B1">
            <w:pPr>
              <w:jc w:val="center"/>
              <w:rPr>
                <w:rFonts w:asciiTheme="majorHAnsi" w:hAnsiTheme="majorHAnsi" w:cstheme="majorHAnsi"/>
                <w:b/>
                <w:sz w:val="26"/>
                <w:szCs w:val="26"/>
              </w:rPr>
            </w:pPr>
          </w:p>
          <w:p w14:paraId="5659E2A2" w14:textId="77777777" w:rsidR="00F106BE" w:rsidRDefault="00F106BE" w:rsidP="004925B1">
            <w:pPr>
              <w:jc w:val="center"/>
              <w:rPr>
                <w:rFonts w:asciiTheme="majorHAnsi" w:hAnsiTheme="majorHAnsi" w:cstheme="majorHAnsi"/>
                <w:b/>
                <w:sz w:val="26"/>
                <w:szCs w:val="26"/>
              </w:rPr>
            </w:pPr>
          </w:p>
          <w:p w14:paraId="515831B3" w14:textId="77777777" w:rsidR="00F106BE" w:rsidRPr="00021EA6" w:rsidRDefault="00F106BE" w:rsidP="004925B1">
            <w:pPr>
              <w:jc w:val="center"/>
              <w:rPr>
                <w:rFonts w:asciiTheme="majorHAnsi" w:hAnsiTheme="majorHAnsi" w:cstheme="majorHAnsi"/>
                <w:b/>
                <w:sz w:val="26"/>
                <w:szCs w:val="26"/>
              </w:rPr>
            </w:pPr>
            <w:r>
              <w:rPr>
                <w:rFonts w:asciiTheme="majorHAnsi" w:hAnsiTheme="majorHAnsi" w:cstheme="majorHAnsi"/>
                <w:b/>
                <w:sz w:val="26"/>
                <w:szCs w:val="26"/>
              </w:rPr>
              <w:t>Hoàng Thị Thu Giang</w:t>
            </w:r>
          </w:p>
        </w:tc>
        <w:tc>
          <w:tcPr>
            <w:tcW w:w="2832" w:type="dxa"/>
            <w:vAlign w:val="center"/>
          </w:tcPr>
          <w:p w14:paraId="3F77797E" w14:textId="77777777" w:rsidR="00F106BE" w:rsidRDefault="00F106BE" w:rsidP="004925B1">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14:paraId="657CABF7" w14:textId="77777777" w:rsidR="00F106BE" w:rsidRDefault="00F106BE" w:rsidP="004925B1">
            <w:pPr>
              <w:jc w:val="center"/>
              <w:rPr>
                <w:rFonts w:asciiTheme="majorHAnsi" w:hAnsiTheme="majorHAnsi" w:cstheme="majorHAnsi"/>
                <w:b/>
                <w:sz w:val="26"/>
                <w:szCs w:val="26"/>
              </w:rPr>
            </w:pPr>
          </w:p>
          <w:p w14:paraId="7ADE10B9" w14:textId="77777777" w:rsidR="00F106BE" w:rsidRDefault="00F106BE" w:rsidP="004925B1">
            <w:pPr>
              <w:jc w:val="center"/>
              <w:rPr>
                <w:rFonts w:asciiTheme="majorHAnsi" w:hAnsiTheme="majorHAnsi" w:cstheme="majorHAnsi"/>
                <w:b/>
                <w:sz w:val="26"/>
                <w:szCs w:val="26"/>
              </w:rPr>
            </w:pPr>
          </w:p>
          <w:p w14:paraId="34347BEC" w14:textId="77777777" w:rsidR="00F106BE" w:rsidRDefault="00F106BE" w:rsidP="004925B1">
            <w:pPr>
              <w:jc w:val="center"/>
              <w:rPr>
                <w:rFonts w:asciiTheme="majorHAnsi" w:hAnsiTheme="majorHAnsi" w:cstheme="majorHAnsi"/>
                <w:b/>
                <w:sz w:val="26"/>
                <w:szCs w:val="26"/>
              </w:rPr>
            </w:pPr>
          </w:p>
          <w:p w14:paraId="5C82EA2B" w14:textId="77777777" w:rsidR="00F106BE" w:rsidRDefault="00F106BE" w:rsidP="004925B1">
            <w:pPr>
              <w:jc w:val="center"/>
              <w:rPr>
                <w:rFonts w:asciiTheme="majorHAnsi" w:hAnsiTheme="majorHAnsi" w:cstheme="majorHAnsi"/>
                <w:b/>
                <w:sz w:val="26"/>
                <w:szCs w:val="26"/>
              </w:rPr>
            </w:pPr>
          </w:p>
          <w:p w14:paraId="255E60DE" w14:textId="77777777" w:rsidR="00F106BE" w:rsidRPr="00021EA6" w:rsidRDefault="00F106BE" w:rsidP="004925B1">
            <w:pPr>
              <w:jc w:val="center"/>
              <w:rPr>
                <w:rFonts w:asciiTheme="majorHAnsi" w:hAnsiTheme="majorHAnsi" w:cstheme="majorHAnsi"/>
                <w:b/>
                <w:sz w:val="26"/>
                <w:szCs w:val="26"/>
              </w:rPr>
            </w:pPr>
            <w:r>
              <w:rPr>
                <w:rFonts w:asciiTheme="majorHAnsi" w:hAnsiTheme="majorHAnsi" w:cstheme="majorHAnsi"/>
                <w:b/>
                <w:sz w:val="26"/>
                <w:szCs w:val="26"/>
              </w:rPr>
              <w:t>Đặng Hoàng Thông</w:t>
            </w:r>
          </w:p>
        </w:tc>
        <w:tc>
          <w:tcPr>
            <w:tcW w:w="3387" w:type="dxa"/>
            <w:vAlign w:val="center"/>
          </w:tcPr>
          <w:p w14:paraId="30B6F80B" w14:textId="77777777" w:rsidR="00F106BE" w:rsidRDefault="00F106BE" w:rsidP="004925B1">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14:paraId="76569E33" w14:textId="77777777" w:rsidR="00F106BE" w:rsidRDefault="00F106BE" w:rsidP="004925B1">
            <w:pPr>
              <w:jc w:val="center"/>
              <w:rPr>
                <w:rFonts w:asciiTheme="majorHAnsi" w:hAnsiTheme="majorHAnsi" w:cstheme="majorHAnsi"/>
                <w:b/>
                <w:sz w:val="26"/>
                <w:szCs w:val="26"/>
              </w:rPr>
            </w:pPr>
          </w:p>
          <w:p w14:paraId="7400136B" w14:textId="77777777" w:rsidR="00F106BE" w:rsidRDefault="00F106BE" w:rsidP="004925B1">
            <w:pPr>
              <w:jc w:val="center"/>
              <w:rPr>
                <w:rFonts w:asciiTheme="majorHAnsi" w:hAnsiTheme="majorHAnsi" w:cstheme="majorHAnsi"/>
                <w:b/>
                <w:sz w:val="26"/>
                <w:szCs w:val="26"/>
              </w:rPr>
            </w:pPr>
          </w:p>
          <w:p w14:paraId="41F5EAAE" w14:textId="77777777" w:rsidR="00F106BE" w:rsidRDefault="00F106BE" w:rsidP="004925B1">
            <w:pPr>
              <w:jc w:val="center"/>
              <w:rPr>
                <w:rFonts w:asciiTheme="majorHAnsi" w:hAnsiTheme="majorHAnsi" w:cstheme="majorHAnsi"/>
                <w:b/>
                <w:sz w:val="26"/>
                <w:szCs w:val="26"/>
              </w:rPr>
            </w:pPr>
          </w:p>
          <w:p w14:paraId="1238E3F7" w14:textId="77777777" w:rsidR="00F106BE" w:rsidRDefault="00F106BE" w:rsidP="004925B1">
            <w:pPr>
              <w:jc w:val="center"/>
              <w:rPr>
                <w:rFonts w:asciiTheme="majorHAnsi" w:hAnsiTheme="majorHAnsi" w:cstheme="majorHAnsi"/>
                <w:b/>
                <w:sz w:val="26"/>
                <w:szCs w:val="26"/>
              </w:rPr>
            </w:pPr>
          </w:p>
          <w:p w14:paraId="2B8E2A89" w14:textId="77777777" w:rsidR="00F106BE" w:rsidRDefault="00F106BE" w:rsidP="004925B1">
            <w:pPr>
              <w:jc w:val="center"/>
              <w:rPr>
                <w:rFonts w:asciiTheme="majorHAnsi" w:hAnsiTheme="majorHAnsi" w:cstheme="majorHAnsi"/>
                <w:b/>
                <w:sz w:val="26"/>
                <w:szCs w:val="26"/>
              </w:rPr>
            </w:pPr>
            <w:r w:rsidRPr="00027C45">
              <w:rPr>
                <w:b/>
                <w:sz w:val="26"/>
                <w:lang w:val="vi-VN"/>
              </w:rPr>
              <w:t>Phạm Thanh Huyền</w:t>
            </w:r>
          </w:p>
          <w:p w14:paraId="08029F44" w14:textId="77777777" w:rsidR="00F106BE" w:rsidRPr="00021EA6" w:rsidRDefault="00F106BE" w:rsidP="004925B1">
            <w:pPr>
              <w:jc w:val="center"/>
              <w:rPr>
                <w:rFonts w:asciiTheme="majorHAnsi" w:hAnsiTheme="majorHAnsi" w:cstheme="majorHAnsi"/>
                <w:b/>
                <w:sz w:val="26"/>
                <w:szCs w:val="26"/>
              </w:rPr>
            </w:pPr>
          </w:p>
        </w:tc>
      </w:tr>
    </w:tbl>
    <w:p w14:paraId="59152670" w14:textId="77777777" w:rsidR="00C8097B" w:rsidRPr="009E54AF" w:rsidRDefault="00C8097B" w:rsidP="008E7A1E">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1233A0"/>
    <w:rsid w:val="0013559F"/>
    <w:rsid w:val="00260A01"/>
    <w:rsid w:val="002F2361"/>
    <w:rsid w:val="00304276"/>
    <w:rsid w:val="00360C81"/>
    <w:rsid w:val="0036253D"/>
    <w:rsid w:val="00387B2F"/>
    <w:rsid w:val="00390700"/>
    <w:rsid w:val="003C76DE"/>
    <w:rsid w:val="003D2B2D"/>
    <w:rsid w:val="003D76E5"/>
    <w:rsid w:val="003E668D"/>
    <w:rsid w:val="0040052B"/>
    <w:rsid w:val="00403585"/>
    <w:rsid w:val="00457672"/>
    <w:rsid w:val="00471A36"/>
    <w:rsid w:val="004E3416"/>
    <w:rsid w:val="00512F94"/>
    <w:rsid w:val="00557FD3"/>
    <w:rsid w:val="005658CE"/>
    <w:rsid w:val="00565D53"/>
    <w:rsid w:val="005760AD"/>
    <w:rsid w:val="00593C4B"/>
    <w:rsid w:val="005A4F47"/>
    <w:rsid w:val="005B4C9A"/>
    <w:rsid w:val="005B66EE"/>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B63D6"/>
    <w:rsid w:val="00875B28"/>
    <w:rsid w:val="008A68D2"/>
    <w:rsid w:val="008C1D08"/>
    <w:rsid w:val="008D6593"/>
    <w:rsid w:val="008E7A1E"/>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0C6"/>
    <w:rsid w:val="00CD5FFB"/>
    <w:rsid w:val="00CF05AA"/>
    <w:rsid w:val="00CF6BC8"/>
    <w:rsid w:val="00D77C79"/>
    <w:rsid w:val="00DE0374"/>
    <w:rsid w:val="00DE56BF"/>
    <w:rsid w:val="00DF76C0"/>
    <w:rsid w:val="00E006BE"/>
    <w:rsid w:val="00E051C8"/>
    <w:rsid w:val="00E84A8D"/>
    <w:rsid w:val="00EE5230"/>
    <w:rsid w:val="00EF7191"/>
    <w:rsid w:val="00EF7925"/>
    <w:rsid w:val="00F106BE"/>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15:docId w15:val="{EB60ED54-BC83-48FA-B58D-994EF86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4022">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BDBE-807F-4E3A-9BBB-ED33B9C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Huyền Phạm Thanh</cp:lastModifiedBy>
  <cp:revision>2</cp:revision>
  <dcterms:created xsi:type="dcterms:W3CDTF">2021-08-31T11:04:00Z</dcterms:created>
  <dcterms:modified xsi:type="dcterms:W3CDTF">2021-08-31T11:04:00Z</dcterms:modified>
</cp:coreProperties>
</file>