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Layout w:type="fixed"/>
        <w:tblCellMar>
          <w:left w:w="0" w:type="dxa"/>
          <w:right w:w="0" w:type="dxa"/>
        </w:tblCellMar>
        <w:tblLook w:val="0000" w:firstRow="0" w:lastRow="0" w:firstColumn="0" w:lastColumn="0" w:noHBand="0" w:noVBand="0"/>
      </w:tblPr>
      <w:tblGrid>
        <w:gridCol w:w="3896"/>
        <w:gridCol w:w="5459"/>
      </w:tblGrid>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Cs/>
                <w:sz w:val="24"/>
                <w:szCs w:val="24"/>
                <w:lang w:val="vi-VN"/>
              </w:rPr>
            </w:pPr>
            <w:r w:rsidRPr="00E95A9E">
              <w:rPr>
                <w:rFonts w:ascii="Times New Roman" w:eastAsia="MS Mincho" w:hAnsi="Times New Roman"/>
                <w:bCs/>
                <w:sz w:val="24"/>
                <w:szCs w:val="24"/>
                <w:lang w:val="vi-VN"/>
              </w:rPr>
              <w:t xml:space="preserve">TRƯỜNG ĐẠI HỌC </w:t>
            </w:r>
            <w:r w:rsidRPr="00E95A9E">
              <w:rPr>
                <w:rFonts w:ascii="Times New Roman" w:eastAsia="MS Mincho" w:hAnsi="Times New Roman"/>
                <w:bCs/>
                <w:sz w:val="24"/>
                <w:szCs w:val="24"/>
              </w:rPr>
              <w:t>HẠ LONG</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sz w:val="24"/>
                <w:szCs w:val="24"/>
                <w:lang w:val="vi-VN"/>
              </w:rPr>
              <w:t>CỘNG HÒA XÃ HỘI CHỦ NGHĨA VIỆT NAM</w:t>
            </w:r>
          </w:p>
        </w:tc>
      </w:tr>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rPr>
            </w:pPr>
            <w:r w:rsidRPr="00E95A9E">
              <w:rPr>
                <w:rFonts w:ascii="Times New Roman" w:eastAsia="MS Mincho" w:hAnsi="Times New Roman"/>
                <w:b/>
                <w:bCs/>
                <w:noProof/>
                <w:sz w:val="24"/>
                <w:szCs w:val="24"/>
              </w:rPr>
              <mc:AlternateContent>
                <mc:Choice Requires="wps">
                  <w:drawing>
                    <wp:anchor distT="0" distB="0" distL="114300" distR="114300" simplePos="0" relativeHeight="251659264" behindDoc="0" locked="0" layoutInCell="1" allowOverlap="1" wp14:anchorId="4121E00B" wp14:editId="4B9CE00F">
                      <wp:simplePos x="0" y="0"/>
                      <wp:positionH relativeFrom="column">
                        <wp:posOffset>758190</wp:posOffset>
                      </wp:positionH>
                      <wp:positionV relativeFrom="paragraph">
                        <wp:posOffset>176530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3.9pt" to="13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" strokecolor="#4a7ebb"/>
                  </w:pict>
                </mc:Fallback>
              </mc:AlternateContent>
            </w:r>
            <w:r w:rsidRPr="00E95A9E">
              <w:rPr>
                <w:rFonts w:ascii="Times New Roman" w:eastAsia="MS Mincho" w:hAnsi="Times New Roman"/>
                <w:b/>
                <w:bCs/>
                <w:sz w:val="24"/>
                <w:szCs w:val="24"/>
              </w:rPr>
              <w:t>KHOA CÔNG NGHỆ THÔNG TIN</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noProof/>
                <w:sz w:val="24"/>
                <w:szCs w:val="24"/>
              </w:rPr>
              <mc:AlternateContent>
                <mc:Choice Requires="wps">
                  <w:drawing>
                    <wp:anchor distT="0" distB="0" distL="114300" distR="114300" simplePos="0" relativeHeight="251660288" behindDoc="0" locked="0" layoutInCell="1" allowOverlap="1" wp14:anchorId="5C4C8606" wp14:editId="7EBE8791">
                      <wp:simplePos x="0" y="0"/>
                      <wp:positionH relativeFrom="column">
                        <wp:posOffset>722630</wp:posOffset>
                      </wp:positionH>
                      <wp:positionV relativeFrom="paragraph">
                        <wp:posOffset>176530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13.9pt" to="212.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" strokecolor="#4a7ebb"/>
                  </w:pict>
                </mc:Fallback>
              </mc:AlternateContent>
            </w:r>
            <w:r w:rsidRPr="00E95A9E">
              <w:rPr>
                <w:rFonts w:ascii="Times New Roman" w:eastAsia="MS Mincho" w:hAnsi="Times New Roman"/>
                <w:b/>
                <w:bCs/>
                <w:sz w:val="24"/>
                <w:szCs w:val="24"/>
                <w:lang w:val="vi-VN"/>
              </w:rPr>
              <w:t xml:space="preserve"> </w:t>
            </w:r>
            <w:r w:rsidRPr="00E95A9E">
              <w:rPr>
                <w:rFonts w:ascii="Times New Roman" w:eastAsia="MS Mincho" w:hAnsi="Times New Roman"/>
                <w:b/>
                <w:bCs/>
                <w:sz w:val="26"/>
                <w:szCs w:val="24"/>
                <w:lang w:val="vi-VN"/>
              </w:rPr>
              <w:t xml:space="preserve">Độc </w:t>
            </w:r>
            <w:r w:rsidRPr="00E95A9E">
              <w:rPr>
                <w:rFonts w:ascii="Times New Roman" w:eastAsia="MS Mincho" w:hAnsi="Times New Roman"/>
                <w:b/>
                <w:bCs/>
                <w:sz w:val="26"/>
                <w:szCs w:val="24"/>
              </w:rPr>
              <w:t>l</w:t>
            </w:r>
            <w:r w:rsidRPr="00E95A9E">
              <w:rPr>
                <w:rFonts w:ascii="Times New Roman" w:eastAsia="MS Mincho" w:hAnsi="Times New Roman"/>
                <w:b/>
                <w:bCs/>
                <w:sz w:val="26"/>
                <w:szCs w:val="24"/>
                <w:lang w:val="vi-VN"/>
              </w:rPr>
              <w:t xml:space="preserve">ập - Tự </w:t>
            </w:r>
            <w:r w:rsidRPr="00E95A9E">
              <w:rPr>
                <w:rFonts w:ascii="Times New Roman" w:eastAsia="MS Mincho" w:hAnsi="Times New Roman"/>
                <w:b/>
                <w:bCs/>
                <w:sz w:val="26"/>
                <w:szCs w:val="24"/>
              </w:rPr>
              <w:t>d</w:t>
            </w:r>
            <w:r w:rsidRPr="00E95A9E">
              <w:rPr>
                <w:rFonts w:ascii="Times New Roman" w:eastAsia="MS Mincho" w:hAnsi="Times New Roman"/>
                <w:b/>
                <w:bCs/>
                <w:sz w:val="26"/>
                <w:szCs w:val="24"/>
                <w:lang w:val="vi-VN"/>
              </w:rPr>
              <w:t xml:space="preserve">o - Hạnh </w:t>
            </w:r>
            <w:r w:rsidRPr="00E95A9E">
              <w:rPr>
                <w:rFonts w:ascii="Times New Roman" w:eastAsia="MS Mincho" w:hAnsi="Times New Roman"/>
                <w:b/>
                <w:bCs/>
                <w:sz w:val="26"/>
                <w:szCs w:val="24"/>
              </w:rPr>
              <w:t>p</w:t>
            </w:r>
            <w:r w:rsidRPr="00E95A9E">
              <w:rPr>
                <w:rFonts w:ascii="Times New Roman" w:eastAsia="MS Mincho" w:hAnsi="Times New Roman"/>
                <w:b/>
                <w:bCs/>
                <w:sz w:val="26"/>
                <w:szCs w:val="24"/>
                <w:lang w:val="vi-VN"/>
              </w:rPr>
              <w:t>húc</w:t>
            </w:r>
          </w:p>
        </w:tc>
      </w:tr>
    </w:tbl>
    <w:p w:rsidR="00E95A9E" w:rsidRDefault="00E95A9E"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Pr="00CF371F">
        <w:rPr>
          <w:rFonts w:ascii="Times New Roman" w:eastAsiaTheme="minorEastAsia" w:hAnsi="Times New Roman"/>
          <w:b/>
          <w:bCs/>
          <w:sz w:val="26"/>
          <w:szCs w:val="26"/>
        </w:rPr>
        <w:t xml:space="preserve"> </w:t>
      </w:r>
      <w:r w:rsidR="00737680">
        <w:rPr>
          <w:rFonts w:ascii="Times New Roman" w:eastAsiaTheme="minorEastAsia" w:hAnsi="Times New Roman"/>
          <w:b/>
          <w:bCs/>
          <w:sz w:val="26"/>
          <w:szCs w:val="26"/>
        </w:rPr>
        <w:t>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Default="00FD0956" w:rsidP="00FD0956">
      <w:pPr>
        <w:widowControl/>
        <w:spacing w:line="324" w:lineRule="auto"/>
        <w:jc w:val="center"/>
        <w:rPr>
          <w:rFonts w:ascii="Times New Roman" w:eastAsiaTheme="minorEastAsia" w:hAnsi="Times New Roman"/>
          <w:b/>
          <w:bCs/>
          <w:sz w:val="26"/>
          <w:szCs w:val="26"/>
        </w:rPr>
      </w:pPr>
      <w:r w:rsidRPr="00FD0956">
        <w:rPr>
          <w:rFonts w:ascii="Times New Roman" w:eastAsiaTheme="minorEastAsia" w:hAnsi="Times New Roman"/>
          <w:b/>
          <w:bCs/>
          <w:sz w:val="26"/>
          <w:szCs w:val="26"/>
        </w:rPr>
        <w:t>HỌC MÁY</w:t>
      </w:r>
    </w:p>
    <w:p w:rsidR="00FD0956" w:rsidRPr="004B01A8" w:rsidRDefault="00FD0956" w:rsidP="00FD0956">
      <w:pPr>
        <w:widowControl/>
        <w:spacing w:line="324" w:lineRule="auto"/>
        <w:jc w:val="center"/>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FD0956" w:rsidRPr="00FD0956">
        <w:rPr>
          <w:rFonts w:ascii="Times New Roman" w:eastAsia="SimSun" w:hAnsi="Times New Roman"/>
          <w:sz w:val="26"/>
          <w:szCs w:val="26"/>
          <w:lang w:eastAsia="zh-CN"/>
        </w:rPr>
        <w:t>HỌC MÁY</w:t>
      </w:r>
    </w:p>
    <w:p w:rsidR="00EC178B" w:rsidRPr="004B01A8" w:rsidRDefault="00EC178B" w:rsidP="00737680">
      <w:pPr>
        <w:widowControl/>
        <w:tabs>
          <w:tab w:val="left" w:pos="3583"/>
        </w:tabs>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FD0956">
        <w:rPr>
          <w:rFonts w:ascii="Times New Roman" w:eastAsia="SimSun" w:hAnsi="Times New Roman"/>
          <w:sz w:val="26"/>
          <w:szCs w:val="26"/>
          <w:lang w:val="vi-VN" w:eastAsia="zh-CN"/>
        </w:rPr>
        <w:t>INT</w:t>
      </w:r>
      <w:r w:rsidR="00FD0956">
        <w:rPr>
          <w:rFonts w:ascii="Times New Roman" w:eastAsia="SimSun" w:hAnsi="Times New Roman"/>
          <w:sz w:val="26"/>
          <w:szCs w:val="26"/>
          <w:lang w:eastAsia="zh-CN"/>
        </w:rPr>
        <w:t>4017</w:t>
      </w:r>
      <w:r w:rsidRPr="004B01A8">
        <w:rPr>
          <w:rFonts w:ascii="Times New Roman" w:eastAsia="SimSun" w:hAnsi="Times New Roman"/>
          <w:sz w:val="26"/>
          <w:szCs w:val="26"/>
          <w:lang w:val="vi-VN" w:eastAsia="zh-CN"/>
        </w:rPr>
        <w:t xml:space="preserve"> </w:t>
      </w:r>
      <w:r w:rsidR="00737680">
        <w:rPr>
          <w:rFonts w:ascii="Times New Roman" w:eastAsia="SimSun" w:hAnsi="Times New Roman"/>
          <w:sz w:val="26"/>
          <w:szCs w:val="26"/>
          <w:lang w:val="vi-VN" w:eastAsia="zh-CN"/>
        </w:rPr>
        <w:tab/>
      </w:r>
    </w:p>
    <w:p w:rsidR="00EC178B" w:rsidRPr="00F87B63"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737680">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F87B63">
        <w:rPr>
          <w:rFonts w:ascii="Times New Roman" w:eastAsia="SimSun" w:hAnsi="Times New Roman"/>
          <w:i/>
          <w:sz w:val="26"/>
          <w:szCs w:val="26"/>
          <w:lang w:eastAsia="zh-CN"/>
        </w:rPr>
        <w:t>Bắt buộc</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D37F1F">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D37F1F">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4D3660"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F87B63">
        <w:rPr>
          <w:rFonts w:ascii="Times New Roman" w:eastAsia="SimSun" w:hAnsi="Times New Roman"/>
          <w:bCs/>
          <w:sz w:val="26"/>
          <w:szCs w:val="26"/>
          <w:lang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D37F1F">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4D366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4D3660">
        <w:rPr>
          <w:rFonts w:ascii="Times New Roman" w:eastAsia="SimSun" w:hAnsi="Times New Roman"/>
          <w:bCs/>
          <w:sz w:val="26"/>
          <w:szCs w:val="26"/>
          <w:lang w:eastAsia="zh-CN"/>
        </w:rPr>
        <w:t>Khoa Công nghệ thông tin</w:t>
      </w:r>
    </w:p>
    <w:p w:rsidR="00F87B63" w:rsidRDefault="004D3660" w:rsidP="004D3660">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rsidR="004D3660" w:rsidRPr="005F311D" w:rsidRDefault="00F87B63" w:rsidP="00F87B63">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Học </w:t>
      </w:r>
      <w:proofErr w:type="gramStart"/>
      <w:r>
        <w:rPr>
          <w:rFonts w:ascii="Times New Roman" w:eastAsia="SimSun" w:hAnsi="Times New Roman"/>
          <w:bCs/>
          <w:sz w:val="26"/>
          <w:szCs w:val="26"/>
          <w:lang w:eastAsia="zh-CN"/>
        </w:rPr>
        <w:t>phần  tiên</w:t>
      </w:r>
      <w:proofErr w:type="gramEnd"/>
      <w:r>
        <w:rPr>
          <w:rFonts w:ascii="Times New Roman" w:eastAsia="SimSun" w:hAnsi="Times New Roman"/>
          <w:bCs/>
          <w:sz w:val="26"/>
          <w:szCs w:val="26"/>
          <w:lang w:eastAsia="zh-CN"/>
        </w:rPr>
        <w:t xml:space="preserve"> quyết: Cấu trúc dữ liệu và giải thuật</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 xml:space="preserve">Học phần </w:t>
      </w:r>
      <w:r w:rsidR="00F87B63">
        <w:rPr>
          <w:rFonts w:ascii="Times New Roman" w:eastAsia="SimSun" w:hAnsi="Times New Roman"/>
          <w:bCs/>
          <w:sz w:val="26"/>
          <w:szCs w:val="26"/>
          <w:lang w:eastAsia="zh-CN"/>
        </w:rPr>
        <w:t>Học máy</w:t>
      </w:r>
      <w:r w:rsidRPr="005F311D">
        <w:rPr>
          <w:rFonts w:ascii="Times New Roman" w:eastAsia="SimSun" w:hAnsi="Times New Roman"/>
          <w:bCs/>
          <w:sz w:val="26"/>
          <w:szCs w:val="26"/>
          <w:lang w:val="vi-VN" w:eastAsia="zh-CN"/>
        </w:rPr>
        <w:t xml:space="preserve"> là học phần </w:t>
      </w:r>
      <w:r w:rsidR="00F87B63">
        <w:rPr>
          <w:rFonts w:ascii="Times New Roman" w:eastAsia="SimSun" w:hAnsi="Times New Roman"/>
          <w:bCs/>
          <w:sz w:val="26"/>
          <w:szCs w:val="26"/>
          <w:lang w:eastAsia="zh-CN"/>
        </w:rPr>
        <w:t>bắt buộc</w:t>
      </w:r>
      <w:r w:rsidRPr="005F311D">
        <w:rPr>
          <w:rFonts w:ascii="Times New Roman" w:eastAsia="SimSun" w:hAnsi="Times New Roman"/>
          <w:bCs/>
          <w:sz w:val="26"/>
          <w:szCs w:val="26"/>
          <w:lang w:val="vi-VN" w:eastAsia="zh-CN"/>
        </w:rPr>
        <w:t>, nằm trong khối kiến thức giáo dục chuyên nghiệp, phần kiến thức chuyên sâu củ</w:t>
      </w:r>
      <w:r>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xml:space="preserve">. </w:t>
      </w:r>
      <w:r w:rsidR="00F87B63" w:rsidRPr="00F87B63">
        <w:rPr>
          <w:rFonts w:ascii="Times New Roman" w:eastAsia="SimSun" w:hAnsi="Times New Roman"/>
          <w:bCs/>
          <w:sz w:val="26"/>
          <w:szCs w:val="26"/>
          <w:lang w:val="vi-VN" w:eastAsia="zh-CN"/>
        </w:rPr>
        <w:t>Học phần cung cấp cho sinh viên kiến thức cơ bản về học máy, lược đồ thiết kế hệ học và các phương pháp học máy bao gồm: Học có giám sát giát và không giám sát; Sử dụng hàm quyết định để phân biệt mẫu; Học thống kê cho bài toán phân lớp; Học tăng cường; Mạng nơron nhân tạo; Các phương pháp học địa phương; Các phương pháp kết hợp các bộ họ</w:t>
      </w:r>
      <w:r w:rsidR="00F87B63">
        <w:rPr>
          <w:rFonts w:ascii="Times New Roman" w:eastAsia="SimSun" w:hAnsi="Times New Roman"/>
          <w:bCs/>
          <w:sz w:val="26"/>
          <w:szCs w:val="26"/>
          <w:lang w:val="vi-VN" w:eastAsia="zh-CN"/>
        </w:rPr>
        <w:t>c</w:t>
      </w:r>
      <w:r w:rsidRPr="005F311D">
        <w:rPr>
          <w:rFonts w:ascii="Times New Roman" w:eastAsia="SimSun" w:hAnsi="Times New Roman"/>
          <w:bCs/>
          <w:sz w:val="26"/>
          <w:szCs w:val="26"/>
          <w:lang w:val="vi-VN" w:eastAsia="zh-CN"/>
        </w:rPr>
        <w:t>.</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Pr="004B01A8">
        <w:rPr>
          <w:rFonts w:ascii="Times New Roman" w:eastAsia="SimSun" w:hAnsi="Times New Roman"/>
          <w:b/>
          <w:bCs/>
          <w:sz w:val="26"/>
          <w:szCs w:val="26"/>
          <w:lang w:val="vi-VN" w:eastAsia="zh-CN"/>
        </w:rPr>
        <w:t xml:space="preserve"> Mục tiêu học phần</w:t>
      </w:r>
    </w:p>
    <w:p w:rsidR="004D3660" w:rsidRPr="00DA6A87" w:rsidRDefault="004D3660" w:rsidP="004D3660">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4D3660" w:rsidRPr="004B01A8"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4D3660" w:rsidRPr="0019438A" w:rsidRDefault="004D3660" w:rsidP="004D3660">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xml:space="preserve">- </w:t>
      </w:r>
      <w:r w:rsidRPr="0019438A">
        <w:rPr>
          <w:rFonts w:ascii="Times New Roman" w:eastAsia="SimSun" w:hAnsi="Times New Roman"/>
          <w:bCs/>
          <w:sz w:val="26"/>
          <w:szCs w:val="26"/>
          <w:lang w:val="vi-VN" w:eastAsia="zh-CN"/>
        </w:rPr>
        <w:t xml:space="preserve">Trình bày được các kiến thức tổng quan về </w:t>
      </w:r>
      <w:r w:rsidR="00996FBA" w:rsidRPr="00996FBA">
        <w:rPr>
          <w:rFonts w:ascii="Times New Roman" w:eastAsia="SimSun" w:hAnsi="Times New Roman"/>
          <w:bCs/>
          <w:sz w:val="26"/>
          <w:szCs w:val="26"/>
          <w:lang w:val="vi-VN" w:eastAsia="zh-CN"/>
        </w:rPr>
        <w:t>tổng quan về học máy và các phương pháp học máy cơ bản</w:t>
      </w:r>
      <w:r>
        <w:rPr>
          <w:rFonts w:ascii="Times New Roman" w:eastAsia="SimSun" w:hAnsi="Times New Roman"/>
          <w:bCs/>
          <w:sz w:val="26"/>
          <w:szCs w:val="26"/>
          <w:lang w:eastAsia="zh-CN"/>
        </w:rPr>
        <w:t>.</w:t>
      </w:r>
    </w:p>
    <w:p w:rsidR="004D3660"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996FBA" w:rsidRPr="00996FBA" w:rsidRDefault="004D3660" w:rsidP="00996FBA">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xml:space="preserve">- </w:t>
      </w:r>
      <w:r w:rsidR="00996FBA">
        <w:rPr>
          <w:rFonts w:ascii="Times New Roman" w:eastAsia="SimSun" w:hAnsi="Times New Roman"/>
          <w:bCs/>
          <w:sz w:val="26"/>
          <w:szCs w:val="26"/>
          <w:lang w:eastAsia="zh-CN"/>
        </w:rPr>
        <w:t>Có kỹ năng á</w:t>
      </w:r>
      <w:r w:rsidR="00996FBA" w:rsidRPr="00996FBA">
        <w:rPr>
          <w:rFonts w:ascii="Times New Roman" w:eastAsia="SimSun" w:hAnsi="Times New Roman"/>
          <w:bCs/>
          <w:sz w:val="26"/>
          <w:szCs w:val="26"/>
          <w:lang w:eastAsia="zh-CN"/>
        </w:rPr>
        <w:t>p dụng các thuật toán vào các bài toán thực tế;</w:t>
      </w:r>
    </w:p>
    <w:p w:rsidR="004D3660" w:rsidRPr="00996FBA" w:rsidRDefault="00996FBA" w:rsidP="00996FBA">
      <w:pPr>
        <w:widowControl/>
        <w:spacing w:line="324" w:lineRule="auto"/>
        <w:ind w:firstLine="720"/>
        <w:jc w:val="both"/>
        <w:rPr>
          <w:rFonts w:ascii="Times New Roman" w:eastAsia="SimSun" w:hAnsi="Times New Roman"/>
          <w:bCs/>
          <w:sz w:val="26"/>
          <w:szCs w:val="26"/>
          <w:lang w:eastAsia="zh-CN"/>
        </w:rPr>
      </w:pPr>
      <w:r w:rsidRPr="00996FBA">
        <w:rPr>
          <w:rFonts w:ascii="Times New Roman" w:eastAsia="SimSun" w:hAnsi="Times New Roman"/>
          <w:bCs/>
          <w:sz w:val="26"/>
          <w:szCs w:val="26"/>
          <w:lang w:eastAsia="zh-CN"/>
        </w:rPr>
        <w:t>- Có kỹ năng thiết kế các hệ học và nghiên cứu sâu hơn về các bài toán cụ thể</w:t>
      </w:r>
      <w:r w:rsidR="004D3660" w:rsidRPr="0019438A">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lastRenderedPageBreak/>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EC178B" w:rsidRDefault="004D3660" w:rsidP="00EC178B">
      <w:pPr>
        <w:widowControl/>
        <w:spacing w:line="324" w:lineRule="auto"/>
        <w:ind w:firstLine="720"/>
        <w:jc w:val="both"/>
        <w:rPr>
          <w:rFonts w:ascii="Times New Roman" w:eastAsia="SimSun" w:hAnsi="Times New Roman"/>
          <w:bCs/>
          <w:sz w:val="26"/>
          <w:szCs w:val="26"/>
          <w:lang w:val="vi-VN" w:eastAsia="zh-CN"/>
        </w:rPr>
      </w:pPr>
      <w:r w:rsidRPr="004D3660">
        <w:rPr>
          <w:rFonts w:ascii="Times New Roman" w:eastAsia="SimSun" w:hAnsi="Times New Roman"/>
          <w:bCs/>
          <w:sz w:val="26"/>
          <w:szCs w:val="26"/>
          <w:lang w:eastAsia="zh-CN"/>
        </w:rPr>
        <w:t>- Có ý thức rèn luyện kỹ năng làm việc cẩn thận, chuyên nghiệp và sáng tạ</w:t>
      </w:r>
      <w:r w:rsidR="00996FBA">
        <w:rPr>
          <w:rFonts w:ascii="Times New Roman" w:eastAsia="SimSun" w:hAnsi="Times New Roman"/>
          <w:bCs/>
          <w:sz w:val="26"/>
          <w:szCs w:val="26"/>
          <w:lang w:eastAsia="zh-CN"/>
        </w:rPr>
        <w:t>o</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bookmarkStart w:id="0" w:name="_GoBack"/>
      <w:bookmarkEnd w:id="0"/>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4D3660" w:rsidRPr="00ED7A77" w:rsidRDefault="004D3660" w:rsidP="004D3660">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w:t>
      </w:r>
      <w:r w:rsidR="005828F7">
        <w:rPr>
          <w:rFonts w:ascii="Times New Roman" w:eastAsia="SimSun" w:hAnsi="Times New Roman"/>
          <w:bCs/>
          <w:i/>
          <w:sz w:val="26"/>
          <w:szCs w:val="26"/>
          <w:lang w:eastAsia="zh-CN"/>
        </w:rPr>
        <w:t>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rsidR="004D3660" w:rsidRP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224B4B" w:rsidRPr="00224B4B">
        <w:rPr>
          <w:rFonts w:ascii="Times New Roman" w:eastAsia="SimSun" w:hAnsi="Times New Roman"/>
          <w:bCs/>
          <w:sz w:val="26"/>
          <w:szCs w:val="26"/>
          <w:lang w:eastAsia="zh-CN"/>
        </w:rPr>
        <w:t>Hiểu được tổng quan về lĩnh vực học máy và các thuật toán cơ bản để thiết kế các hệ học</w:t>
      </w:r>
      <w:r w:rsidR="00224B4B">
        <w:rPr>
          <w:rFonts w:ascii="Times New Roman" w:eastAsia="SimSun" w:hAnsi="Times New Roman"/>
          <w:bCs/>
          <w:sz w:val="26"/>
          <w:szCs w:val="26"/>
          <w:lang w:eastAsia="zh-CN"/>
        </w:rPr>
        <w: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rsidR="004D3660" w:rsidRPr="004D3660" w:rsidRDefault="004D3660" w:rsidP="004D366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xml:space="preserve">+ </w:t>
      </w:r>
      <w:r w:rsidR="00224B4B" w:rsidRPr="00224B4B">
        <w:rPr>
          <w:rFonts w:ascii="Times New Roman" w:eastAsia="SimSun" w:hAnsi="Times New Roman"/>
          <w:bCs/>
          <w:sz w:val="26"/>
          <w:szCs w:val="26"/>
          <w:lang w:eastAsia="zh-CN"/>
        </w:rPr>
        <w:t>Vận dụng được các kiến thức vào các bài toán thực tế.</w:t>
      </w:r>
    </w:p>
    <w:p w:rsidR="00224B4B" w:rsidRDefault="004D3660" w:rsidP="00224B4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224B4B" w:rsidRPr="00224B4B">
        <w:rPr>
          <w:rFonts w:ascii="Times New Roman" w:eastAsia="SimSun" w:hAnsi="Times New Roman"/>
          <w:bCs/>
          <w:sz w:val="26"/>
          <w:szCs w:val="26"/>
          <w:lang w:eastAsia="zh-CN"/>
        </w:rPr>
        <w:t>Có thể nghiên cứu sâu hơn vào các chủ đề thời sự.</w:t>
      </w:r>
    </w:p>
    <w:p w:rsidR="004D3660" w:rsidRDefault="009642A1" w:rsidP="00224B4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Thái độ:</w:t>
      </w:r>
      <w:r w:rsidR="004D3660">
        <w:rPr>
          <w:rFonts w:ascii="Times New Roman" w:eastAsia="SimSun" w:hAnsi="Times New Roman"/>
          <w:bCs/>
          <w:sz w:val="26"/>
          <w:szCs w:val="26"/>
          <w:lang w:eastAsia="zh-CN"/>
        </w:rPr>
        <w:t xml:space="preserve"> </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224B4B" w:rsidRPr="00224B4B">
        <w:rPr>
          <w:rFonts w:ascii="Times New Roman" w:eastAsia="SimSun" w:hAnsi="Times New Roman"/>
          <w:bCs/>
          <w:sz w:val="26"/>
          <w:szCs w:val="26"/>
          <w:lang w:eastAsia="zh-CN"/>
        </w:rPr>
        <w:t>Nhìn được toàn cảnh lĩnh vực học máy và ứng dụng được các kỹ thuật trong thực tiễn</w:t>
      </w:r>
      <w:r w:rsidR="00224B4B">
        <w:rPr>
          <w:rFonts w:ascii="Times New Roman" w:eastAsia="SimSun" w:hAnsi="Times New Roman"/>
          <w:bCs/>
          <w:sz w:val="26"/>
          <w:szCs w:val="26"/>
          <w:lang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4D5C08" w:rsidRPr="004D5C08" w:rsidRDefault="004D5C08" w:rsidP="004D5C08">
      <w:pPr>
        <w:widowControl/>
        <w:spacing w:line="324" w:lineRule="auto"/>
        <w:ind w:firstLine="720"/>
        <w:jc w:val="both"/>
        <w:rPr>
          <w:rFonts w:ascii="Times New Roman" w:eastAsia="SimSun" w:hAnsi="Times New Roman"/>
          <w:bCs/>
          <w:sz w:val="26"/>
          <w:szCs w:val="26"/>
          <w:lang w:val="vi-VN" w:eastAsia="zh-CN"/>
        </w:rPr>
      </w:pPr>
      <w:r w:rsidRPr="004D5C08">
        <w:rPr>
          <w:rFonts w:ascii="Times New Roman" w:eastAsia="SimSun" w:hAnsi="Times New Roman"/>
          <w:bCs/>
          <w:sz w:val="26"/>
          <w:szCs w:val="26"/>
          <w:lang w:val="vi-VN" w:eastAsia="zh-CN"/>
        </w:rPr>
        <w:t xml:space="preserve">[1] Hoàng Xuân Huấn (2015), </w:t>
      </w:r>
      <w:r w:rsidRPr="004D5C08">
        <w:rPr>
          <w:rFonts w:ascii="Times New Roman" w:eastAsia="SimSun" w:hAnsi="Times New Roman"/>
          <w:bCs/>
          <w:i/>
          <w:sz w:val="26"/>
          <w:szCs w:val="26"/>
          <w:lang w:val="vi-VN" w:eastAsia="zh-CN"/>
        </w:rPr>
        <w:t>Giáo trình Học máy</w:t>
      </w:r>
      <w:r w:rsidRPr="004D5C08">
        <w:rPr>
          <w:rFonts w:ascii="Times New Roman" w:eastAsia="SimSun" w:hAnsi="Times New Roman"/>
          <w:bCs/>
          <w:sz w:val="26"/>
          <w:szCs w:val="26"/>
          <w:lang w:val="vi-VN" w:eastAsia="zh-CN"/>
        </w:rPr>
        <w:t>, NXB ĐHQGHN.</w:t>
      </w:r>
    </w:p>
    <w:p w:rsidR="004D5C08" w:rsidRPr="004D5C08" w:rsidRDefault="004D5C08" w:rsidP="004D5C08">
      <w:pPr>
        <w:widowControl/>
        <w:spacing w:line="324" w:lineRule="auto"/>
        <w:ind w:firstLine="720"/>
        <w:jc w:val="both"/>
        <w:rPr>
          <w:rFonts w:ascii="Times New Roman" w:eastAsia="SimSun" w:hAnsi="Times New Roman"/>
          <w:bCs/>
          <w:sz w:val="26"/>
          <w:szCs w:val="26"/>
          <w:lang w:val="vi-VN" w:eastAsia="zh-CN"/>
        </w:rPr>
      </w:pPr>
      <w:r w:rsidRPr="004D5C08">
        <w:rPr>
          <w:rFonts w:ascii="Times New Roman" w:eastAsia="SimSun" w:hAnsi="Times New Roman"/>
          <w:bCs/>
          <w:sz w:val="26"/>
          <w:szCs w:val="26"/>
          <w:lang w:val="vi-VN" w:eastAsia="zh-CN"/>
        </w:rPr>
        <w:t xml:space="preserve">[2] E. Alpaydin (2010), </w:t>
      </w:r>
      <w:r w:rsidRPr="004D5C08">
        <w:rPr>
          <w:rFonts w:ascii="Times New Roman" w:eastAsia="SimSun" w:hAnsi="Times New Roman"/>
          <w:bCs/>
          <w:i/>
          <w:sz w:val="26"/>
          <w:szCs w:val="26"/>
          <w:lang w:val="vi-VN" w:eastAsia="zh-CN"/>
        </w:rPr>
        <w:t>Introduciton to Machine Learning</w:t>
      </w:r>
      <w:r w:rsidRPr="004D5C08">
        <w:rPr>
          <w:rFonts w:ascii="Times New Roman" w:eastAsia="SimSun" w:hAnsi="Times New Roman"/>
          <w:bCs/>
          <w:sz w:val="26"/>
          <w:szCs w:val="26"/>
          <w:lang w:val="vi-VN" w:eastAsia="zh-CN"/>
        </w:rPr>
        <w:t>, MIT.</w:t>
      </w:r>
    </w:p>
    <w:p w:rsidR="004D5C08" w:rsidRDefault="004D5C08" w:rsidP="004D5C08">
      <w:pPr>
        <w:widowControl/>
        <w:spacing w:line="324" w:lineRule="auto"/>
        <w:ind w:firstLine="720"/>
        <w:jc w:val="both"/>
        <w:rPr>
          <w:rFonts w:ascii="Times New Roman" w:eastAsia="SimSun" w:hAnsi="Times New Roman"/>
          <w:bCs/>
          <w:sz w:val="26"/>
          <w:szCs w:val="26"/>
          <w:lang w:eastAsia="zh-CN"/>
        </w:rPr>
      </w:pPr>
      <w:r w:rsidRPr="004D5C08">
        <w:rPr>
          <w:rFonts w:ascii="Times New Roman" w:eastAsia="SimSun" w:hAnsi="Times New Roman"/>
          <w:bCs/>
          <w:sz w:val="26"/>
          <w:szCs w:val="26"/>
          <w:lang w:val="vi-VN" w:eastAsia="zh-CN"/>
        </w:rPr>
        <w:t xml:space="preserve">[3] T. Mitchell (1997), </w:t>
      </w:r>
      <w:r w:rsidRPr="004D5C08">
        <w:rPr>
          <w:rFonts w:ascii="Times New Roman" w:eastAsia="SimSun" w:hAnsi="Times New Roman"/>
          <w:bCs/>
          <w:i/>
          <w:sz w:val="26"/>
          <w:szCs w:val="26"/>
          <w:lang w:val="vi-VN" w:eastAsia="zh-CN"/>
        </w:rPr>
        <w:t>Machine learning</w:t>
      </w:r>
      <w:r w:rsidRPr="004D5C08">
        <w:rPr>
          <w:rFonts w:ascii="Times New Roman" w:eastAsia="SimSun" w:hAnsi="Times New Roman"/>
          <w:bCs/>
          <w:sz w:val="26"/>
          <w:szCs w:val="26"/>
          <w:lang w:val="vi-VN" w:eastAsia="zh-CN"/>
        </w:rPr>
        <w:t>, McGraw-Hill.</w:t>
      </w:r>
    </w:p>
    <w:p w:rsidR="00EC178B" w:rsidRPr="00EF249F" w:rsidRDefault="00EC178B" w:rsidP="004D5C08">
      <w:pPr>
        <w:widowControl/>
        <w:spacing w:line="324" w:lineRule="auto"/>
        <w:ind w:firstLine="720"/>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4D3660" w:rsidRPr="00ED7A77">
        <w:rPr>
          <w:rFonts w:ascii="Times New Roman" w:eastAsia="SimSun" w:hAnsi="Times New Roman"/>
          <w:bCs/>
          <w:sz w:val="26"/>
          <w:szCs w:val="26"/>
          <w:lang w:val="vi-VN" w:eastAsia="zh-CN"/>
        </w:rPr>
        <w:t>Máy tính, máy chiế</w:t>
      </w:r>
      <w:r w:rsidR="004D3660">
        <w:rPr>
          <w:rFonts w:ascii="Times New Roman" w:eastAsia="SimSun" w:hAnsi="Times New Roman"/>
          <w:bCs/>
          <w:sz w:val="26"/>
          <w:szCs w:val="26"/>
          <w:lang w:val="vi-VN" w:eastAsia="zh-CN"/>
        </w:rPr>
        <w:t>u</w:t>
      </w:r>
      <w:r w:rsidR="004D3660"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D37F1F" w:rsidRPr="00D37F1F" w:rsidRDefault="00D37F1F" w:rsidP="00D37F1F">
      <w:pPr>
        <w:widowControl/>
        <w:jc w:val="center"/>
        <w:rPr>
          <w:rFonts w:ascii="Times New Roman" w:eastAsia="MS Mincho" w:hAnsi="Times New Roman"/>
          <w:b/>
          <w:sz w:val="26"/>
          <w:szCs w:val="26"/>
          <w:lang w:eastAsia="ja-JP"/>
        </w:rPr>
      </w:pPr>
      <w:r w:rsidRPr="00D37F1F">
        <w:rPr>
          <w:rFonts w:ascii="Times New Roman" w:eastAsia="MS Mincho" w:hAnsi="Times New Roman"/>
          <w:b/>
          <w:sz w:val="26"/>
          <w:szCs w:val="26"/>
          <w:lang w:eastAsia="ja-JP"/>
        </w:rPr>
        <w:t xml:space="preserve">Chương 1: </w:t>
      </w:r>
      <w:r w:rsidRPr="00D37F1F">
        <w:rPr>
          <w:rFonts w:ascii="Times New Roman" w:eastAsia="MS Mincho" w:hAnsi="Times New Roman"/>
          <w:b/>
          <w:sz w:val="26"/>
          <w:szCs w:val="26"/>
          <w:lang w:eastAsia="ja-JP"/>
        </w:rPr>
        <w:t>GIỚI THIỆU</w:t>
      </w:r>
    </w:p>
    <w:p w:rsidR="00D37F1F" w:rsidRPr="00D37F1F" w:rsidRDefault="00D37F1F" w:rsidP="00D37F1F">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sidR="007F646B">
        <w:rPr>
          <w:rFonts w:ascii="Times New Roman" w:eastAsia="MS Mincho" w:hAnsi="Times New Roman"/>
          <w:i/>
          <w:sz w:val="26"/>
          <w:szCs w:val="26"/>
          <w:lang w:eastAsia="ja-JP"/>
        </w:rPr>
        <w:t>3</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3 </w:t>
      </w:r>
      <w:r w:rsidRPr="00D37F1F">
        <w:rPr>
          <w:rFonts w:ascii="Times New Roman" w:eastAsia="MS Mincho" w:hAnsi="Times New Roman"/>
          <w:i/>
          <w:sz w:val="26"/>
          <w:szCs w:val="26"/>
          <w:lang w:val="vi-VN" w:eastAsia="ja-JP"/>
        </w:rPr>
        <w:t>tiế</w:t>
      </w:r>
      <w:r w:rsidR="007F646B">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sidR="007F646B">
        <w:rPr>
          <w:rFonts w:ascii="Times New Roman" w:eastAsia="MS Mincho" w:hAnsi="Times New Roman"/>
          <w:i/>
          <w:sz w:val="26"/>
          <w:szCs w:val="26"/>
          <w:lang w:eastAsia="ja-JP"/>
        </w:rPr>
        <w:t>6</w:t>
      </w:r>
      <w:r w:rsidRPr="00D37F1F">
        <w:rPr>
          <w:rFonts w:ascii="Times New Roman" w:eastAsia="MS Mincho" w:hAnsi="Times New Roman"/>
          <w:i/>
          <w:sz w:val="26"/>
          <w:szCs w:val="26"/>
          <w:lang w:eastAsia="ja-JP"/>
        </w:rPr>
        <w:t xml:space="preserve"> </w:t>
      </w:r>
      <w:r w:rsidRPr="00D37F1F">
        <w:rPr>
          <w:rFonts w:ascii="Times New Roman" w:eastAsia="MS Mincho" w:hAnsi="Times New Roman"/>
          <w:i/>
          <w:sz w:val="26"/>
          <w:szCs w:val="26"/>
          <w:lang w:val="vi-VN" w:eastAsia="ja-JP"/>
        </w:rPr>
        <w:t>giờ</w:t>
      </w:r>
    </w:p>
    <w:p w:rsidR="00D37F1F" w:rsidRPr="00D37F1F" w:rsidRDefault="00D37F1F" w:rsidP="00D37F1F">
      <w:pPr>
        <w:widowControl/>
        <w:jc w:val="both"/>
        <w:rPr>
          <w:rFonts w:ascii="Times New Roman" w:eastAsia="MS Mincho" w:hAnsi="Times New Roman"/>
          <w:sz w:val="26"/>
          <w:szCs w:val="26"/>
          <w:lang w:eastAsia="ja-JP"/>
        </w:rPr>
      </w:pPr>
      <w:r>
        <w:rPr>
          <w:rFonts w:ascii="Times New Roman" w:eastAsia="MS Mincho" w:hAnsi="Times New Roman"/>
          <w:sz w:val="26"/>
          <w:szCs w:val="26"/>
          <w:lang w:eastAsia="ja-JP"/>
        </w:rPr>
        <w:t>1.</w:t>
      </w:r>
      <w:r w:rsidRPr="00D37F1F">
        <w:rPr>
          <w:rFonts w:ascii="Times New Roman" w:eastAsia="MS Mincho" w:hAnsi="Times New Roman"/>
          <w:sz w:val="26"/>
          <w:szCs w:val="26"/>
          <w:lang w:eastAsia="ja-JP"/>
        </w:rPr>
        <w:t xml:space="preserve"> Khái niệm học máy</w:t>
      </w:r>
    </w:p>
    <w:p w:rsidR="00D37F1F" w:rsidRPr="00D37F1F" w:rsidRDefault="00D37F1F" w:rsidP="00D37F1F">
      <w:pPr>
        <w:widowControl/>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2. </w:t>
      </w:r>
      <w:r w:rsidRPr="00D37F1F">
        <w:rPr>
          <w:rFonts w:ascii="Times New Roman" w:eastAsia="MS Mincho" w:hAnsi="Times New Roman"/>
          <w:sz w:val="26"/>
          <w:szCs w:val="26"/>
          <w:lang w:eastAsia="ja-JP"/>
        </w:rPr>
        <w:t>Các bài toán học</w:t>
      </w:r>
    </w:p>
    <w:p w:rsidR="00D37F1F" w:rsidRDefault="00D37F1F" w:rsidP="00D37F1F">
      <w:pPr>
        <w:spacing w:line="324" w:lineRule="auto"/>
        <w:rPr>
          <w:rFonts w:ascii="Times New Roman" w:hAnsi="Times New Roman"/>
          <w:b/>
          <w:bCs/>
          <w:sz w:val="26"/>
          <w:szCs w:val="26"/>
        </w:rPr>
      </w:pPr>
      <w:r>
        <w:rPr>
          <w:rFonts w:ascii="Times New Roman" w:eastAsia="MS Mincho" w:hAnsi="Times New Roman"/>
          <w:sz w:val="26"/>
          <w:szCs w:val="26"/>
          <w:lang w:eastAsia="ja-JP"/>
        </w:rPr>
        <w:t>3</w:t>
      </w:r>
      <w:r w:rsidRPr="00D37F1F">
        <w:rPr>
          <w:rFonts w:ascii="Times New Roman" w:eastAsia="MS Mincho" w:hAnsi="Times New Roman"/>
          <w:sz w:val="26"/>
          <w:szCs w:val="26"/>
          <w:lang w:eastAsia="ja-JP"/>
        </w:rPr>
        <w:t>. Kiến trúc và thiết kế hệ học</w:t>
      </w:r>
      <w:r>
        <w:rPr>
          <w:rFonts w:ascii="Times New Roman" w:hAnsi="Times New Roman"/>
          <w:b/>
          <w:bCs/>
          <w:sz w:val="26"/>
          <w:szCs w:val="26"/>
          <w:lang w:val="vi-VN"/>
        </w:rPr>
        <w:t xml:space="preserve"> </w:t>
      </w:r>
    </w:p>
    <w:p w:rsidR="00D37F1F" w:rsidRPr="00D37F1F" w:rsidRDefault="00D37F1F" w:rsidP="00D37F1F">
      <w:pPr>
        <w:widowControl/>
        <w:jc w:val="center"/>
        <w:rPr>
          <w:rFonts w:ascii="Times New Roman" w:eastAsia="MS Mincho" w:hAnsi="Times New Roman"/>
          <w:b/>
          <w:sz w:val="26"/>
          <w:szCs w:val="26"/>
          <w:lang w:eastAsia="ja-JP"/>
        </w:rPr>
      </w:pPr>
      <w:r w:rsidRPr="00D37F1F">
        <w:rPr>
          <w:rFonts w:ascii="Times New Roman" w:eastAsia="MS Mincho" w:hAnsi="Times New Roman"/>
          <w:b/>
          <w:sz w:val="26"/>
          <w:szCs w:val="26"/>
          <w:lang w:eastAsia="ja-JP"/>
        </w:rPr>
        <w:t xml:space="preserve">Chương 2: </w:t>
      </w:r>
      <w:r w:rsidRPr="00D37F1F">
        <w:rPr>
          <w:rFonts w:ascii="Times New Roman" w:eastAsia="MS Mincho" w:hAnsi="Times New Roman"/>
          <w:b/>
          <w:sz w:val="26"/>
          <w:szCs w:val="26"/>
          <w:lang w:eastAsia="ja-JP"/>
        </w:rPr>
        <w:t>HỌC CÓ GIÁM SÁT</w:t>
      </w:r>
    </w:p>
    <w:p w:rsidR="00D37F1F" w:rsidRPr="00D37F1F" w:rsidRDefault="00D37F1F" w:rsidP="00D37F1F">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sidR="007F646B">
        <w:rPr>
          <w:rFonts w:ascii="Times New Roman" w:eastAsia="MS Mincho" w:hAnsi="Times New Roman"/>
          <w:i/>
          <w:sz w:val="26"/>
          <w:szCs w:val="26"/>
          <w:lang w:eastAsia="ja-JP"/>
        </w:rPr>
        <w:t>6</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6 </w:t>
      </w:r>
      <w:r w:rsidRPr="00D37F1F">
        <w:rPr>
          <w:rFonts w:ascii="Times New Roman" w:eastAsia="MS Mincho" w:hAnsi="Times New Roman"/>
          <w:i/>
          <w:sz w:val="26"/>
          <w:szCs w:val="26"/>
          <w:lang w:val="vi-VN" w:eastAsia="ja-JP"/>
        </w:rPr>
        <w:t>tiế</w:t>
      </w:r>
      <w:r w:rsidR="007F646B">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sidRPr="00D37F1F">
        <w:rPr>
          <w:rFonts w:ascii="Times New Roman" w:eastAsia="MS Mincho" w:hAnsi="Times New Roman"/>
          <w:i/>
          <w:sz w:val="26"/>
          <w:szCs w:val="26"/>
          <w:lang w:eastAsia="ja-JP"/>
        </w:rPr>
        <w:t xml:space="preserve">12 </w:t>
      </w:r>
      <w:r w:rsidRPr="00D37F1F">
        <w:rPr>
          <w:rFonts w:ascii="Times New Roman" w:eastAsia="MS Mincho" w:hAnsi="Times New Roman"/>
          <w:i/>
          <w:sz w:val="26"/>
          <w:szCs w:val="26"/>
          <w:lang w:val="vi-VN" w:eastAsia="ja-JP"/>
        </w:rPr>
        <w:t>giờ</w:t>
      </w:r>
    </w:p>
    <w:p w:rsidR="00D37F1F" w:rsidRPr="00D37F1F" w:rsidRDefault="00D37F1F" w:rsidP="00D37F1F">
      <w:pPr>
        <w:widowControl/>
        <w:jc w:val="both"/>
        <w:rPr>
          <w:rFonts w:ascii="Times New Roman" w:eastAsia="MS Mincho" w:hAnsi="Times New Roman"/>
          <w:sz w:val="26"/>
          <w:szCs w:val="26"/>
          <w:lang w:eastAsia="ja-JP"/>
        </w:rPr>
      </w:pPr>
      <w:r w:rsidRPr="00D37F1F">
        <w:rPr>
          <w:rFonts w:ascii="Times New Roman" w:eastAsia="MS Mincho" w:hAnsi="Times New Roman"/>
          <w:sz w:val="26"/>
          <w:szCs w:val="26"/>
          <w:lang w:eastAsia="ja-JP"/>
        </w:rPr>
        <w:t>1. Khái niệm học máy</w:t>
      </w:r>
    </w:p>
    <w:p w:rsidR="00D37F1F" w:rsidRPr="00D37F1F" w:rsidRDefault="00D37F1F" w:rsidP="00D37F1F">
      <w:pPr>
        <w:widowControl/>
        <w:jc w:val="both"/>
        <w:rPr>
          <w:rFonts w:ascii="Times New Roman" w:eastAsia="MS Mincho" w:hAnsi="Times New Roman"/>
          <w:sz w:val="26"/>
          <w:szCs w:val="26"/>
          <w:lang w:eastAsia="ja-JP"/>
        </w:rPr>
      </w:pPr>
      <w:r w:rsidRPr="00D37F1F">
        <w:rPr>
          <w:rFonts w:ascii="Times New Roman" w:eastAsia="MS Mincho" w:hAnsi="Times New Roman"/>
          <w:sz w:val="26"/>
          <w:szCs w:val="26"/>
          <w:lang w:eastAsia="ja-JP"/>
        </w:rPr>
        <w:t>2. Học quy nạp</w:t>
      </w:r>
    </w:p>
    <w:p w:rsidR="007F646B" w:rsidRDefault="007F646B" w:rsidP="007F646B">
      <w:pPr>
        <w:spacing w:line="324" w:lineRule="auto"/>
        <w:rPr>
          <w:rFonts w:ascii="Times New Roman" w:eastAsia="MS Mincho" w:hAnsi="Times New Roman"/>
          <w:sz w:val="26"/>
          <w:szCs w:val="26"/>
          <w:lang w:eastAsia="ja-JP"/>
        </w:rPr>
      </w:pPr>
      <w:r>
        <w:rPr>
          <w:rFonts w:ascii="Times New Roman" w:eastAsia="MS Mincho" w:hAnsi="Times New Roman"/>
          <w:sz w:val="26"/>
          <w:szCs w:val="26"/>
          <w:lang w:eastAsia="ja-JP"/>
        </w:rPr>
        <w:t>3</w:t>
      </w:r>
      <w:r w:rsidR="00D37F1F" w:rsidRPr="00D37F1F">
        <w:rPr>
          <w:rFonts w:ascii="Times New Roman" w:eastAsia="MS Mincho" w:hAnsi="Times New Roman"/>
          <w:sz w:val="26"/>
          <w:szCs w:val="26"/>
          <w:lang w:eastAsia="ja-JP"/>
        </w:rPr>
        <w:t>. Học khái niệm</w:t>
      </w:r>
    </w:p>
    <w:p w:rsidR="007F646B" w:rsidRPr="007F646B" w:rsidRDefault="007F646B" w:rsidP="007F646B">
      <w:pPr>
        <w:jc w:val="center"/>
        <w:rPr>
          <w:rFonts w:ascii="Times New Roman" w:eastAsia="MS Mincho" w:hAnsi="Times New Roman"/>
          <w:b/>
          <w:sz w:val="26"/>
          <w:szCs w:val="26"/>
          <w:lang w:eastAsia="ja-JP"/>
        </w:rPr>
      </w:pPr>
      <w:r w:rsidRPr="007F646B">
        <w:rPr>
          <w:rFonts w:ascii="Times New Roman" w:eastAsia="MS Mincho" w:hAnsi="Times New Roman"/>
          <w:b/>
          <w:sz w:val="26"/>
          <w:szCs w:val="26"/>
          <w:lang w:eastAsia="ja-JP"/>
        </w:rPr>
        <w:t xml:space="preserve">Chương 3: </w:t>
      </w:r>
      <w:r w:rsidRPr="007F646B">
        <w:rPr>
          <w:rFonts w:ascii="Times New Roman" w:eastAsia="MS Mincho" w:hAnsi="Times New Roman"/>
          <w:b/>
          <w:sz w:val="26"/>
          <w:szCs w:val="26"/>
          <w:lang w:eastAsia="ja-JP"/>
        </w:rPr>
        <w:t>CÂY QUYẾT ĐỊNH</w:t>
      </w:r>
    </w:p>
    <w:p w:rsidR="007F646B" w:rsidRPr="00D37F1F" w:rsidRDefault="007F646B" w:rsidP="007F646B">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3</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3 </w:t>
      </w:r>
      <w:r w:rsidRPr="00D37F1F">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Pr>
          <w:rFonts w:ascii="Times New Roman" w:eastAsia="MS Mincho" w:hAnsi="Times New Roman"/>
          <w:i/>
          <w:sz w:val="26"/>
          <w:szCs w:val="26"/>
          <w:lang w:eastAsia="ja-JP"/>
        </w:rPr>
        <w:t>6</w:t>
      </w:r>
      <w:r w:rsidRPr="00D37F1F">
        <w:rPr>
          <w:rFonts w:ascii="Times New Roman" w:eastAsia="MS Mincho" w:hAnsi="Times New Roman"/>
          <w:i/>
          <w:sz w:val="26"/>
          <w:szCs w:val="26"/>
          <w:lang w:eastAsia="ja-JP"/>
        </w:rPr>
        <w:t xml:space="preserve"> </w:t>
      </w:r>
      <w:r w:rsidRPr="00D37F1F">
        <w:rPr>
          <w:rFonts w:ascii="Times New Roman" w:eastAsia="MS Mincho" w:hAnsi="Times New Roman"/>
          <w:i/>
          <w:sz w:val="26"/>
          <w:szCs w:val="26"/>
          <w:lang w:val="vi-VN" w:eastAsia="ja-JP"/>
        </w:rPr>
        <w:t>giờ</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1. Biễu diễn bằng cây quyết định</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2. Các thuật toán học cơ bản</w:t>
      </w:r>
    </w:p>
    <w:p w:rsidR="005828F7" w:rsidRDefault="007F646B" w:rsidP="007F646B">
      <w:pPr>
        <w:spacing w:line="324" w:lineRule="auto"/>
        <w:rPr>
          <w:rFonts w:ascii="Times New Roman" w:eastAsia="MS Mincho" w:hAnsi="Times New Roman"/>
          <w:sz w:val="26"/>
          <w:szCs w:val="26"/>
          <w:lang w:eastAsia="ja-JP"/>
        </w:rPr>
      </w:pPr>
      <w:r w:rsidRPr="007F646B">
        <w:rPr>
          <w:rFonts w:ascii="Times New Roman" w:eastAsia="MS Mincho" w:hAnsi="Times New Roman"/>
          <w:sz w:val="26"/>
          <w:szCs w:val="26"/>
          <w:lang w:eastAsia="ja-JP"/>
        </w:rPr>
        <w:t>3. Các vấn đề khi học bằng cây quyết định</w:t>
      </w:r>
    </w:p>
    <w:p w:rsidR="007F646B" w:rsidRPr="007F646B" w:rsidRDefault="007F646B" w:rsidP="007F646B">
      <w:pPr>
        <w:widowControl/>
        <w:jc w:val="center"/>
        <w:rPr>
          <w:rFonts w:ascii="Times New Roman" w:eastAsia="MS Mincho" w:hAnsi="Times New Roman"/>
          <w:b/>
          <w:sz w:val="26"/>
          <w:szCs w:val="26"/>
          <w:lang w:eastAsia="ja-JP"/>
        </w:rPr>
      </w:pPr>
      <w:r w:rsidRPr="007F646B">
        <w:rPr>
          <w:rFonts w:ascii="Times New Roman" w:eastAsia="MS Mincho" w:hAnsi="Times New Roman"/>
          <w:b/>
          <w:sz w:val="26"/>
          <w:szCs w:val="26"/>
          <w:lang w:eastAsia="ja-JP"/>
        </w:rPr>
        <w:t xml:space="preserve">Chương 4: </w:t>
      </w:r>
      <w:r w:rsidRPr="007F646B">
        <w:rPr>
          <w:rFonts w:ascii="Times New Roman" w:eastAsia="MS Mincho" w:hAnsi="Times New Roman"/>
          <w:b/>
          <w:sz w:val="26"/>
          <w:szCs w:val="26"/>
          <w:lang w:eastAsia="ja-JP"/>
        </w:rPr>
        <w:t>PHÂN BIỆT MẪU</w:t>
      </w:r>
    </w:p>
    <w:p w:rsidR="007F646B" w:rsidRPr="00D37F1F" w:rsidRDefault="007F646B" w:rsidP="007F646B">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lastRenderedPageBreak/>
        <w:t xml:space="preserve">Tổng số: </w:t>
      </w:r>
      <w:r>
        <w:rPr>
          <w:rFonts w:ascii="Times New Roman" w:eastAsia="MS Mincho" w:hAnsi="Times New Roman"/>
          <w:i/>
          <w:sz w:val="26"/>
          <w:szCs w:val="26"/>
          <w:lang w:eastAsia="ja-JP"/>
        </w:rPr>
        <w:t>3</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3 </w:t>
      </w:r>
      <w:r w:rsidRPr="00D37F1F">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Pr>
          <w:rFonts w:ascii="Times New Roman" w:eastAsia="MS Mincho" w:hAnsi="Times New Roman"/>
          <w:i/>
          <w:sz w:val="26"/>
          <w:szCs w:val="26"/>
          <w:lang w:eastAsia="ja-JP"/>
        </w:rPr>
        <w:t>6</w:t>
      </w:r>
      <w:r w:rsidRPr="00D37F1F">
        <w:rPr>
          <w:rFonts w:ascii="Times New Roman" w:eastAsia="MS Mincho" w:hAnsi="Times New Roman"/>
          <w:i/>
          <w:sz w:val="26"/>
          <w:szCs w:val="26"/>
          <w:lang w:eastAsia="ja-JP"/>
        </w:rPr>
        <w:t xml:space="preserve"> </w:t>
      </w:r>
      <w:r w:rsidRPr="00D37F1F">
        <w:rPr>
          <w:rFonts w:ascii="Times New Roman" w:eastAsia="MS Mincho" w:hAnsi="Times New Roman"/>
          <w:i/>
          <w:sz w:val="26"/>
          <w:szCs w:val="26"/>
          <w:lang w:val="vi-VN" w:eastAsia="ja-JP"/>
        </w:rPr>
        <w:t>giờ</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1. Miền và hàm quyết định</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2. Các mô hình tuyến tính</w:t>
      </w:r>
    </w:p>
    <w:p w:rsidR="007F646B" w:rsidRDefault="007F646B" w:rsidP="007F646B">
      <w:pPr>
        <w:spacing w:line="324" w:lineRule="auto"/>
        <w:rPr>
          <w:rFonts w:ascii="Times New Roman" w:eastAsia="MS Mincho" w:hAnsi="Times New Roman"/>
          <w:sz w:val="26"/>
          <w:szCs w:val="26"/>
          <w:lang w:eastAsia="ja-JP"/>
        </w:rPr>
      </w:pPr>
      <w:r w:rsidRPr="007F646B">
        <w:rPr>
          <w:rFonts w:ascii="Times New Roman" w:eastAsia="MS Mincho" w:hAnsi="Times New Roman"/>
          <w:sz w:val="26"/>
          <w:szCs w:val="26"/>
          <w:lang w:eastAsia="ja-JP"/>
        </w:rPr>
        <w:t>3. Bài toán tỷ lệ chiều</w:t>
      </w:r>
    </w:p>
    <w:p w:rsidR="007F646B" w:rsidRPr="007F646B" w:rsidRDefault="007F646B" w:rsidP="007F646B">
      <w:pPr>
        <w:widowControl/>
        <w:jc w:val="center"/>
        <w:rPr>
          <w:rFonts w:ascii="Times New Roman" w:eastAsia="MS Mincho" w:hAnsi="Times New Roman"/>
          <w:b/>
          <w:sz w:val="26"/>
          <w:szCs w:val="26"/>
          <w:lang w:eastAsia="ja-JP"/>
        </w:rPr>
      </w:pPr>
      <w:r w:rsidRPr="007F646B">
        <w:rPr>
          <w:rFonts w:ascii="Times New Roman" w:eastAsia="MS Mincho" w:hAnsi="Times New Roman"/>
          <w:b/>
          <w:sz w:val="26"/>
          <w:szCs w:val="26"/>
          <w:lang w:eastAsia="ja-JP"/>
        </w:rPr>
        <w:t xml:space="preserve">Chương 5: </w:t>
      </w:r>
      <w:r w:rsidRPr="007F646B">
        <w:rPr>
          <w:rFonts w:ascii="Times New Roman" w:eastAsia="MS Mincho" w:hAnsi="Times New Roman"/>
          <w:b/>
          <w:sz w:val="26"/>
          <w:szCs w:val="26"/>
          <w:lang w:eastAsia="ja-JP"/>
        </w:rPr>
        <w:t>HỌC THỐNG KÊ</w:t>
      </w:r>
    </w:p>
    <w:p w:rsidR="007F646B" w:rsidRPr="00D37F1F" w:rsidRDefault="007F646B" w:rsidP="007F646B">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6</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6 </w:t>
      </w:r>
      <w:r w:rsidRPr="00D37F1F">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sidRPr="00D37F1F">
        <w:rPr>
          <w:rFonts w:ascii="Times New Roman" w:eastAsia="MS Mincho" w:hAnsi="Times New Roman"/>
          <w:i/>
          <w:sz w:val="26"/>
          <w:szCs w:val="26"/>
          <w:lang w:eastAsia="ja-JP"/>
        </w:rPr>
        <w:t xml:space="preserve">12 </w:t>
      </w:r>
      <w:r w:rsidRPr="00D37F1F">
        <w:rPr>
          <w:rFonts w:ascii="Times New Roman" w:eastAsia="MS Mincho" w:hAnsi="Times New Roman"/>
          <w:i/>
          <w:sz w:val="26"/>
          <w:szCs w:val="26"/>
          <w:lang w:val="vi-VN" w:eastAsia="ja-JP"/>
        </w:rPr>
        <w:t>giờ</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1. Lý thuyết quyết định Bayes</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2. Phân lớp Bayes</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3. Phân lớp K-láng giềng gần nhất</w:t>
      </w:r>
    </w:p>
    <w:p w:rsidR="007F646B" w:rsidRPr="007F646B" w:rsidRDefault="007F646B" w:rsidP="007F646B">
      <w:pPr>
        <w:widowControl/>
        <w:jc w:val="both"/>
        <w:rPr>
          <w:rFonts w:ascii="Times New Roman" w:eastAsia="MS Mincho" w:hAnsi="Times New Roman"/>
          <w:sz w:val="26"/>
          <w:szCs w:val="26"/>
          <w:lang w:eastAsia="ja-JP"/>
        </w:rPr>
      </w:pPr>
      <w:r w:rsidRPr="007F646B">
        <w:rPr>
          <w:rFonts w:ascii="Times New Roman" w:eastAsia="MS Mincho" w:hAnsi="Times New Roman"/>
          <w:sz w:val="26"/>
          <w:szCs w:val="26"/>
          <w:lang w:eastAsia="ja-JP"/>
        </w:rPr>
        <w:t>4. Chọn đặc trưng</w:t>
      </w:r>
    </w:p>
    <w:p w:rsidR="007F646B" w:rsidRDefault="007F646B" w:rsidP="007F646B">
      <w:pPr>
        <w:spacing w:line="324" w:lineRule="auto"/>
        <w:rPr>
          <w:rFonts w:ascii="Times New Roman" w:eastAsia="MS Mincho" w:hAnsi="Times New Roman"/>
          <w:sz w:val="26"/>
          <w:szCs w:val="26"/>
          <w:lang w:eastAsia="ja-JP"/>
        </w:rPr>
      </w:pPr>
      <w:r w:rsidRPr="007F646B">
        <w:rPr>
          <w:rFonts w:ascii="Times New Roman" w:eastAsia="MS Mincho" w:hAnsi="Times New Roman"/>
          <w:sz w:val="26"/>
          <w:szCs w:val="26"/>
          <w:lang w:eastAsia="ja-JP"/>
        </w:rPr>
        <w:t>5. Đánh giá bộ phân lớp</w:t>
      </w:r>
    </w:p>
    <w:p w:rsidR="00930B0B" w:rsidRPr="00930B0B" w:rsidRDefault="00930B0B" w:rsidP="00930B0B">
      <w:pPr>
        <w:widowControl/>
        <w:jc w:val="center"/>
        <w:rPr>
          <w:rFonts w:ascii="Times New Roman" w:eastAsia="MS Mincho" w:hAnsi="Times New Roman"/>
          <w:b/>
          <w:sz w:val="26"/>
          <w:szCs w:val="26"/>
          <w:lang w:eastAsia="ja-JP"/>
        </w:rPr>
      </w:pPr>
      <w:r w:rsidRPr="00930B0B">
        <w:rPr>
          <w:rFonts w:ascii="Times New Roman" w:eastAsia="MS Mincho" w:hAnsi="Times New Roman"/>
          <w:b/>
          <w:sz w:val="26"/>
          <w:szCs w:val="26"/>
          <w:lang w:eastAsia="ja-JP"/>
        </w:rPr>
        <w:t xml:space="preserve">Chương 6: </w:t>
      </w:r>
      <w:r w:rsidRPr="00930B0B">
        <w:rPr>
          <w:rFonts w:ascii="Times New Roman" w:eastAsia="MS Mincho" w:hAnsi="Times New Roman"/>
          <w:b/>
          <w:sz w:val="26"/>
          <w:szCs w:val="26"/>
          <w:lang w:eastAsia="ja-JP"/>
        </w:rPr>
        <w:t>HỌC KHÔNG GIÁM SÁT</w:t>
      </w:r>
    </w:p>
    <w:p w:rsidR="00930B0B" w:rsidRPr="00D37F1F" w:rsidRDefault="00930B0B" w:rsidP="00930B0B">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6</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6 </w:t>
      </w:r>
      <w:r w:rsidRPr="00D37F1F">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sidRPr="00D37F1F">
        <w:rPr>
          <w:rFonts w:ascii="Times New Roman" w:eastAsia="MS Mincho" w:hAnsi="Times New Roman"/>
          <w:i/>
          <w:sz w:val="26"/>
          <w:szCs w:val="26"/>
          <w:lang w:eastAsia="ja-JP"/>
        </w:rPr>
        <w:t xml:space="preserve">12 </w:t>
      </w:r>
      <w:r w:rsidRPr="00D37F1F">
        <w:rPr>
          <w:rFonts w:ascii="Times New Roman" w:eastAsia="MS Mincho" w:hAnsi="Times New Roman"/>
          <w:i/>
          <w:sz w:val="26"/>
          <w:szCs w:val="26"/>
          <w:lang w:val="vi-VN" w:eastAsia="ja-JP"/>
        </w:rPr>
        <w:t>giờ</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1. Ước lượng hàm mật độ</w:t>
      </w:r>
    </w:p>
    <w:p w:rsid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2. Các thuật toán phân cụm cơ bản</w:t>
      </w:r>
    </w:p>
    <w:p w:rsidR="00930B0B" w:rsidRPr="00930B0B" w:rsidRDefault="00930B0B" w:rsidP="00930B0B">
      <w:pPr>
        <w:widowControl/>
        <w:jc w:val="center"/>
        <w:rPr>
          <w:rFonts w:ascii="Times New Roman" w:eastAsia="MS Mincho" w:hAnsi="Times New Roman"/>
          <w:b/>
          <w:sz w:val="26"/>
          <w:szCs w:val="26"/>
          <w:lang w:eastAsia="ja-JP"/>
        </w:rPr>
      </w:pPr>
      <w:r w:rsidRPr="00930B0B">
        <w:rPr>
          <w:rFonts w:ascii="Times New Roman" w:eastAsia="MS Mincho" w:hAnsi="Times New Roman"/>
          <w:b/>
          <w:sz w:val="26"/>
          <w:szCs w:val="26"/>
          <w:lang w:eastAsia="ja-JP"/>
        </w:rPr>
        <w:t xml:space="preserve">Chương 7: </w:t>
      </w:r>
      <w:r w:rsidRPr="00930B0B">
        <w:rPr>
          <w:rFonts w:ascii="Times New Roman" w:eastAsia="MS Mincho" w:hAnsi="Times New Roman"/>
          <w:b/>
          <w:sz w:val="26"/>
          <w:szCs w:val="26"/>
          <w:lang w:eastAsia="ja-JP"/>
        </w:rPr>
        <w:t>MẠNG NƠRON</w:t>
      </w:r>
    </w:p>
    <w:p w:rsidR="00930B0B" w:rsidRPr="00D37F1F" w:rsidRDefault="00930B0B" w:rsidP="00930B0B">
      <w:pPr>
        <w:widowControl/>
        <w:spacing w:line="324" w:lineRule="auto"/>
        <w:jc w:val="center"/>
        <w:rPr>
          <w:rFonts w:ascii="Times New Roman" w:eastAsia="MS Mincho" w:hAnsi="Times New Roman"/>
          <w:i/>
          <w:sz w:val="26"/>
          <w:szCs w:val="26"/>
          <w:lang w:val="vi-VN" w:eastAsia="ja-JP"/>
        </w:rPr>
      </w:pPr>
      <w:r w:rsidRPr="00D37F1F">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6</w:t>
      </w:r>
      <w:r w:rsidRPr="00D37F1F">
        <w:rPr>
          <w:rFonts w:ascii="Times New Roman" w:eastAsia="MS Mincho" w:hAnsi="Times New Roman"/>
          <w:i/>
          <w:sz w:val="26"/>
          <w:szCs w:val="26"/>
          <w:lang w:val="vi-VN" w:eastAsia="ja-JP"/>
        </w:rPr>
        <w:t xml:space="preserve"> tiết, trong đó Lý thuyết: </w:t>
      </w:r>
      <w:r w:rsidRPr="00D37F1F">
        <w:rPr>
          <w:rFonts w:ascii="Times New Roman" w:eastAsia="MS Mincho" w:hAnsi="Times New Roman"/>
          <w:i/>
          <w:sz w:val="26"/>
          <w:szCs w:val="26"/>
          <w:lang w:eastAsia="ja-JP"/>
        </w:rPr>
        <w:t xml:space="preserve">6 </w:t>
      </w:r>
      <w:r w:rsidRPr="00D37F1F">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D37F1F">
        <w:rPr>
          <w:rFonts w:ascii="Times New Roman" w:eastAsia="MS Mincho" w:hAnsi="Times New Roman"/>
          <w:i/>
          <w:sz w:val="26"/>
          <w:szCs w:val="26"/>
          <w:lang w:val="vi-VN" w:eastAsia="ja-JP"/>
        </w:rPr>
        <w:t xml:space="preserve">; Tự học: </w:t>
      </w:r>
      <w:r w:rsidRPr="00D37F1F">
        <w:rPr>
          <w:rFonts w:ascii="Times New Roman" w:eastAsia="MS Mincho" w:hAnsi="Times New Roman"/>
          <w:i/>
          <w:sz w:val="26"/>
          <w:szCs w:val="26"/>
          <w:lang w:eastAsia="ja-JP"/>
        </w:rPr>
        <w:t xml:space="preserve">12 </w:t>
      </w:r>
      <w:r w:rsidRPr="00D37F1F">
        <w:rPr>
          <w:rFonts w:ascii="Times New Roman" w:eastAsia="MS Mincho" w:hAnsi="Times New Roman"/>
          <w:i/>
          <w:sz w:val="26"/>
          <w:szCs w:val="26"/>
          <w:lang w:val="vi-VN" w:eastAsia="ja-JP"/>
        </w:rPr>
        <w:t>giờ</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1. Giới thiệu mạng nơron tự nhiên và nhân tạo</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2. Perceptron</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3. Mạng MLP</w:t>
      </w:r>
    </w:p>
    <w:p w:rsid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4. Mạng RBF</w:t>
      </w:r>
    </w:p>
    <w:p w:rsidR="00930B0B" w:rsidRPr="00930B0B" w:rsidRDefault="00930B0B" w:rsidP="00930B0B">
      <w:pPr>
        <w:widowControl/>
        <w:jc w:val="center"/>
        <w:rPr>
          <w:rFonts w:ascii="Times New Roman" w:eastAsia="MS Mincho" w:hAnsi="Times New Roman"/>
          <w:b/>
          <w:sz w:val="26"/>
          <w:szCs w:val="26"/>
          <w:lang w:eastAsia="ja-JP"/>
        </w:rPr>
      </w:pPr>
      <w:r w:rsidRPr="00930B0B">
        <w:rPr>
          <w:rFonts w:ascii="Times New Roman" w:eastAsia="MS Mincho" w:hAnsi="Times New Roman"/>
          <w:b/>
          <w:sz w:val="26"/>
          <w:szCs w:val="26"/>
          <w:lang w:eastAsia="ja-JP"/>
        </w:rPr>
        <w:t xml:space="preserve">Chương 9: </w:t>
      </w:r>
      <w:r w:rsidRPr="00930B0B">
        <w:rPr>
          <w:rFonts w:ascii="Times New Roman" w:eastAsia="MS Mincho" w:hAnsi="Times New Roman"/>
          <w:b/>
          <w:sz w:val="26"/>
          <w:szCs w:val="26"/>
          <w:lang w:eastAsia="ja-JP"/>
        </w:rPr>
        <w:t>HỌC TĂNG CƯỜNG</w:t>
      </w:r>
    </w:p>
    <w:p w:rsidR="00930B0B" w:rsidRPr="00930B0B" w:rsidRDefault="00930B0B" w:rsidP="00930B0B">
      <w:pPr>
        <w:widowControl/>
        <w:spacing w:line="324" w:lineRule="auto"/>
        <w:jc w:val="center"/>
        <w:rPr>
          <w:rFonts w:ascii="Times New Roman" w:eastAsia="MS Mincho" w:hAnsi="Times New Roman"/>
          <w:i/>
          <w:sz w:val="26"/>
          <w:szCs w:val="26"/>
          <w:lang w:val="vi-VN" w:eastAsia="ja-JP"/>
        </w:rPr>
      </w:pPr>
      <w:r w:rsidRPr="00930B0B">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3</w:t>
      </w:r>
      <w:r w:rsidRPr="00930B0B">
        <w:rPr>
          <w:rFonts w:ascii="Times New Roman" w:eastAsia="MS Mincho" w:hAnsi="Times New Roman"/>
          <w:i/>
          <w:sz w:val="26"/>
          <w:szCs w:val="26"/>
          <w:lang w:val="vi-VN" w:eastAsia="ja-JP"/>
        </w:rPr>
        <w:t xml:space="preserve"> tiết, trong đó Lý thuyết: </w:t>
      </w:r>
      <w:r w:rsidRPr="00930B0B">
        <w:rPr>
          <w:rFonts w:ascii="Times New Roman" w:eastAsia="MS Mincho" w:hAnsi="Times New Roman"/>
          <w:i/>
          <w:sz w:val="26"/>
          <w:szCs w:val="26"/>
          <w:lang w:eastAsia="ja-JP"/>
        </w:rPr>
        <w:t xml:space="preserve">3 </w:t>
      </w:r>
      <w:r w:rsidRPr="00930B0B">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930B0B">
        <w:rPr>
          <w:rFonts w:ascii="Times New Roman" w:eastAsia="MS Mincho" w:hAnsi="Times New Roman"/>
          <w:i/>
          <w:sz w:val="26"/>
          <w:szCs w:val="26"/>
          <w:lang w:val="vi-VN" w:eastAsia="ja-JP"/>
        </w:rPr>
        <w:t xml:space="preserve">; Tự học: </w:t>
      </w:r>
      <w:r>
        <w:rPr>
          <w:rFonts w:ascii="Times New Roman" w:eastAsia="MS Mincho" w:hAnsi="Times New Roman"/>
          <w:i/>
          <w:sz w:val="26"/>
          <w:szCs w:val="26"/>
          <w:lang w:eastAsia="ja-JP"/>
        </w:rPr>
        <w:t>6</w:t>
      </w:r>
      <w:r w:rsidRPr="00930B0B">
        <w:rPr>
          <w:rFonts w:ascii="Times New Roman" w:eastAsia="MS Mincho" w:hAnsi="Times New Roman"/>
          <w:i/>
          <w:sz w:val="26"/>
          <w:szCs w:val="26"/>
          <w:lang w:eastAsia="ja-JP"/>
        </w:rPr>
        <w:t xml:space="preserve"> </w:t>
      </w:r>
      <w:r w:rsidRPr="00930B0B">
        <w:rPr>
          <w:rFonts w:ascii="Times New Roman" w:eastAsia="MS Mincho" w:hAnsi="Times New Roman"/>
          <w:i/>
          <w:sz w:val="26"/>
          <w:szCs w:val="26"/>
          <w:lang w:val="vi-VN" w:eastAsia="ja-JP"/>
        </w:rPr>
        <w:t>giờ</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1. Tác tử và các bài toán học</w:t>
      </w:r>
    </w:p>
    <w:p w:rsid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2. Học Q (Q-learning).</w:t>
      </w:r>
    </w:p>
    <w:p w:rsidR="00930B0B" w:rsidRPr="00930B0B" w:rsidRDefault="00930B0B" w:rsidP="00930B0B">
      <w:pPr>
        <w:widowControl/>
        <w:jc w:val="center"/>
        <w:rPr>
          <w:rFonts w:ascii="Times New Roman" w:eastAsia="MS Mincho" w:hAnsi="Times New Roman"/>
          <w:b/>
          <w:sz w:val="26"/>
          <w:szCs w:val="26"/>
          <w:lang w:eastAsia="ja-JP"/>
        </w:rPr>
      </w:pPr>
      <w:r w:rsidRPr="00930B0B">
        <w:rPr>
          <w:rFonts w:ascii="Times New Roman" w:eastAsia="MS Mincho" w:hAnsi="Times New Roman"/>
          <w:b/>
          <w:sz w:val="26"/>
          <w:szCs w:val="26"/>
          <w:lang w:eastAsia="ja-JP"/>
        </w:rPr>
        <w:t xml:space="preserve">Chương 10: </w:t>
      </w:r>
      <w:r w:rsidRPr="00930B0B">
        <w:rPr>
          <w:rFonts w:ascii="Times New Roman" w:eastAsia="MS Mincho" w:hAnsi="Times New Roman"/>
          <w:b/>
          <w:sz w:val="26"/>
          <w:szCs w:val="26"/>
          <w:lang w:eastAsia="ja-JP"/>
        </w:rPr>
        <w:t>KẾT HỢP CÁC BỘ HỌC</w:t>
      </w:r>
    </w:p>
    <w:p w:rsidR="00930B0B" w:rsidRPr="00930B0B" w:rsidRDefault="00930B0B" w:rsidP="00930B0B">
      <w:pPr>
        <w:widowControl/>
        <w:spacing w:line="324" w:lineRule="auto"/>
        <w:jc w:val="center"/>
        <w:rPr>
          <w:rFonts w:ascii="Times New Roman" w:eastAsia="MS Mincho" w:hAnsi="Times New Roman"/>
          <w:i/>
          <w:sz w:val="26"/>
          <w:szCs w:val="26"/>
          <w:lang w:val="vi-VN" w:eastAsia="ja-JP"/>
        </w:rPr>
      </w:pPr>
      <w:r w:rsidRPr="00930B0B">
        <w:rPr>
          <w:rFonts w:ascii="Times New Roman" w:eastAsia="MS Mincho" w:hAnsi="Times New Roman"/>
          <w:i/>
          <w:sz w:val="26"/>
          <w:szCs w:val="26"/>
          <w:lang w:val="vi-VN" w:eastAsia="ja-JP"/>
        </w:rPr>
        <w:t xml:space="preserve">Tổng số: </w:t>
      </w:r>
      <w:r>
        <w:rPr>
          <w:rFonts w:ascii="Times New Roman" w:eastAsia="MS Mincho" w:hAnsi="Times New Roman"/>
          <w:i/>
          <w:sz w:val="26"/>
          <w:szCs w:val="26"/>
          <w:lang w:eastAsia="ja-JP"/>
        </w:rPr>
        <w:t>6</w:t>
      </w:r>
      <w:r w:rsidRPr="00930B0B">
        <w:rPr>
          <w:rFonts w:ascii="Times New Roman" w:eastAsia="MS Mincho" w:hAnsi="Times New Roman"/>
          <w:i/>
          <w:sz w:val="26"/>
          <w:szCs w:val="26"/>
          <w:lang w:val="vi-VN" w:eastAsia="ja-JP"/>
        </w:rPr>
        <w:t xml:space="preserve"> tiết, trong đó Lý thuyết: </w:t>
      </w:r>
      <w:r w:rsidRPr="00930B0B">
        <w:rPr>
          <w:rFonts w:ascii="Times New Roman" w:eastAsia="MS Mincho" w:hAnsi="Times New Roman"/>
          <w:i/>
          <w:sz w:val="26"/>
          <w:szCs w:val="26"/>
          <w:lang w:eastAsia="ja-JP"/>
        </w:rPr>
        <w:t xml:space="preserve">6 </w:t>
      </w:r>
      <w:r w:rsidRPr="00930B0B">
        <w:rPr>
          <w:rFonts w:ascii="Times New Roman" w:eastAsia="MS Mincho" w:hAnsi="Times New Roman"/>
          <w:i/>
          <w:sz w:val="26"/>
          <w:szCs w:val="26"/>
          <w:lang w:val="vi-VN" w:eastAsia="ja-JP"/>
        </w:rPr>
        <w:t>tiế</w:t>
      </w:r>
      <w:r>
        <w:rPr>
          <w:rFonts w:ascii="Times New Roman" w:eastAsia="MS Mincho" w:hAnsi="Times New Roman"/>
          <w:i/>
          <w:sz w:val="26"/>
          <w:szCs w:val="26"/>
          <w:lang w:val="vi-VN" w:eastAsia="ja-JP"/>
        </w:rPr>
        <w:t>t</w:t>
      </w:r>
      <w:r w:rsidRPr="00930B0B">
        <w:rPr>
          <w:rFonts w:ascii="Times New Roman" w:eastAsia="MS Mincho" w:hAnsi="Times New Roman"/>
          <w:i/>
          <w:sz w:val="26"/>
          <w:szCs w:val="26"/>
          <w:lang w:val="vi-VN" w:eastAsia="ja-JP"/>
        </w:rPr>
        <w:t xml:space="preserve">; Tự học: </w:t>
      </w:r>
      <w:r>
        <w:rPr>
          <w:rFonts w:ascii="Times New Roman" w:eastAsia="MS Mincho" w:hAnsi="Times New Roman"/>
          <w:i/>
          <w:sz w:val="26"/>
          <w:szCs w:val="26"/>
          <w:lang w:eastAsia="ja-JP"/>
        </w:rPr>
        <w:t>12</w:t>
      </w:r>
      <w:r w:rsidRPr="00930B0B">
        <w:rPr>
          <w:rFonts w:ascii="Times New Roman" w:eastAsia="MS Mincho" w:hAnsi="Times New Roman"/>
          <w:i/>
          <w:sz w:val="26"/>
          <w:szCs w:val="26"/>
          <w:lang w:eastAsia="ja-JP"/>
        </w:rPr>
        <w:t xml:space="preserve"> </w:t>
      </w:r>
      <w:r w:rsidRPr="00930B0B">
        <w:rPr>
          <w:rFonts w:ascii="Times New Roman" w:eastAsia="MS Mincho" w:hAnsi="Times New Roman"/>
          <w:i/>
          <w:sz w:val="26"/>
          <w:szCs w:val="26"/>
          <w:lang w:val="vi-VN" w:eastAsia="ja-JP"/>
        </w:rPr>
        <w:t>giờ</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1 Học tập thể</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2. Phương pháp bỏ phiếu</w:t>
      </w:r>
    </w:p>
    <w:p w:rsidR="00930B0B" w:rsidRPr="00930B0B" w:rsidRDefault="00930B0B" w:rsidP="00930B0B">
      <w:pPr>
        <w:widowControl/>
        <w:jc w:val="both"/>
        <w:rPr>
          <w:rFonts w:ascii="Times New Roman" w:eastAsia="MS Mincho" w:hAnsi="Times New Roman"/>
          <w:sz w:val="26"/>
          <w:szCs w:val="26"/>
          <w:lang w:eastAsia="ja-JP"/>
        </w:rPr>
      </w:pPr>
      <w:r w:rsidRPr="00930B0B">
        <w:rPr>
          <w:rFonts w:ascii="Times New Roman" w:eastAsia="MS Mincho" w:hAnsi="Times New Roman"/>
          <w:sz w:val="26"/>
          <w:szCs w:val="26"/>
          <w:lang w:eastAsia="ja-JP"/>
        </w:rPr>
        <w:t>3</w:t>
      </w:r>
      <w:r>
        <w:rPr>
          <w:rFonts w:ascii="Times New Roman" w:eastAsia="MS Mincho" w:hAnsi="Times New Roman"/>
          <w:sz w:val="26"/>
          <w:szCs w:val="26"/>
          <w:lang w:eastAsia="ja-JP"/>
        </w:rPr>
        <w:t>.</w:t>
      </w:r>
      <w:r w:rsidRPr="00930B0B">
        <w:rPr>
          <w:rFonts w:ascii="Times New Roman" w:eastAsia="MS Mincho" w:hAnsi="Times New Roman"/>
          <w:sz w:val="26"/>
          <w:szCs w:val="26"/>
          <w:lang w:eastAsia="ja-JP"/>
        </w:rPr>
        <w:t xml:space="preserve"> Kỹ thuật tạo và kết hợp bộ nhận dạng cơ sở</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C201BF" w:rsidRPr="004B01A8" w:rsidTr="00930B0B">
        <w:trPr>
          <w:jc w:val="center"/>
        </w:trPr>
        <w:tc>
          <w:tcPr>
            <w:tcW w:w="637"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930B0B">
        <w:trPr>
          <w:jc w:val="center"/>
        </w:trPr>
        <w:tc>
          <w:tcPr>
            <w:tcW w:w="637"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930B0B">
        <w:trPr>
          <w:jc w:val="center"/>
        </w:trPr>
        <w:tc>
          <w:tcPr>
            <w:tcW w:w="637"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930B0B">
        <w:trPr>
          <w:jc w:val="center"/>
        </w:trPr>
        <w:tc>
          <w:tcPr>
            <w:tcW w:w="637"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930B0B">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7"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3"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930B0B">
        <w:trPr>
          <w:jc w:val="center"/>
        </w:trPr>
        <w:tc>
          <w:tcPr>
            <w:tcW w:w="637"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1"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30B0B">
        <w:trPr>
          <w:jc w:val="center"/>
        </w:trPr>
        <w:tc>
          <w:tcPr>
            <w:tcW w:w="637"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30B0B">
        <w:trPr>
          <w:jc w:val="center"/>
        </w:trPr>
        <w:tc>
          <w:tcPr>
            <w:tcW w:w="637"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30B0B">
        <w:trPr>
          <w:jc w:val="center"/>
        </w:trPr>
        <w:tc>
          <w:tcPr>
            <w:tcW w:w="637"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 xml:space="preserve">Điểm thi kết thúc học phần có trọng số 60%. Hình thức thi: </w:t>
      </w:r>
      <w:r w:rsidR="00826711">
        <w:rPr>
          <w:rFonts w:ascii="Times New Roman" w:eastAsia="SimSun" w:hAnsi="Times New Roman"/>
          <w:sz w:val="26"/>
          <w:szCs w:val="26"/>
          <w:lang w:eastAsia="zh-CN"/>
        </w:rPr>
        <w:t xml:space="preserve">Thi </w:t>
      </w:r>
      <w:r w:rsidR="00930B0B">
        <w:rPr>
          <w:rFonts w:ascii="Times New Roman" w:eastAsia="SimSun" w:hAnsi="Times New Roman"/>
          <w:sz w:val="26"/>
          <w:szCs w:val="26"/>
          <w:lang w:eastAsia="zh-CN"/>
        </w:rPr>
        <w:t>viết</w:t>
      </w:r>
      <w:r w:rsidR="00EC178B" w:rsidRPr="004B01A8">
        <w:rPr>
          <w:rFonts w:ascii="Times New Roman" w:eastAsia="SimSun" w:hAnsi="Times New Roman"/>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0F0C39">
        <w:rPr>
          <w:rFonts w:ascii="Times New Roman" w:eastAsia="SimSun" w:hAnsi="Times New Roman"/>
          <w:sz w:val="26"/>
          <w:szCs w:val="26"/>
          <w:lang w:eastAsia="zh-CN"/>
        </w:rPr>
        <w:t>thảo luận, làm bài tập</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026"/>
        <w:gridCol w:w="2841"/>
      </w:tblGrid>
      <w:tr w:rsidR="00826711" w:rsidRPr="00021EA6" w:rsidTr="00826711">
        <w:trPr>
          <w:jc w:val="center"/>
        </w:trPr>
        <w:tc>
          <w:tcPr>
            <w:tcW w:w="309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3026"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84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F0C39"/>
    <w:rsid w:val="001309F7"/>
    <w:rsid w:val="001533B9"/>
    <w:rsid w:val="00154AAA"/>
    <w:rsid w:val="001D5009"/>
    <w:rsid w:val="00224B4B"/>
    <w:rsid w:val="0023748E"/>
    <w:rsid w:val="002E7E1A"/>
    <w:rsid w:val="00310E8F"/>
    <w:rsid w:val="0042457A"/>
    <w:rsid w:val="00443762"/>
    <w:rsid w:val="004D3660"/>
    <w:rsid w:val="004D5C08"/>
    <w:rsid w:val="00525B78"/>
    <w:rsid w:val="005828F7"/>
    <w:rsid w:val="00667F4F"/>
    <w:rsid w:val="006C4DC0"/>
    <w:rsid w:val="00737680"/>
    <w:rsid w:val="007F048D"/>
    <w:rsid w:val="007F646B"/>
    <w:rsid w:val="00826711"/>
    <w:rsid w:val="00930B0B"/>
    <w:rsid w:val="009642A1"/>
    <w:rsid w:val="00996FBA"/>
    <w:rsid w:val="00B32A1A"/>
    <w:rsid w:val="00BA3BF2"/>
    <w:rsid w:val="00BB380D"/>
    <w:rsid w:val="00C201BF"/>
    <w:rsid w:val="00CA497F"/>
    <w:rsid w:val="00CF371F"/>
    <w:rsid w:val="00D37F1F"/>
    <w:rsid w:val="00D9234F"/>
    <w:rsid w:val="00DA6A87"/>
    <w:rsid w:val="00DA7FAC"/>
    <w:rsid w:val="00E95A9E"/>
    <w:rsid w:val="00EC178B"/>
    <w:rsid w:val="00EF249F"/>
    <w:rsid w:val="00F7137B"/>
    <w:rsid w:val="00F87B63"/>
    <w:rsid w:val="00FD095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2FD7-77F4-4008-804D-0DA8E0F3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Luong Khac Dinh</cp:lastModifiedBy>
  <cp:revision>25</cp:revision>
  <dcterms:created xsi:type="dcterms:W3CDTF">2021-04-15T01:14:00Z</dcterms:created>
  <dcterms:modified xsi:type="dcterms:W3CDTF">2021-09-06T04:30:00Z</dcterms:modified>
</cp:coreProperties>
</file>