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000" w:firstRow="0" w:lastRow="0" w:firstColumn="0" w:lastColumn="0" w:noHBand="0" w:noVBand="0"/>
      </w:tblPr>
      <w:tblGrid>
        <w:gridCol w:w="4254"/>
        <w:gridCol w:w="5670"/>
      </w:tblGrid>
      <w:tr w:rsidR="00D85669" w:rsidRPr="00CF371F" w:rsidTr="00177D1C">
        <w:trPr>
          <w:cantSplit/>
          <w:trHeight w:val="283"/>
        </w:trPr>
        <w:tc>
          <w:tcPr>
            <w:tcW w:w="4254" w:type="dxa"/>
            <w:tcBorders>
              <w:top w:val="nil"/>
              <w:left w:val="nil"/>
              <w:bottom w:val="nil"/>
              <w:right w:val="nil"/>
            </w:tcBorders>
            <w:tcMar>
              <w:left w:w="68" w:type="dxa"/>
              <w:right w:w="68" w:type="dxa"/>
            </w:tcMar>
          </w:tcPr>
          <w:p w:rsidR="00D85669" w:rsidRPr="00CF371F" w:rsidRDefault="00D85669" w:rsidP="00E34202">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670" w:type="dxa"/>
            <w:tcBorders>
              <w:top w:val="nil"/>
              <w:left w:val="nil"/>
              <w:bottom w:val="nil"/>
              <w:right w:val="nil"/>
            </w:tcBorders>
            <w:tcMar>
              <w:left w:w="68" w:type="dxa"/>
              <w:right w:w="68" w:type="dxa"/>
            </w:tcMar>
          </w:tcPr>
          <w:p w:rsidR="00D85669" w:rsidRPr="00CF371F" w:rsidRDefault="00D85669" w:rsidP="00E34202">
            <w:pPr>
              <w:adjustRightInd w:val="0"/>
              <w:snapToGrid w:val="0"/>
              <w:spacing w:before="120" w:line="276" w:lineRule="auto"/>
              <w:jc w:val="center"/>
              <w:rPr>
                <w:rFonts w:eastAsiaTheme="minorEastAsia"/>
                <w:b/>
                <w:bCs/>
                <w:sz w:val="26"/>
                <w:szCs w:val="26"/>
                <w:lang w:val="vi-VN"/>
              </w:rPr>
            </w:pPr>
            <w:r w:rsidRPr="00CF371F">
              <w:rPr>
                <w:rFonts w:eastAsiaTheme="minorEastAsia"/>
                <w:b/>
                <w:bCs/>
                <w:sz w:val="26"/>
                <w:szCs w:val="26"/>
                <w:lang w:val="vi-VN"/>
              </w:rPr>
              <w:t>CỘNG HÒA XÃ HỘI CHỦ NGHĨA VIỆT NAM</w:t>
            </w:r>
          </w:p>
        </w:tc>
      </w:tr>
      <w:tr w:rsidR="00D85669" w:rsidRPr="00CF371F" w:rsidTr="00177D1C">
        <w:trPr>
          <w:cantSplit/>
          <w:trHeight w:val="283"/>
        </w:trPr>
        <w:tc>
          <w:tcPr>
            <w:tcW w:w="4254" w:type="dxa"/>
            <w:tcBorders>
              <w:top w:val="nil"/>
              <w:left w:val="nil"/>
              <w:bottom w:val="nil"/>
              <w:right w:val="nil"/>
            </w:tcBorders>
            <w:tcMar>
              <w:left w:w="68" w:type="dxa"/>
              <w:right w:w="68" w:type="dxa"/>
            </w:tcMar>
          </w:tcPr>
          <w:p w:rsidR="00D85669" w:rsidRPr="00CF371F" w:rsidRDefault="00D85669" w:rsidP="00177D1C">
            <w:pPr>
              <w:adjustRightInd w:val="0"/>
              <w:snapToGrid w:val="0"/>
              <w:spacing w:line="276" w:lineRule="auto"/>
              <w:jc w:val="center"/>
              <w:rPr>
                <w:rFonts w:eastAsiaTheme="minorEastAsia"/>
                <w:b/>
                <w:bCs/>
                <w:sz w:val="26"/>
                <w:szCs w:val="26"/>
              </w:rPr>
            </w:pPr>
            <w:r w:rsidRPr="00CF371F">
              <w:rPr>
                <w:rFonts w:eastAsiaTheme="minorEastAsia"/>
                <w:b/>
                <w:bCs/>
                <w:sz w:val="26"/>
                <w:szCs w:val="26"/>
              </w:rPr>
              <w:t xml:space="preserve">KHOA </w:t>
            </w:r>
            <w:r w:rsidR="00177D1C">
              <w:rPr>
                <w:rFonts w:eastAsiaTheme="minorEastAsia"/>
                <w:b/>
                <w:bCs/>
                <w:sz w:val="26"/>
                <w:szCs w:val="26"/>
              </w:rPr>
              <w:t>CÔNG NGHỆ THÔNG TIN</w:t>
            </w:r>
          </w:p>
        </w:tc>
        <w:tc>
          <w:tcPr>
            <w:tcW w:w="5670" w:type="dxa"/>
            <w:tcBorders>
              <w:top w:val="nil"/>
              <w:left w:val="nil"/>
              <w:bottom w:val="nil"/>
              <w:right w:val="nil"/>
            </w:tcBorders>
            <w:tcMar>
              <w:left w:w="68" w:type="dxa"/>
              <w:right w:w="68" w:type="dxa"/>
            </w:tcMar>
          </w:tcPr>
          <w:p w:rsidR="00D85669" w:rsidRPr="00CF371F" w:rsidRDefault="00D85669" w:rsidP="00E34202">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D85669" w:rsidRPr="00154928" w:rsidRDefault="00D85669" w:rsidP="00B06811">
      <w:pPr>
        <w:spacing w:before="40" w:after="40" w:line="312" w:lineRule="auto"/>
        <w:jc w:val="center"/>
        <w:rPr>
          <w:b/>
          <w:szCs w:val="26"/>
          <w:lang w:val="nb-NO"/>
        </w:rPr>
      </w:pPr>
    </w:p>
    <w:p w:rsidR="00D85669" w:rsidRPr="00CF371F" w:rsidRDefault="00D85669" w:rsidP="00D85669">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D85669" w:rsidRPr="00154928" w:rsidRDefault="00D85669" w:rsidP="00D85669">
      <w:pPr>
        <w:tabs>
          <w:tab w:val="left" w:pos="2325"/>
        </w:tabs>
        <w:adjustRightInd w:val="0"/>
        <w:snapToGrid w:val="0"/>
        <w:spacing w:before="120" w:line="276" w:lineRule="auto"/>
        <w:rPr>
          <w:rFonts w:eastAsiaTheme="minorEastAsia"/>
          <w:b/>
          <w:bCs/>
          <w:sz w:val="26"/>
          <w:szCs w:val="26"/>
        </w:rPr>
      </w:pPr>
      <w:r w:rsidRPr="00154928">
        <w:rPr>
          <w:rFonts w:eastAsiaTheme="minorEastAsia"/>
          <w:b/>
          <w:bCs/>
          <w:sz w:val="26"/>
          <w:szCs w:val="26"/>
          <w:lang w:val="vi-VN"/>
        </w:rPr>
        <w:t>Trình độ đào tạo: Đại học</w:t>
      </w:r>
    </w:p>
    <w:p w:rsidR="00D85669" w:rsidRPr="00154928" w:rsidRDefault="00D85669" w:rsidP="00D85669">
      <w:pPr>
        <w:tabs>
          <w:tab w:val="left" w:pos="2325"/>
        </w:tabs>
        <w:adjustRightInd w:val="0"/>
        <w:snapToGrid w:val="0"/>
        <w:spacing w:before="120" w:line="276" w:lineRule="auto"/>
        <w:rPr>
          <w:rFonts w:eastAsiaTheme="minorEastAsia"/>
          <w:b/>
          <w:bCs/>
          <w:sz w:val="26"/>
          <w:szCs w:val="26"/>
        </w:rPr>
      </w:pPr>
      <w:r w:rsidRPr="00154928">
        <w:rPr>
          <w:rFonts w:eastAsiaTheme="minorEastAsia"/>
          <w:b/>
          <w:bCs/>
          <w:sz w:val="26"/>
          <w:szCs w:val="26"/>
          <w:lang w:val="vi-VN"/>
        </w:rPr>
        <w:t>Ngành:</w:t>
      </w:r>
      <w:r w:rsidRPr="00154928">
        <w:rPr>
          <w:rFonts w:eastAsiaTheme="minorEastAsia"/>
          <w:b/>
          <w:bCs/>
          <w:sz w:val="26"/>
          <w:szCs w:val="26"/>
        </w:rPr>
        <w:t xml:space="preserve"> Khoa học máy tính</w:t>
      </w:r>
    </w:p>
    <w:p w:rsidR="00D85669" w:rsidRPr="00154928" w:rsidRDefault="00D85669" w:rsidP="00D85669">
      <w:pPr>
        <w:adjustRightInd w:val="0"/>
        <w:snapToGrid w:val="0"/>
        <w:spacing w:before="120" w:line="276" w:lineRule="auto"/>
        <w:jc w:val="center"/>
        <w:rPr>
          <w:rFonts w:eastAsiaTheme="minorEastAsia"/>
          <w:b/>
          <w:bCs/>
          <w:sz w:val="26"/>
          <w:szCs w:val="26"/>
        </w:rPr>
      </w:pPr>
      <w:r w:rsidRPr="00154928">
        <w:rPr>
          <w:rFonts w:eastAsiaTheme="minorEastAsia"/>
          <w:b/>
          <w:bCs/>
          <w:sz w:val="26"/>
          <w:szCs w:val="26"/>
          <w:lang w:val="vi-VN"/>
        </w:rPr>
        <w:t>ĐỀ CƯƠNG CHI TIẾT HỌC PHẦN</w:t>
      </w:r>
    </w:p>
    <w:p w:rsidR="00084435" w:rsidRPr="00154928" w:rsidRDefault="00084435" w:rsidP="00084435">
      <w:pPr>
        <w:spacing w:before="40" w:after="40" w:line="312" w:lineRule="auto"/>
        <w:jc w:val="center"/>
        <w:rPr>
          <w:b/>
          <w:sz w:val="26"/>
          <w:szCs w:val="26"/>
        </w:rPr>
      </w:pPr>
      <w:r w:rsidRPr="00154928">
        <w:rPr>
          <w:b/>
          <w:sz w:val="26"/>
          <w:szCs w:val="26"/>
        </w:rPr>
        <w:t>RÈN LUYỆN NGHIỆP VỤ THƯỜNG XUYÊN 1</w:t>
      </w:r>
    </w:p>
    <w:p w:rsidR="003E7462" w:rsidRPr="00154928" w:rsidRDefault="009E54AF" w:rsidP="00B06811">
      <w:pPr>
        <w:spacing w:before="40" w:after="40" w:line="312" w:lineRule="auto"/>
        <w:rPr>
          <w:b/>
          <w:sz w:val="26"/>
          <w:szCs w:val="26"/>
        </w:rPr>
      </w:pPr>
      <w:r w:rsidRPr="00154928">
        <w:rPr>
          <w:b/>
          <w:sz w:val="26"/>
          <w:szCs w:val="26"/>
        </w:rPr>
        <w:t xml:space="preserve">1. Tên học phần: </w:t>
      </w:r>
      <w:r w:rsidR="003E7462" w:rsidRPr="00154928">
        <w:rPr>
          <w:sz w:val="26"/>
          <w:szCs w:val="26"/>
          <w:lang w:val="nb-NO"/>
        </w:rPr>
        <w:t xml:space="preserve">NHẬP MÔN </w:t>
      </w:r>
      <w:r w:rsidR="008249DD" w:rsidRPr="00154928">
        <w:rPr>
          <w:sz w:val="26"/>
          <w:szCs w:val="26"/>
          <w:lang w:val="nb-NO"/>
        </w:rPr>
        <w:t>AN TOÀN THÔNG TIN</w:t>
      </w:r>
    </w:p>
    <w:p w:rsidR="009E54AF" w:rsidRPr="00154928" w:rsidRDefault="009E54AF" w:rsidP="00271706">
      <w:pPr>
        <w:spacing w:before="40" w:after="40" w:line="312" w:lineRule="auto"/>
        <w:rPr>
          <w:b/>
          <w:sz w:val="26"/>
          <w:szCs w:val="26"/>
        </w:rPr>
      </w:pPr>
      <w:r w:rsidRPr="00154928">
        <w:rPr>
          <w:b/>
          <w:sz w:val="26"/>
          <w:szCs w:val="26"/>
        </w:rPr>
        <w:t>2. Mã học phần:</w:t>
      </w:r>
      <w:r w:rsidRPr="00154928">
        <w:rPr>
          <w:sz w:val="26"/>
          <w:szCs w:val="26"/>
        </w:rPr>
        <w:t xml:space="preserve"> </w:t>
      </w:r>
      <w:r w:rsidR="00D85669" w:rsidRPr="00154928">
        <w:rPr>
          <w:sz w:val="26"/>
          <w:szCs w:val="26"/>
        </w:rPr>
        <w:t>IT3.18</w:t>
      </w:r>
    </w:p>
    <w:p w:rsidR="009E54AF" w:rsidRPr="00154928" w:rsidRDefault="0089639E" w:rsidP="00271706">
      <w:pPr>
        <w:spacing w:before="40" w:after="40" w:line="312" w:lineRule="auto"/>
        <w:rPr>
          <w:sz w:val="26"/>
          <w:szCs w:val="26"/>
        </w:rPr>
      </w:pPr>
      <w:r w:rsidRPr="00154928">
        <w:rPr>
          <w:b/>
          <w:sz w:val="26"/>
          <w:szCs w:val="26"/>
        </w:rPr>
        <w:t>3</w:t>
      </w:r>
      <w:r w:rsidR="009E54AF" w:rsidRPr="00154928">
        <w:rPr>
          <w:b/>
          <w:sz w:val="26"/>
          <w:szCs w:val="26"/>
        </w:rPr>
        <w:t xml:space="preserve">. Số tín chỉ: </w:t>
      </w:r>
      <w:r w:rsidR="00084435" w:rsidRPr="00154928">
        <w:rPr>
          <w:b/>
          <w:sz w:val="26"/>
          <w:szCs w:val="26"/>
        </w:rPr>
        <w:t>1</w:t>
      </w:r>
      <w:r w:rsidR="00F27BA9" w:rsidRPr="00154928">
        <w:rPr>
          <w:b/>
          <w:sz w:val="26"/>
          <w:szCs w:val="26"/>
        </w:rPr>
        <w:t xml:space="preserve"> (</w:t>
      </w:r>
      <w:r w:rsidR="00084435" w:rsidRPr="00154928">
        <w:rPr>
          <w:b/>
          <w:sz w:val="26"/>
          <w:szCs w:val="26"/>
        </w:rPr>
        <w:t>1</w:t>
      </w:r>
      <w:r w:rsidR="00F27BA9" w:rsidRPr="00154928">
        <w:rPr>
          <w:b/>
          <w:sz w:val="26"/>
          <w:szCs w:val="26"/>
        </w:rPr>
        <w:t xml:space="preserve"> </w:t>
      </w:r>
      <w:r w:rsidR="00F27BA9" w:rsidRPr="00154928">
        <w:rPr>
          <w:b/>
          <w:sz w:val="26"/>
          <w:szCs w:val="26"/>
          <w:lang w:val="nb-NO"/>
        </w:rPr>
        <w:t xml:space="preserve">tín chỉ </w:t>
      </w:r>
      <w:r w:rsidR="00084435" w:rsidRPr="00154928">
        <w:rPr>
          <w:b/>
          <w:sz w:val="26"/>
          <w:szCs w:val="26"/>
          <w:lang w:val="nb-NO"/>
        </w:rPr>
        <w:t>thực hành</w:t>
      </w:r>
      <w:r w:rsidR="00F27BA9" w:rsidRPr="00154928">
        <w:rPr>
          <w:b/>
          <w:sz w:val="26"/>
          <w:szCs w:val="26"/>
          <w:lang w:val="nb-NO"/>
        </w:rPr>
        <w:t>)</w:t>
      </w:r>
      <w:r w:rsidR="00F27BA9" w:rsidRPr="00154928">
        <w:rPr>
          <w:b/>
          <w:sz w:val="26"/>
          <w:szCs w:val="26"/>
          <w:lang w:val="nb-NO"/>
        </w:rPr>
        <w:tab/>
      </w:r>
      <w:r w:rsidR="009E54AF" w:rsidRPr="00154928">
        <w:rPr>
          <w:sz w:val="26"/>
          <w:szCs w:val="26"/>
        </w:rPr>
        <w:t xml:space="preserve">              </w:t>
      </w:r>
      <w:r w:rsidR="007A0448" w:rsidRPr="00154928">
        <w:rPr>
          <w:b/>
          <w:sz w:val="26"/>
          <w:szCs w:val="26"/>
        </w:rPr>
        <w:tab/>
      </w:r>
      <w:r w:rsidR="007A0448" w:rsidRPr="00154928">
        <w:rPr>
          <w:b/>
          <w:sz w:val="26"/>
          <w:szCs w:val="26"/>
        </w:rPr>
        <w:tab/>
      </w:r>
      <w:r w:rsidR="009E54AF" w:rsidRPr="00154928">
        <w:rPr>
          <w:b/>
          <w:sz w:val="26"/>
          <w:szCs w:val="26"/>
        </w:rPr>
        <w:t xml:space="preserve">Học phần: </w:t>
      </w:r>
      <w:r w:rsidR="009E54AF" w:rsidRPr="00154928">
        <w:rPr>
          <w:i/>
          <w:sz w:val="26"/>
          <w:szCs w:val="26"/>
        </w:rPr>
        <w:t>Bắt buộc</w:t>
      </w:r>
    </w:p>
    <w:p w:rsidR="007B43A9" w:rsidRPr="00154928" w:rsidRDefault="007B43A9" w:rsidP="007B43A9">
      <w:pPr>
        <w:pStyle w:val="ListParagraph"/>
        <w:numPr>
          <w:ilvl w:val="0"/>
          <w:numId w:val="7"/>
        </w:numPr>
        <w:spacing w:before="40" w:after="40" w:line="312" w:lineRule="auto"/>
        <w:ind w:left="993" w:hanging="283"/>
        <w:rPr>
          <w:sz w:val="26"/>
          <w:szCs w:val="26"/>
        </w:rPr>
      </w:pPr>
      <w:r w:rsidRPr="00154928">
        <w:rPr>
          <w:sz w:val="26"/>
          <w:szCs w:val="26"/>
        </w:rPr>
        <w:t xml:space="preserve">Lý thuyết: 0 tiết </w:t>
      </w:r>
    </w:p>
    <w:p w:rsidR="007B43A9" w:rsidRPr="00154928" w:rsidRDefault="007B43A9" w:rsidP="007B43A9">
      <w:pPr>
        <w:numPr>
          <w:ilvl w:val="0"/>
          <w:numId w:val="8"/>
        </w:numPr>
        <w:tabs>
          <w:tab w:val="left" w:pos="993"/>
        </w:tabs>
        <w:spacing w:before="40" w:after="40" w:line="312" w:lineRule="auto"/>
        <w:ind w:hanging="1451"/>
        <w:jc w:val="both"/>
        <w:rPr>
          <w:sz w:val="26"/>
          <w:szCs w:val="26"/>
          <w:lang w:val="vi-VN"/>
        </w:rPr>
      </w:pPr>
      <w:r w:rsidRPr="00154928">
        <w:rPr>
          <w:sz w:val="26"/>
          <w:szCs w:val="26"/>
        </w:rPr>
        <w:t xml:space="preserve">Bài tập </w:t>
      </w:r>
      <w:r w:rsidRPr="00154928">
        <w:rPr>
          <w:rFonts w:eastAsia="SimSun"/>
          <w:sz w:val="26"/>
          <w:szCs w:val="26"/>
          <w:lang w:val="vi-VN" w:eastAsia="zh-CN"/>
        </w:rPr>
        <w:t>(thực hành, thảo luận, bài tập, kiểm tra):</w:t>
      </w:r>
      <w:r w:rsidRPr="00154928">
        <w:rPr>
          <w:sz w:val="26"/>
          <w:szCs w:val="26"/>
          <w:lang w:val="vi-VN"/>
        </w:rPr>
        <w:t xml:space="preserve"> </w:t>
      </w:r>
      <w:r w:rsidR="00084435" w:rsidRPr="00154928">
        <w:rPr>
          <w:sz w:val="26"/>
          <w:szCs w:val="26"/>
        </w:rPr>
        <w:t>30</w:t>
      </w:r>
      <w:r w:rsidRPr="00154928">
        <w:rPr>
          <w:sz w:val="26"/>
          <w:szCs w:val="26"/>
        </w:rPr>
        <w:t xml:space="preserve"> tiết</w:t>
      </w:r>
    </w:p>
    <w:p w:rsidR="007B43A9" w:rsidRPr="00154928" w:rsidRDefault="007B43A9" w:rsidP="007B43A9">
      <w:pPr>
        <w:numPr>
          <w:ilvl w:val="0"/>
          <w:numId w:val="8"/>
        </w:numPr>
        <w:tabs>
          <w:tab w:val="left" w:pos="993"/>
        </w:tabs>
        <w:spacing w:before="40" w:after="40" w:line="312" w:lineRule="auto"/>
        <w:ind w:hanging="1451"/>
        <w:jc w:val="both"/>
        <w:rPr>
          <w:sz w:val="26"/>
          <w:szCs w:val="26"/>
          <w:lang w:val="vi-VN"/>
        </w:rPr>
      </w:pPr>
      <w:r w:rsidRPr="00154928">
        <w:rPr>
          <w:sz w:val="26"/>
          <w:szCs w:val="26"/>
          <w:lang w:val="vi-VN"/>
        </w:rPr>
        <w:t xml:space="preserve">Tự học: </w:t>
      </w:r>
      <w:r w:rsidR="00084435" w:rsidRPr="00154928">
        <w:rPr>
          <w:sz w:val="26"/>
          <w:szCs w:val="26"/>
        </w:rPr>
        <w:t>15</w:t>
      </w:r>
      <w:r w:rsidRPr="00154928">
        <w:rPr>
          <w:sz w:val="26"/>
          <w:szCs w:val="26"/>
          <w:lang w:val="vi-VN"/>
        </w:rPr>
        <w:t xml:space="preserve"> giờ</w:t>
      </w:r>
    </w:p>
    <w:p w:rsidR="009E54AF" w:rsidRPr="00154928" w:rsidRDefault="0089639E" w:rsidP="00271706">
      <w:pPr>
        <w:spacing w:before="40" w:after="40" w:line="312" w:lineRule="auto"/>
        <w:rPr>
          <w:b/>
          <w:sz w:val="26"/>
          <w:szCs w:val="26"/>
        </w:rPr>
      </w:pPr>
      <w:r w:rsidRPr="00154928">
        <w:rPr>
          <w:b/>
          <w:sz w:val="26"/>
          <w:szCs w:val="26"/>
        </w:rPr>
        <w:t>4</w:t>
      </w:r>
      <w:r w:rsidR="009E54AF" w:rsidRPr="00154928">
        <w:rPr>
          <w:b/>
          <w:sz w:val="26"/>
          <w:szCs w:val="26"/>
        </w:rPr>
        <w:t xml:space="preserve">. Phân bố thời gian </w:t>
      </w:r>
    </w:p>
    <w:p w:rsidR="00B06811" w:rsidRPr="00154928" w:rsidRDefault="00B06811" w:rsidP="00B06811">
      <w:pPr>
        <w:numPr>
          <w:ilvl w:val="0"/>
          <w:numId w:val="3"/>
        </w:numPr>
        <w:tabs>
          <w:tab w:val="left" w:pos="993"/>
        </w:tabs>
        <w:spacing w:before="40" w:after="40" w:line="312" w:lineRule="auto"/>
        <w:ind w:hanging="1451"/>
        <w:jc w:val="both"/>
        <w:rPr>
          <w:sz w:val="26"/>
          <w:szCs w:val="26"/>
          <w:lang w:val="vi-VN"/>
        </w:rPr>
      </w:pPr>
      <w:bookmarkStart w:id="0" w:name="_Hlk73476622"/>
      <w:r w:rsidRPr="00154928">
        <w:rPr>
          <w:sz w:val="26"/>
          <w:szCs w:val="26"/>
          <w:lang w:val="vi-VN"/>
        </w:rPr>
        <w:t>Thời điểm thực hiện: Học kỳ</w:t>
      </w:r>
      <w:r w:rsidRPr="00154928">
        <w:rPr>
          <w:sz w:val="26"/>
          <w:szCs w:val="26"/>
        </w:rPr>
        <w:t xml:space="preserve"> </w:t>
      </w:r>
      <w:bookmarkEnd w:id="0"/>
      <w:r w:rsidR="003E3676" w:rsidRPr="00154928">
        <w:rPr>
          <w:sz w:val="26"/>
          <w:szCs w:val="26"/>
        </w:rPr>
        <w:t>3</w:t>
      </w:r>
    </w:p>
    <w:p w:rsidR="000A516A" w:rsidRPr="00154928" w:rsidRDefault="000A516A" w:rsidP="00271706">
      <w:pPr>
        <w:numPr>
          <w:ilvl w:val="0"/>
          <w:numId w:val="3"/>
        </w:numPr>
        <w:tabs>
          <w:tab w:val="left" w:pos="993"/>
        </w:tabs>
        <w:spacing w:before="40" w:after="40" w:line="312" w:lineRule="auto"/>
        <w:ind w:hanging="1451"/>
        <w:jc w:val="both"/>
        <w:rPr>
          <w:sz w:val="26"/>
          <w:szCs w:val="26"/>
          <w:lang w:val="vi-VN"/>
        </w:rPr>
      </w:pPr>
      <w:r w:rsidRPr="00154928">
        <w:rPr>
          <w:sz w:val="26"/>
          <w:szCs w:val="26"/>
          <w:lang w:val="vi-VN"/>
        </w:rPr>
        <w:t>Số tiết/</w:t>
      </w:r>
      <w:r w:rsidRPr="00154928">
        <w:rPr>
          <w:sz w:val="26"/>
          <w:szCs w:val="26"/>
        </w:rPr>
        <w:t xml:space="preserve"> </w:t>
      </w:r>
      <w:r w:rsidRPr="00154928">
        <w:rPr>
          <w:sz w:val="26"/>
          <w:szCs w:val="26"/>
          <w:lang w:val="vi-VN"/>
        </w:rPr>
        <w:t xml:space="preserve">tuần: </w:t>
      </w:r>
      <w:r w:rsidR="00084435" w:rsidRPr="00154928">
        <w:rPr>
          <w:sz w:val="26"/>
          <w:szCs w:val="26"/>
        </w:rPr>
        <w:t>3</w:t>
      </w:r>
      <w:r w:rsidRPr="00154928">
        <w:rPr>
          <w:sz w:val="26"/>
          <w:szCs w:val="26"/>
          <w:lang w:val="vi-VN"/>
        </w:rPr>
        <w:t xml:space="preserve"> tiết</w:t>
      </w:r>
      <w:r w:rsidRPr="00154928">
        <w:rPr>
          <w:sz w:val="26"/>
          <w:szCs w:val="26"/>
        </w:rPr>
        <w:t>/ tuần</w:t>
      </w:r>
    </w:p>
    <w:p w:rsidR="000A516A" w:rsidRPr="00154928" w:rsidRDefault="000A516A" w:rsidP="00271706">
      <w:pPr>
        <w:numPr>
          <w:ilvl w:val="0"/>
          <w:numId w:val="3"/>
        </w:numPr>
        <w:tabs>
          <w:tab w:val="left" w:pos="993"/>
        </w:tabs>
        <w:spacing w:before="40" w:after="40" w:line="312" w:lineRule="auto"/>
        <w:ind w:hanging="1451"/>
        <w:jc w:val="both"/>
        <w:rPr>
          <w:sz w:val="26"/>
          <w:szCs w:val="26"/>
          <w:lang w:val="vi-VN"/>
        </w:rPr>
      </w:pPr>
      <w:r w:rsidRPr="00154928">
        <w:rPr>
          <w:sz w:val="26"/>
          <w:szCs w:val="26"/>
          <w:lang w:val="vi-VN"/>
        </w:rPr>
        <w:t>Tổng số tuần</w:t>
      </w:r>
      <w:r w:rsidRPr="00154928">
        <w:rPr>
          <w:sz w:val="26"/>
          <w:szCs w:val="26"/>
        </w:rPr>
        <w:t>/ học kỳ</w:t>
      </w:r>
      <w:r w:rsidRPr="00154928">
        <w:rPr>
          <w:sz w:val="26"/>
          <w:szCs w:val="26"/>
          <w:lang w:val="vi-VN"/>
        </w:rPr>
        <w:t xml:space="preserve">: </w:t>
      </w:r>
      <w:r w:rsidR="00084435" w:rsidRPr="00154928">
        <w:rPr>
          <w:sz w:val="26"/>
          <w:szCs w:val="26"/>
        </w:rPr>
        <w:t>10</w:t>
      </w:r>
      <w:r w:rsidRPr="00154928">
        <w:rPr>
          <w:sz w:val="26"/>
          <w:szCs w:val="26"/>
          <w:lang w:val="vi-VN"/>
        </w:rPr>
        <w:t xml:space="preserve"> tuần</w:t>
      </w:r>
    </w:p>
    <w:p w:rsidR="009E54AF" w:rsidRPr="00154928" w:rsidRDefault="0089639E" w:rsidP="00271706">
      <w:pPr>
        <w:spacing w:before="40" w:after="40" w:line="312" w:lineRule="auto"/>
        <w:rPr>
          <w:sz w:val="26"/>
          <w:szCs w:val="26"/>
        </w:rPr>
      </w:pPr>
      <w:r w:rsidRPr="00154928">
        <w:rPr>
          <w:b/>
          <w:sz w:val="26"/>
          <w:szCs w:val="26"/>
        </w:rPr>
        <w:t>5</w:t>
      </w:r>
      <w:r w:rsidR="009E54AF" w:rsidRPr="00154928">
        <w:rPr>
          <w:b/>
          <w:sz w:val="26"/>
          <w:szCs w:val="26"/>
        </w:rPr>
        <w:t>. Bộ môn/ Khoa phụ trách:</w:t>
      </w:r>
      <w:r w:rsidR="009E54AF" w:rsidRPr="00154928">
        <w:rPr>
          <w:sz w:val="26"/>
          <w:szCs w:val="26"/>
        </w:rPr>
        <w:t xml:space="preserve"> Khoa Công nghệ thông tin</w:t>
      </w:r>
    </w:p>
    <w:p w:rsidR="000A516A" w:rsidRPr="00154928" w:rsidRDefault="0089639E" w:rsidP="00271706">
      <w:pPr>
        <w:spacing w:before="40" w:after="40" w:line="312" w:lineRule="auto"/>
        <w:jc w:val="both"/>
        <w:rPr>
          <w:sz w:val="26"/>
          <w:szCs w:val="26"/>
          <w:lang w:val="vi-VN"/>
        </w:rPr>
      </w:pPr>
      <w:r w:rsidRPr="00154928">
        <w:rPr>
          <w:b/>
          <w:sz w:val="26"/>
          <w:szCs w:val="26"/>
        </w:rPr>
        <w:t>6. Điều kiện ràng buộc:</w:t>
      </w:r>
      <w:r w:rsidR="000A516A" w:rsidRPr="00154928">
        <w:rPr>
          <w:b/>
          <w:sz w:val="26"/>
          <w:szCs w:val="26"/>
          <w:lang w:val="nb-NO"/>
        </w:rPr>
        <w:t xml:space="preserve"> </w:t>
      </w:r>
      <w:r w:rsidR="00563538" w:rsidRPr="00154928">
        <w:rPr>
          <w:sz w:val="26"/>
          <w:szCs w:val="26"/>
        </w:rPr>
        <w:t>Không</w:t>
      </w:r>
    </w:p>
    <w:p w:rsidR="009E54AF" w:rsidRPr="00154928" w:rsidRDefault="0089639E" w:rsidP="00271706">
      <w:pPr>
        <w:spacing w:before="40" w:after="40" w:line="312" w:lineRule="auto"/>
        <w:rPr>
          <w:b/>
          <w:sz w:val="26"/>
          <w:szCs w:val="26"/>
        </w:rPr>
      </w:pPr>
      <w:r w:rsidRPr="00154928">
        <w:rPr>
          <w:b/>
          <w:sz w:val="26"/>
          <w:szCs w:val="26"/>
        </w:rPr>
        <w:t>7</w:t>
      </w:r>
      <w:r w:rsidR="009E54AF" w:rsidRPr="00154928">
        <w:rPr>
          <w:b/>
          <w:sz w:val="26"/>
          <w:szCs w:val="26"/>
        </w:rPr>
        <w:t>. Mô tả học phần</w:t>
      </w:r>
    </w:p>
    <w:p w:rsidR="00084435" w:rsidRPr="00154928" w:rsidRDefault="00084435" w:rsidP="00084435">
      <w:pPr>
        <w:spacing w:before="40" w:after="40" w:line="312" w:lineRule="auto"/>
        <w:ind w:firstLine="720"/>
        <w:jc w:val="both"/>
        <w:rPr>
          <w:rFonts w:eastAsia="Calibri"/>
          <w:sz w:val="26"/>
          <w:szCs w:val="26"/>
          <w:lang w:val="nb-NO" w:eastAsia="en-US"/>
        </w:rPr>
      </w:pPr>
      <w:r w:rsidRPr="00154928">
        <w:rPr>
          <w:rFonts w:eastAsia="Calibri"/>
          <w:sz w:val="26"/>
          <w:szCs w:val="26"/>
          <w:lang w:val="nb-NO" w:eastAsia="en-US"/>
        </w:rPr>
        <w:t>Học phần Rèn luyện nghiệp vụ thường xuyên 1 là học phần bắt buộc, hỗ trợ và bồi dưỡng thêm cho sinh viên các năng lực lập trình. Học phần củng cố cho sinh viên các phương pháp xây dựng thuật toán, phương pháp biểu diễn thuật toán, các kỹ thuật lập trình căn bản để cài đặt thuật toán thành chương trình trên máy tính. Đặc biệt, phương pháp vận dụng một ngôn ngữ cụ thể để giải quyết một số bài toán lập trình thông dụng.</w:t>
      </w:r>
    </w:p>
    <w:p w:rsidR="009E54AF" w:rsidRPr="00154928" w:rsidRDefault="0089639E" w:rsidP="00271706">
      <w:pPr>
        <w:spacing w:before="40" w:after="40" w:line="312" w:lineRule="auto"/>
        <w:jc w:val="both"/>
        <w:rPr>
          <w:b/>
          <w:sz w:val="26"/>
          <w:szCs w:val="26"/>
        </w:rPr>
      </w:pPr>
      <w:r w:rsidRPr="00154928">
        <w:rPr>
          <w:b/>
          <w:sz w:val="26"/>
          <w:szCs w:val="26"/>
        </w:rPr>
        <w:t>8</w:t>
      </w:r>
      <w:r w:rsidR="009E54AF" w:rsidRPr="00154928">
        <w:rPr>
          <w:b/>
          <w:sz w:val="26"/>
          <w:szCs w:val="26"/>
        </w:rPr>
        <w:t xml:space="preserve">.  Mục tiêu học phần </w:t>
      </w:r>
    </w:p>
    <w:p w:rsidR="00084435" w:rsidRPr="00154928" w:rsidRDefault="00084435" w:rsidP="00084435">
      <w:pPr>
        <w:spacing w:before="40" w:after="40" w:line="312" w:lineRule="auto"/>
        <w:rPr>
          <w:sz w:val="26"/>
          <w:szCs w:val="26"/>
          <w:lang w:val="nb-NO"/>
        </w:rPr>
      </w:pPr>
      <w:r w:rsidRPr="00154928">
        <w:rPr>
          <w:sz w:val="26"/>
          <w:szCs w:val="26"/>
          <w:lang w:val="sv-SE"/>
        </w:rPr>
        <w:t>Kết thúc học phần này, sinh viên đạt được những yêu cầu cơ bản sau:</w:t>
      </w:r>
    </w:p>
    <w:p w:rsidR="00084435" w:rsidRPr="00154928" w:rsidRDefault="00084435" w:rsidP="00084435">
      <w:pPr>
        <w:numPr>
          <w:ilvl w:val="1"/>
          <w:numId w:val="9"/>
        </w:numPr>
        <w:spacing w:before="40" w:after="40" w:line="312" w:lineRule="auto"/>
        <w:ind w:hanging="578"/>
        <w:rPr>
          <w:i/>
          <w:sz w:val="26"/>
          <w:szCs w:val="26"/>
        </w:rPr>
      </w:pPr>
      <w:r w:rsidRPr="00154928">
        <w:rPr>
          <w:i/>
          <w:sz w:val="26"/>
          <w:szCs w:val="26"/>
        </w:rPr>
        <w:t>Về kiến thức</w:t>
      </w:r>
    </w:p>
    <w:p w:rsidR="00084435" w:rsidRPr="00154928" w:rsidRDefault="00084435" w:rsidP="00084435">
      <w:pPr>
        <w:spacing w:before="40" w:after="40" w:line="312" w:lineRule="auto"/>
        <w:rPr>
          <w:sz w:val="26"/>
          <w:szCs w:val="26"/>
        </w:rPr>
      </w:pPr>
      <w:r w:rsidRPr="00154928">
        <w:rPr>
          <w:i/>
          <w:sz w:val="26"/>
          <w:szCs w:val="26"/>
        </w:rPr>
        <w:tab/>
        <w:t xml:space="preserve">- </w:t>
      </w:r>
      <w:r w:rsidRPr="00154928">
        <w:rPr>
          <w:sz w:val="26"/>
          <w:szCs w:val="26"/>
        </w:rPr>
        <w:t>Biết các kỹ thuật lập trình và các kỹ thuật xử lý cài đặt các giải thuật phổ biến, có tính thực tế.</w:t>
      </w:r>
    </w:p>
    <w:p w:rsidR="00084435" w:rsidRPr="00154928" w:rsidRDefault="00084435" w:rsidP="00084435">
      <w:pPr>
        <w:spacing w:before="40" w:after="40" w:line="312" w:lineRule="auto"/>
        <w:rPr>
          <w:sz w:val="26"/>
          <w:szCs w:val="26"/>
        </w:rPr>
      </w:pPr>
      <w:r w:rsidRPr="00154928">
        <w:rPr>
          <w:sz w:val="26"/>
          <w:szCs w:val="26"/>
        </w:rPr>
        <w:tab/>
        <w:t>- Biết cách thức sử dụng ngôn ngữ lập trình để viết chương trình giải một số bài toán cơ bản.</w:t>
      </w:r>
    </w:p>
    <w:p w:rsidR="00084435" w:rsidRPr="00154928" w:rsidRDefault="00084435" w:rsidP="00084435">
      <w:pPr>
        <w:numPr>
          <w:ilvl w:val="1"/>
          <w:numId w:val="9"/>
        </w:numPr>
        <w:spacing w:before="40" w:after="40" w:line="312" w:lineRule="auto"/>
        <w:ind w:hanging="578"/>
        <w:rPr>
          <w:i/>
          <w:sz w:val="26"/>
          <w:szCs w:val="26"/>
        </w:rPr>
      </w:pPr>
      <w:r w:rsidRPr="00154928">
        <w:rPr>
          <w:i/>
          <w:sz w:val="26"/>
          <w:szCs w:val="26"/>
        </w:rPr>
        <w:lastRenderedPageBreak/>
        <w:t>Về kỹ năng</w:t>
      </w:r>
    </w:p>
    <w:p w:rsidR="00084435" w:rsidRPr="00154928" w:rsidRDefault="00084435" w:rsidP="00084435">
      <w:pPr>
        <w:spacing w:before="40" w:after="40" w:line="312" w:lineRule="auto"/>
        <w:rPr>
          <w:sz w:val="26"/>
          <w:szCs w:val="26"/>
        </w:rPr>
      </w:pPr>
      <w:r w:rsidRPr="00154928">
        <w:rPr>
          <w:sz w:val="26"/>
          <w:szCs w:val="26"/>
        </w:rPr>
        <w:t>-  Sử dụng thành thạo một ngôn ngữ lập trình cụ thể để giải một số bài tập đơn giản.</w:t>
      </w:r>
    </w:p>
    <w:p w:rsidR="00084435" w:rsidRPr="00154928" w:rsidRDefault="00084435" w:rsidP="00084435">
      <w:pPr>
        <w:numPr>
          <w:ilvl w:val="1"/>
          <w:numId w:val="9"/>
        </w:numPr>
        <w:spacing w:before="40" w:after="40" w:line="312" w:lineRule="auto"/>
        <w:ind w:left="426" w:hanging="284"/>
        <w:rPr>
          <w:i/>
          <w:sz w:val="26"/>
          <w:szCs w:val="26"/>
        </w:rPr>
      </w:pPr>
      <w:r w:rsidRPr="00154928">
        <w:rPr>
          <w:i/>
          <w:sz w:val="26"/>
          <w:szCs w:val="26"/>
        </w:rPr>
        <w:t>Về thái độ</w:t>
      </w:r>
    </w:p>
    <w:p w:rsidR="00084435" w:rsidRPr="00154928" w:rsidRDefault="00084435" w:rsidP="00084435">
      <w:pPr>
        <w:spacing w:before="40" w:after="40" w:line="312" w:lineRule="auto"/>
        <w:rPr>
          <w:sz w:val="26"/>
          <w:szCs w:val="26"/>
        </w:rPr>
      </w:pPr>
      <w:r w:rsidRPr="00154928">
        <w:rPr>
          <w:sz w:val="26"/>
          <w:szCs w:val="26"/>
        </w:rPr>
        <w:t>- Có ý thức sử dụng CNTT trong giải quyết một số bài toán thực tiễn.</w:t>
      </w:r>
    </w:p>
    <w:p w:rsidR="009E54AF" w:rsidRPr="00154928" w:rsidRDefault="0089639E" w:rsidP="00271706">
      <w:pPr>
        <w:spacing w:before="40" w:after="40" w:line="312" w:lineRule="auto"/>
        <w:rPr>
          <w:b/>
          <w:sz w:val="26"/>
          <w:szCs w:val="26"/>
        </w:rPr>
      </w:pPr>
      <w:r w:rsidRPr="00154928">
        <w:rPr>
          <w:b/>
          <w:sz w:val="26"/>
          <w:szCs w:val="26"/>
        </w:rPr>
        <w:t>9</w:t>
      </w:r>
      <w:r w:rsidR="009E54AF" w:rsidRPr="00154928">
        <w:rPr>
          <w:b/>
          <w:sz w:val="26"/>
          <w:szCs w:val="26"/>
        </w:rPr>
        <w:t>. Nhiệm vụ của sinh viên</w:t>
      </w:r>
    </w:p>
    <w:p w:rsidR="00D85669" w:rsidRPr="00154928" w:rsidRDefault="00D85669" w:rsidP="00D85669">
      <w:pPr>
        <w:spacing w:line="324" w:lineRule="auto"/>
        <w:jc w:val="both"/>
        <w:rPr>
          <w:rFonts w:eastAsia="SimSun"/>
          <w:bCs/>
          <w:i/>
          <w:sz w:val="26"/>
          <w:szCs w:val="26"/>
          <w:lang w:eastAsia="zh-CN"/>
        </w:rPr>
      </w:pPr>
      <w:r w:rsidRPr="00154928">
        <w:rPr>
          <w:rFonts w:eastAsia="SimSun"/>
          <w:bCs/>
          <w:i/>
          <w:sz w:val="26"/>
          <w:szCs w:val="26"/>
          <w:lang w:eastAsia="zh-CN"/>
        </w:rPr>
        <w:t xml:space="preserve">9.1. Nhiệm vụ </w:t>
      </w:r>
    </w:p>
    <w:p w:rsidR="009E54AF" w:rsidRPr="00154928" w:rsidRDefault="009E54AF" w:rsidP="00271706">
      <w:pPr>
        <w:spacing w:before="40" w:after="40" w:line="312" w:lineRule="auto"/>
        <w:jc w:val="both"/>
        <w:rPr>
          <w:spacing w:val="-4"/>
          <w:sz w:val="26"/>
          <w:szCs w:val="26"/>
        </w:rPr>
      </w:pPr>
      <w:r w:rsidRPr="00154928">
        <w:rPr>
          <w:b/>
          <w:sz w:val="26"/>
          <w:szCs w:val="26"/>
        </w:rPr>
        <w:tab/>
      </w:r>
      <w:r w:rsidRPr="00154928">
        <w:rPr>
          <w:spacing w:val="-4"/>
          <w:sz w:val="26"/>
          <w:szCs w:val="26"/>
        </w:rPr>
        <w:t>- Phải nghiên cứu trước giáo trình, chuẩn bị các ý kiến hỏi, đề xuất khi nghe giảng;</w:t>
      </w:r>
    </w:p>
    <w:p w:rsidR="009E54AF" w:rsidRPr="00154928" w:rsidRDefault="009E54AF" w:rsidP="00271706">
      <w:pPr>
        <w:spacing w:before="40" w:after="40" w:line="312" w:lineRule="auto"/>
        <w:jc w:val="both"/>
        <w:rPr>
          <w:sz w:val="26"/>
          <w:szCs w:val="26"/>
        </w:rPr>
      </w:pPr>
      <w:r w:rsidRPr="00154928">
        <w:rPr>
          <w:sz w:val="26"/>
          <w:szCs w:val="26"/>
        </w:rPr>
        <w:tab/>
        <w:t>- Sưu tầm, nghiên cứu các tài liệu có liên quan đến nội dung của từng phần, từng chương, mục hay chuyên đề theo sự hướng dẫn của giảng viên;</w:t>
      </w:r>
    </w:p>
    <w:p w:rsidR="009E54AF" w:rsidRPr="00154928" w:rsidRDefault="009E54AF" w:rsidP="00271706">
      <w:pPr>
        <w:spacing w:before="40" w:after="40" w:line="312" w:lineRule="auto"/>
        <w:jc w:val="both"/>
        <w:rPr>
          <w:sz w:val="26"/>
          <w:szCs w:val="26"/>
        </w:rPr>
      </w:pPr>
      <w:r w:rsidRPr="00154928">
        <w:rPr>
          <w:sz w:val="26"/>
          <w:szCs w:val="26"/>
        </w:rPr>
        <w:tab/>
        <w:t>- Tham gia đầy đủ các giờ giảng của giảng viên và các buổi tổ chức thảo luận dưới sự hướng dẫn và điều khiển của giảng viên theo quy chế.</w:t>
      </w:r>
    </w:p>
    <w:p w:rsidR="00D85669" w:rsidRPr="00154928" w:rsidRDefault="00D85669" w:rsidP="0089639E">
      <w:pPr>
        <w:spacing w:before="40" w:after="40" w:line="312" w:lineRule="auto"/>
        <w:rPr>
          <w:rFonts w:eastAsia="SimSun"/>
          <w:bCs/>
          <w:i/>
          <w:sz w:val="26"/>
          <w:szCs w:val="26"/>
          <w:lang w:eastAsia="zh-CN"/>
        </w:rPr>
      </w:pPr>
      <w:r w:rsidRPr="00154928">
        <w:rPr>
          <w:rFonts w:eastAsia="SimSun"/>
          <w:bCs/>
          <w:i/>
          <w:sz w:val="26"/>
          <w:szCs w:val="26"/>
          <w:lang w:eastAsia="zh-CN"/>
        </w:rPr>
        <w:t>9.2. Nội dung cần đạt</w:t>
      </w:r>
    </w:p>
    <w:p w:rsidR="000E37FC" w:rsidRPr="00154928" w:rsidRDefault="000E37FC" w:rsidP="000E37FC">
      <w:pPr>
        <w:spacing w:before="120" w:line="276" w:lineRule="auto"/>
        <w:rPr>
          <w:sz w:val="26"/>
          <w:szCs w:val="26"/>
          <w:lang w:val="sv-SE"/>
        </w:rPr>
      </w:pPr>
      <w:r w:rsidRPr="00154928">
        <w:rPr>
          <w:sz w:val="26"/>
          <w:szCs w:val="26"/>
          <w:lang w:val="sv-SE"/>
        </w:rPr>
        <w:t xml:space="preserve">+ Kiến thức: </w:t>
      </w:r>
    </w:p>
    <w:p w:rsidR="007B0FFC" w:rsidRPr="00154928" w:rsidRDefault="000E37FC" w:rsidP="007B0FFC">
      <w:pPr>
        <w:spacing w:before="120" w:line="276" w:lineRule="auto"/>
        <w:ind w:firstLine="720"/>
        <w:rPr>
          <w:sz w:val="26"/>
          <w:szCs w:val="26"/>
        </w:rPr>
      </w:pPr>
      <w:r w:rsidRPr="00154928">
        <w:rPr>
          <w:sz w:val="26"/>
          <w:szCs w:val="26"/>
          <w:lang w:val="sv-SE"/>
        </w:rPr>
        <w:t xml:space="preserve">Có </w:t>
      </w:r>
      <w:r w:rsidRPr="00154928">
        <w:rPr>
          <w:sz w:val="26"/>
          <w:szCs w:val="26"/>
        </w:rPr>
        <w:t xml:space="preserve">kiến thức về </w:t>
      </w:r>
      <w:r w:rsidR="007B0FFC" w:rsidRPr="00154928">
        <w:rPr>
          <w:sz w:val="26"/>
          <w:szCs w:val="26"/>
        </w:rPr>
        <w:t>kỹ thuật lập trình và các kỹ thuật xử lý cài đặt các giải thuật phổ biến, có tính thực tế.</w:t>
      </w:r>
    </w:p>
    <w:p w:rsidR="007B0FFC" w:rsidRPr="00154928" w:rsidRDefault="000E37FC" w:rsidP="007B0FFC">
      <w:pPr>
        <w:spacing w:before="120" w:line="276" w:lineRule="auto"/>
        <w:ind w:firstLine="720"/>
        <w:rPr>
          <w:sz w:val="26"/>
          <w:szCs w:val="26"/>
        </w:rPr>
      </w:pPr>
      <w:r w:rsidRPr="00154928">
        <w:rPr>
          <w:i/>
          <w:sz w:val="26"/>
          <w:szCs w:val="26"/>
          <w:lang w:val="sv-SE"/>
        </w:rPr>
        <w:t xml:space="preserve"> </w:t>
      </w:r>
      <w:r w:rsidRPr="00154928">
        <w:rPr>
          <w:sz w:val="26"/>
          <w:szCs w:val="26"/>
          <w:lang w:val="sv-SE"/>
        </w:rPr>
        <w:t xml:space="preserve">Có kiến thức về </w:t>
      </w:r>
      <w:r w:rsidR="007B0FFC" w:rsidRPr="00154928">
        <w:rPr>
          <w:sz w:val="26"/>
          <w:szCs w:val="26"/>
        </w:rPr>
        <w:t>sử dụng ngôn ngữ lập trình để viết chương trình giải một số bài toán cơ bản.</w:t>
      </w:r>
    </w:p>
    <w:p w:rsidR="007B0FFC" w:rsidRPr="00154928" w:rsidRDefault="000E37FC" w:rsidP="003A145E">
      <w:pPr>
        <w:spacing w:before="120" w:line="276" w:lineRule="auto"/>
        <w:ind w:left="1440" w:hanging="1440"/>
        <w:rPr>
          <w:sz w:val="26"/>
          <w:szCs w:val="26"/>
          <w:lang w:val="sv-SE"/>
        </w:rPr>
      </w:pPr>
      <w:r w:rsidRPr="00154928">
        <w:rPr>
          <w:sz w:val="26"/>
          <w:szCs w:val="26"/>
          <w:lang w:val="sv-SE"/>
        </w:rPr>
        <w:t xml:space="preserve">+ Kỹ năng: </w:t>
      </w:r>
      <w:r w:rsidR="003A145E" w:rsidRPr="00154928">
        <w:rPr>
          <w:sz w:val="26"/>
          <w:szCs w:val="26"/>
          <w:lang w:val="sv-SE"/>
        </w:rPr>
        <w:t>T</w:t>
      </w:r>
      <w:r w:rsidR="007B0FFC" w:rsidRPr="00154928">
        <w:rPr>
          <w:sz w:val="26"/>
          <w:szCs w:val="26"/>
        </w:rPr>
        <w:t>hành thạo một ngôn ngữ lập trình cụ thể để giải một số bài tậ</w:t>
      </w:r>
      <w:r w:rsidR="003A145E" w:rsidRPr="00154928">
        <w:rPr>
          <w:sz w:val="26"/>
          <w:szCs w:val="26"/>
        </w:rPr>
        <w:t xml:space="preserve">p đơn </w:t>
      </w:r>
      <w:r w:rsidR="007B0FFC" w:rsidRPr="00154928">
        <w:rPr>
          <w:sz w:val="26"/>
          <w:szCs w:val="26"/>
        </w:rPr>
        <w:t>giản.</w:t>
      </w:r>
    </w:p>
    <w:p w:rsidR="000E37FC" w:rsidRPr="00154928" w:rsidRDefault="000E37FC" w:rsidP="000E37FC">
      <w:pPr>
        <w:spacing w:before="120" w:line="276" w:lineRule="auto"/>
        <w:jc w:val="both"/>
        <w:rPr>
          <w:sz w:val="26"/>
          <w:szCs w:val="26"/>
          <w:lang w:val="sv-SE"/>
        </w:rPr>
      </w:pPr>
      <w:r w:rsidRPr="00154928">
        <w:rPr>
          <w:sz w:val="26"/>
          <w:szCs w:val="26"/>
          <w:lang w:val="sv-SE"/>
        </w:rPr>
        <w:t>+ Thái độ:</w:t>
      </w:r>
      <w:r w:rsidRPr="00154928">
        <w:rPr>
          <w:i/>
          <w:sz w:val="26"/>
          <w:szCs w:val="26"/>
          <w:lang w:val="sv-SE"/>
        </w:rPr>
        <w:t xml:space="preserve"> </w:t>
      </w:r>
      <w:r w:rsidRPr="00154928">
        <w:rPr>
          <w:sz w:val="26"/>
          <w:szCs w:val="26"/>
          <w:lang w:val="sv-SE"/>
        </w:rPr>
        <w:t xml:space="preserve">Tự học và phát triển kỹ năng phù hợp để có thể tham gia vào các dự án về </w:t>
      </w:r>
      <w:r w:rsidR="00F27AFA" w:rsidRPr="00154928">
        <w:rPr>
          <w:sz w:val="26"/>
          <w:szCs w:val="26"/>
          <w:lang w:val="sv-SE"/>
        </w:rPr>
        <w:t>lập trình và giải thuật</w:t>
      </w:r>
    </w:p>
    <w:p w:rsidR="0089639E" w:rsidRPr="00154928" w:rsidRDefault="009E54AF" w:rsidP="0089639E">
      <w:pPr>
        <w:spacing w:before="40" w:after="40" w:line="312" w:lineRule="auto"/>
        <w:rPr>
          <w:b/>
          <w:sz w:val="26"/>
          <w:szCs w:val="26"/>
        </w:rPr>
      </w:pPr>
      <w:r w:rsidRPr="00154928">
        <w:rPr>
          <w:b/>
          <w:sz w:val="26"/>
          <w:szCs w:val="26"/>
        </w:rPr>
        <w:t>1</w:t>
      </w:r>
      <w:r w:rsidR="0089639E" w:rsidRPr="00154928">
        <w:rPr>
          <w:b/>
          <w:sz w:val="26"/>
          <w:szCs w:val="26"/>
        </w:rPr>
        <w:t>0</w:t>
      </w:r>
      <w:r w:rsidRPr="00154928">
        <w:rPr>
          <w:b/>
          <w:sz w:val="26"/>
          <w:szCs w:val="26"/>
        </w:rPr>
        <w:t xml:space="preserve">. </w:t>
      </w:r>
      <w:r w:rsidR="0089639E" w:rsidRPr="00154928">
        <w:rPr>
          <w:b/>
          <w:bCs/>
          <w:sz w:val="26"/>
          <w:szCs w:val="26"/>
          <w:lang w:val="vi-VN"/>
        </w:rPr>
        <w:t>Tài liệu tham khảo</w:t>
      </w:r>
      <w:r w:rsidR="0089639E" w:rsidRPr="00154928">
        <w:rPr>
          <w:b/>
          <w:sz w:val="26"/>
          <w:szCs w:val="26"/>
        </w:rPr>
        <w:t xml:space="preserve"> </w:t>
      </w:r>
    </w:p>
    <w:p w:rsidR="003E1C08" w:rsidRPr="00154928" w:rsidRDefault="003E1C08" w:rsidP="003E1C08">
      <w:pPr>
        <w:spacing w:before="40" w:after="40" w:line="26" w:lineRule="atLeast"/>
        <w:rPr>
          <w:i/>
          <w:sz w:val="26"/>
          <w:szCs w:val="26"/>
        </w:rPr>
      </w:pPr>
      <w:r w:rsidRPr="00154928">
        <w:rPr>
          <w:i/>
          <w:sz w:val="26"/>
          <w:szCs w:val="26"/>
        </w:rPr>
        <w:t>10.1. Giáo trình, tài liệu chính</w:t>
      </w:r>
    </w:p>
    <w:p w:rsidR="00F27AFA" w:rsidRPr="00154928" w:rsidRDefault="00F27AFA" w:rsidP="00F27AFA">
      <w:pPr>
        <w:spacing w:before="40" w:after="40" w:line="26" w:lineRule="atLeast"/>
        <w:rPr>
          <w:sz w:val="26"/>
          <w:szCs w:val="26"/>
          <w:lang w:val="nb-NO"/>
        </w:rPr>
      </w:pPr>
      <w:r w:rsidRPr="00154928">
        <w:rPr>
          <w:sz w:val="26"/>
          <w:szCs w:val="26"/>
          <w:lang w:val="nb-NO"/>
        </w:rPr>
        <w:t xml:space="preserve">           [1]. </w:t>
      </w:r>
      <w:r w:rsidRPr="00154928">
        <w:rPr>
          <w:i/>
          <w:sz w:val="26"/>
          <w:szCs w:val="26"/>
          <w:lang w:val="nb-NO"/>
        </w:rPr>
        <w:t xml:space="preserve">Turbo C, </w:t>
      </w:r>
      <w:r w:rsidRPr="00154928">
        <w:rPr>
          <w:sz w:val="26"/>
          <w:szCs w:val="26"/>
          <w:lang w:val="nb-NO"/>
        </w:rPr>
        <w:t>Gerald LeBlanc, Nxb Khoa học kỹ thuật, 2010.</w:t>
      </w:r>
    </w:p>
    <w:p w:rsidR="003E1C08" w:rsidRPr="00154928" w:rsidRDefault="003E1C08" w:rsidP="003E1C08">
      <w:pPr>
        <w:spacing w:before="40" w:after="40" w:line="26" w:lineRule="atLeast"/>
        <w:rPr>
          <w:bCs/>
          <w:i/>
          <w:sz w:val="26"/>
          <w:szCs w:val="26"/>
        </w:rPr>
      </w:pPr>
      <w:r w:rsidRPr="00154928">
        <w:rPr>
          <w:bCs/>
          <w:i/>
          <w:sz w:val="26"/>
          <w:szCs w:val="26"/>
          <w:lang w:val="nb-NO"/>
        </w:rPr>
        <w:t>10.2. Giáo trình tài liệu tham khảo</w:t>
      </w:r>
    </w:p>
    <w:p w:rsidR="00F27AFA" w:rsidRPr="00154928" w:rsidRDefault="00F27AFA" w:rsidP="00F27AFA">
      <w:pPr>
        <w:tabs>
          <w:tab w:val="left" w:pos="709"/>
          <w:tab w:val="right" w:pos="9360"/>
        </w:tabs>
        <w:spacing w:before="40" w:after="40" w:line="312" w:lineRule="auto"/>
        <w:jc w:val="both"/>
        <w:rPr>
          <w:rFonts w:eastAsia="Calibri"/>
          <w:sz w:val="26"/>
          <w:szCs w:val="26"/>
          <w:lang w:val="nb-NO" w:eastAsia="en-US"/>
        </w:rPr>
      </w:pPr>
      <w:r w:rsidRPr="00154928">
        <w:rPr>
          <w:rFonts w:eastAsia="Calibri"/>
          <w:sz w:val="26"/>
          <w:szCs w:val="26"/>
          <w:lang w:val="nb-NO" w:eastAsia="en-US"/>
        </w:rPr>
        <w:tab/>
        <w:t xml:space="preserve">[2]. </w:t>
      </w:r>
      <w:r w:rsidRPr="00154928">
        <w:rPr>
          <w:rFonts w:eastAsia="Calibri"/>
          <w:i/>
          <w:sz w:val="26"/>
          <w:szCs w:val="26"/>
          <w:lang w:val="nb-NO" w:eastAsia="en-US"/>
        </w:rPr>
        <w:t xml:space="preserve">Bài tập ngôn ngữ C, </w:t>
      </w:r>
      <w:r w:rsidRPr="00154928">
        <w:rPr>
          <w:rFonts w:eastAsia="Calibri"/>
          <w:sz w:val="26"/>
          <w:szCs w:val="26"/>
          <w:lang w:val="nb-NO" w:eastAsia="en-US"/>
        </w:rPr>
        <w:t xml:space="preserve"> Huỳnh Tuấn Dũng, Hoàng Đức Hải, Nxb Lao động xã hội, 2004.</w:t>
      </w:r>
    </w:p>
    <w:p w:rsidR="00686F5B" w:rsidRPr="00154928" w:rsidRDefault="00686F5B" w:rsidP="00271706">
      <w:pPr>
        <w:tabs>
          <w:tab w:val="right" w:pos="9360"/>
        </w:tabs>
        <w:spacing w:before="40" w:after="40" w:line="312" w:lineRule="auto"/>
        <w:jc w:val="both"/>
        <w:rPr>
          <w:b/>
          <w:bCs/>
          <w:i/>
          <w:iCs/>
          <w:sz w:val="26"/>
          <w:szCs w:val="26"/>
          <w:lang w:val="nb-NO"/>
        </w:rPr>
      </w:pPr>
      <w:r w:rsidRPr="00154928">
        <w:rPr>
          <w:b/>
          <w:bCs/>
          <w:sz w:val="26"/>
          <w:szCs w:val="26"/>
          <w:lang w:val="nb-NO"/>
        </w:rPr>
        <w:t>1</w:t>
      </w:r>
      <w:r w:rsidR="0089639E" w:rsidRPr="00154928">
        <w:rPr>
          <w:b/>
          <w:bCs/>
          <w:sz w:val="26"/>
          <w:szCs w:val="26"/>
          <w:lang w:val="nb-NO"/>
        </w:rPr>
        <w:t>1</w:t>
      </w:r>
      <w:r w:rsidRPr="00154928">
        <w:rPr>
          <w:b/>
          <w:bCs/>
          <w:sz w:val="26"/>
          <w:szCs w:val="26"/>
          <w:lang w:val="nb-NO"/>
        </w:rPr>
        <w:t xml:space="preserve">. Trang thiết bị dạy </w:t>
      </w:r>
      <w:r w:rsidR="00CD24F1" w:rsidRPr="00154928">
        <w:rPr>
          <w:b/>
          <w:bCs/>
          <w:sz w:val="26"/>
          <w:szCs w:val="26"/>
          <w:lang w:val="nb-NO"/>
        </w:rPr>
        <w:t>-</w:t>
      </w:r>
      <w:r w:rsidRPr="00154928">
        <w:rPr>
          <w:b/>
          <w:bCs/>
          <w:sz w:val="26"/>
          <w:szCs w:val="26"/>
          <w:lang w:val="nb-NO"/>
        </w:rPr>
        <w:t xml:space="preserve"> học: </w:t>
      </w:r>
      <w:r w:rsidRPr="00154928">
        <w:rPr>
          <w:bCs/>
          <w:sz w:val="26"/>
          <w:szCs w:val="26"/>
          <w:lang w:val="nb-NO"/>
        </w:rPr>
        <w:t>Máy tính, máy chiếu.</w:t>
      </w:r>
      <w:r w:rsidRPr="00154928">
        <w:rPr>
          <w:b/>
          <w:bCs/>
          <w:i/>
          <w:iCs/>
          <w:sz w:val="26"/>
          <w:szCs w:val="26"/>
          <w:lang w:val="nb-NO"/>
        </w:rPr>
        <w:t xml:space="preserve">  </w:t>
      </w:r>
    </w:p>
    <w:p w:rsidR="009E54AF" w:rsidRPr="00154928" w:rsidRDefault="00686F5B" w:rsidP="00271706">
      <w:pPr>
        <w:spacing w:before="40" w:after="40" w:line="312" w:lineRule="auto"/>
        <w:rPr>
          <w:b/>
          <w:sz w:val="26"/>
          <w:szCs w:val="26"/>
        </w:rPr>
      </w:pPr>
      <w:r w:rsidRPr="00154928">
        <w:rPr>
          <w:b/>
          <w:sz w:val="26"/>
          <w:szCs w:val="26"/>
        </w:rPr>
        <w:t>1</w:t>
      </w:r>
      <w:r w:rsidR="0089639E" w:rsidRPr="00154928">
        <w:rPr>
          <w:b/>
          <w:sz w:val="26"/>
          <w:szCs w:val="26"/>
        </w:rPr>
        <w:t>2</w:t>
      </w:r>
      <w:r w:rsidR="009E54AF" w:rsidRPr="00154928">
        <w:rPr>
          <w:b/>
          <w:sz w:val="26"/>
          <w:szCs w:val="26"/>
        </w:rPr>
        <w:t xml:space="preserve">. Tiêu chuẩn đánh giá sinh viên   </w:t>
      </w:r>
    </w:p>
    <w:p w:rsidR="009E54AF" w:rsidRPr="00154928" w:rsidRDefault="009E54AF" w:rsidP="00271706">
      <w:pPr>
        <w:spacing w:before="40" w:after="40" w:line="312" w:lineRule="auto"/>
        <w:ind w:firstLine="720"/>
        <w:jc w:val="both"/>
        <w:rPr>
          <w:sz w:val="26"/>
          <w:szCs w:val="26"/>
        </w:rPr>
      </w:pPr>
      <w:r w:rsidRPr="00154928">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154928" w:rsidRDefault="009E54AF" w:rsidP="00271706">
      <w:pPr>
        <w:spacing w:before="40" w:after="40" w:line="312" w:lineRule="auto"/>
        <w:ind w:firstLine="720"/>
        <w:jc w:val="both"/>
        <w:rPr>
          <w:sz w:val="26"/>
          <w:szCs w:val="26"/>
        </w:rPr>
      </w:pPr>
      <w:r w:rsidRPr="00154928">
        <w:rPr>
          <w:sz w:val="26"/>
          <w:szCs w:val="26"/>
        </w:rPr>
        <w:t>- Có đăng ký học học phần đúng thời hạn, đảm bảo điều kiện tiên quyết vào đầu mỗi học kỳ với phòng Đào tạo nhà trường.</w:t>
      </w:r>
    </w:p>
    <w:p w:rsidR="009E54AF" w:rsidRPr="00154928" w:rsidRDefault="009E54AF" w:rsidP="00271706">
      <w:pPr>
        <w:spacing w:before="40" w:after="40" w:line="312" w:lineRule="auto"/>
        <w:ind w:firstLine="720"/>
        <w:jc w:val="both"/>
        <w:rPr>
          <w:sz w:val="26"/>
          <w:szCs w:val="26"/>
        </w:rPr>
      </w:pPr>
      <w:r w:rsidRPr="00154928">
        <w:rPr>
          <w:sz w:val="26"/>
          <w:szCs w:val="26"/>
        </w:rPr>
        <w:lastRenderedPageBreak/>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154928" w:rsidRDefault="009E54AF" w:rsidP="00271706">
      <w:pPr>
        <w:spacing w:before="40" w:after="40" w:line="312" w:lineRule="auto"/>
        <w:ind w:firstLine="720"/>
        <w:jc w:val="both"/>
        <w:rPr>
          <w:sz w:val="26"/>
          <w:szCs w:val="26"/>
        </w:rPr>
      </w:pPr>
      <w:r w:rsidRPr="00154928">
        <w:rPr>
          <w:sz w:val="26"/>
          <w:szCs w:val="26"/>
        </w:rPr>
        <w:t>-  Có điểm học phần (ĐHP) đạt một trong các mức điểm  A, B, C, D.</w:t>
      </w:r>
    </w:p>
    <w:p w:rsidR="009E54AF" w:rsidRPr="00154928" w:rsidRDefault="00686F5B" w:rsidP="00271706">
      <w:pPr>
        <w:spacing w:before="40" w:after="40" w:line="312" w:lineRule="auto"/>
        <w:rPr>
          <w:b/>
          <w:sz w:val="26"/>
          <w:szCs w:val="26"/>
        </w:rPr>
      </w:pPr>
      <w:r w:rsidRPr="00154928">
        <w:rPr>
          <w:b/>
          <w:sz w:val="26"/>
          <w:szCs w:val="26"/>
        </w:rPr>
        <w:t>1</w:t>
      </w:r>
      <w:r w:rsidR="0089639E" w:rsidRPr="00154928">
        <w:rPr>
          <w:b/>
          <w:sz w:val="26"/>
          <w:szCs w:val="26"/>
        </w:rPr>
        <w:t>3</w:t>
      </w:r>
      <w:r w:rsidR="009E54AF" w:rsidRPr="00154928">
        <w:rPr>
          <w:b/>
          <w:sz w:val="26"/>
          <w:szCs w:val="26"/>
        </w:rPr>
        <w:t xml:space="preserve">. Thang điểm  </w:t>
      </w:r>
    </w:p>
    <w:p w:rsidR="006410D4" w:rsidRPr="00154928" w:rsidRDefault="006410D4" w:rsidP="006410D4">
      <w:pPr>
        <w:spacing w:line="324" w:lineRule="auto"/>
        <w:ind w:firstLine="720"/>
        <w:jc w:val="both"/>
        <w:rPr>
          <w:rFonts w:eastAsia="SimSun"/>
          <w:bCs/>
          <w:sz w:val="26"/>
          <w:szCs w:val="26"/>
          <w:lang w:val="vi-VN" w:eastAsia="zh-CN"/>
        </w:rPr>
      </w:pPr>
      <w:r w:rsidRPr="0015492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6410D4" w:rsidRPr="00154928" w:rsidTr="00E34202">
        <w:trPr>
          <w:trHeight w:val="461"/>
          <w:tblHeader/>
          <w:jc w:val="center"/>
        </w:trPr>
        <w:tc>
          <w:tcPr>
            <w:tcW w:w="3084" w:type="dxa"/>
            <w:gridSpan w:val="2"/>
            <w:vAlign w:val="center"/>
          </w:tcPr>
          <w:p w:rsidR="006410D4" w:rsidRPr="00154928" w:rsidRDefault="006410D4" w:rsidP="00E34202">
            <w:pPr>
              <w:pStyle w:val="NormalWeb"/>
              <w:spacing w:before="0" w:beforeAutospacing="0" w:after="120" w:afterAutospacing="0" w:line="276" w:lineRule="auto"/>
              <w:jc w:val="center"/>
              <w:rPr>
                <w:b/>
                <w:sz w:val="26"/>
                <w:szCs w:val="26"/>
              </w:rPr>
            </w:pPr>
            <w:r w:rsidRPr="00154928">
              <w:rPr>
                <w:b/>
                <w:sz w:val="26"/>
                <w:szCs w:val="26"/>
              </w:rPr>
              <w:t>Xếp loại</w:t>
            </w:r>
          </w:p>
        </w:tc>
        <w:tc>
          <w:tcPr>
            <w:tcW w:w="2009" w:type="dxa"/>
            <w:vAlign w:val="center"/>
          </w:tcPr>
          <w:p w:rsidR="006410D4" w:rsidRPr="00154928" w:rsidRDefault="006410D4" w:rsidP="00E34202">
            <w:pPr>
              <w:pStyle w:val="NormalWeb"/>
              <w:spacing w:before="0" w:beforeAutospacing="0" w:after="120" w:afterAutospacing="0" w:line="276" w:lineRule="auto"/>
              <w:jc w:val="center"/>
              <w:rPr>
                <w:b/>
                <w:sz w:val="26"/>
                <w:szCs w:val="26"/>
              </w:rPr>
            </w:pPr>
            <w:r w:rsidRPr="00154928">
              <w:rPr>
                <w:b/>
                <w:sz w:val="26"/>
                <w:szCs w:val="26"/>
              </w:rPr>
              <w:t>Thang điểm 10</w:t>
            </w:r>
          </w:p>
        </w:tc>
        <w:tc>
          <w:tcPr>
            <w:tcW w:w="2143" w:type="dxa"/>
            <w:vAlign w:val="center"/>
          </w:tcPr>
          <w:p w:rsidR="006410D4" w:rsidRPr="00154928" w:rsidRDefault="006410D4" w:rsidP="00E34202">
            <w:pPr>
              <w:pStyle w:val="NormalWeb"/>
              <w:spacing w:before="0" w:beforeAutospacing="0" w:after="120" w:afterAutospacing="0" w:line="276" w:lineRule="auto"/>
              <w:jc w:val="center"/>
              <w:rPr>
                <w:b/>
                <w:sz w:val="26"/>
                <w:szCs w:val="26"/>
              </w:rPr>
            </w:pPr>
            <w:r w:rsidRPr="00154928">
              <w:rPr>
                <w:b/>
                <w:sz w:val="26"/>
                <w:szCs w:val="26"/>
              </w:rPr>
              <w:t>Thang điểm chữ</w:t>
            </w:r>
          </w:p>
        </w:tc>
        <w:tc>
          <w:tcPr>
            <w:tcW w:w="2052" w:type="dxa"/>
          </w:tcPr>
          <w:p w:rsidR="006410D4" w:rsidRPr="00154928" w:rsidRDefault="006410D4" w:rsidP="00E34202">
            <w:pPr>
              <w:pStyle w:val="NormalWeb"/>
              <w:spacing w:before="0" w:beforeAutospacing="0" w:after="120" w:afterAutospacing="0" w:line="276" w:lineRule="auto"/>
              <w:jc w:val="center"/>
              <w:rPr>
                <w:b/>
                <w:sz w:val="26"/>
                <w:szCs w:val="26"/>
              </w:rPr>
            </w:pPr>
            <w:r w:rsidRPr="00154928">
              <w:rPr>
                <w:b/>
                <w:sz w:val="26"/>
                <w:szCs w:val="26"/>
              </w:rPr>
              <w:t>Thang điểm 4</w:t>
            </w:r>
          </w:p>
        </w:tc>
      </w:tr>
      <w:tr w:rsidR="006410D4" w:rsidRPr="00154928" w:rsidTr="00E34202">
        <w:trPr>
          <w:jc w:val="center"/>
        </w:trPr>
        <w:tc>
          <w:tcPr>
            <w:tcW w:w="1326" w:type="dxa"/>
            <w:vMerge w:val="restart"/>
            <w:vAlign w:val="center"/>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Đạt</w:t>
            </w:r>
          </w:p>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(Tích lũy)</w:t>
            </w:r>
          </w:p>
        </w:tc>
        <w:tc>
          <w:tcPr>
            <w:tcW w:w="1758" w:type="dxa"/>
            <w:vMerge w:val="restart"/>
            <w:vAlign w:val="center"/>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Giỏi</w:t>
            </w: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9,0 – 10,0</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A+</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4,0</w:t>
            </w:r>
          </w:p>
        </w:tc>
      </w:tr>
      <w:tr w:rsidR="006410D4" w:rsidRPr="00154928" w:rsidTr="00E34202">
        <w:trPr>
          <w:jc w:val="center"/>
        </w:trPr>
        <w:tc>
          <w:tcPr>
            <w:tcW w:w="1326"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1758" w:type="dxa"/>
            <w:vMerge/>
          </w:tcPr>
          <w:p w:rsidR="006410D4" w:rsidRPr="00154928"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8,5 – 8,9</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A</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3,8</w:t>
            </w:r>
          </w:p>
        </w:tc>
      </w:tr>
      <w:tr w:rsidR="006410D4" w:rsidRPr="00154928" w:rsidTr="00E34202">
        <w:trPr>
          <w:jc w:val="center"/>
        </w:trPr>
        <w:tc>
          <w:tcPr>
            <w:tcW w:w="1326"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Khá</w:t>
            </w: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8,0 – 8,4</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B+</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3,5</w:t>
            </w:r>
          </w:p>
        </w:tc>
      </w:tr>
      <w:tr w:rsidR="006410D4" w:rsidRPr="00154928" w:rsidTr="00E34202">
        <w:trPr>
          <w:jc w:val="center"/>
        </w:trPr>
        <w:tc>
          <w:tcPr>
            <w:tcW w:w="1326"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1758" w:type="dxa"/>
            <w:vMerge/>
          </w:tcPr>
          <w:p w:rsidR="006410D4" w:rsidRPr="00154928"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7,0 – 7,9</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B</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3,0</w:t>
            </w:r>
          </w:p>
        </w:tc>
      </w:tr>
      <w:tr w:rsidR="006410D4" w:rsidRPr="00154928" w:rsidTr="00E34202">
        <w:trPr>
          <w:jc w:val="center"/>
        </w:trPr>
        <w:tc>
          <w:tcPr>
            <w:tcW w:w="1326"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Trung bình</w:t>
            </w: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6,5 – 6,9</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C+</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2,5</w:t>
            </w:r>
          </w:p>
        </w:tc>
      </w:tr>
      <w:tr w:rsidR="006410D4" w:rsidRPr="00154928" w:rsidTr="00E34202">
        <w:trPr>
          <w:jc w:val="center"/>
        </w:trPr>
        <w:tc>
          <w:tcPr>
            <w:tcW w:w="1326"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1758"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5,5 – 6,4</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C</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2,0</w:t>
            </w:r>
          </w:p>
        </w:tc>
      </w:tr>
      <w:tr w:rsidR="006410D4" w:rsidRPr="00154928" w:rsidTr="00E34202">
        <w:trPr>
          <w:jc w:val="center"/>
        </w:trPr>
        <w:tc>
          <w:tcPr>
            <w:tcW w:w="1326"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Trung bình yếu</w:t>
            </w: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5,0 – 5,4</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D+</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1,5</w:t>
            </w:r>
          </w:p>
        </w:tc>
      </w:tr>
      <w:tr w:rsidR="006410D4" w:rsidRPr="00154928" w:rsidTr="00E34202">
        <w:trPr>
          <w:jc w:val="center"/>
        </w:trPr>
        <w:tc>
          <w:tcPr>
            <w:tcW w:w="1326"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1758" w:type="dxa"/>
            <w:vMerge/>
            <w:vAlign w:val="center"/>
          </w:tcPr>
          <w:p w:rsidR="006410D4" w:rsidRPr="00154928"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4,0 – 4,9</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D</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1,0</w:t>
            </w:r>
          </w:p>
        </w:tc>
      </w:tr>
      <w:tr w:rsidR="006410D4" w:rsidRPr="00154928" w:rsidTr="00E34202">
        <w:trPr>
          <w:jc w:val="center"/>
        </w:trPr>
        <w:tc>
          <w:tcPr>
            <w:tcW w:w="1326" w:type="dxa"/>
            <w:vAlign w:val="center"/>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Không đạt</w:t>
            </w:r>
          </w:p>
        </w:tc>
        <w:tc>
          <w:tcPr>
            <w:tcW w:w="1758" w:type="dxa"/>
            <w:vAlign w:val="center"/>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Kém</w:t>
            </w:r>
          </w:p>
        </w:tc>
        <w:tc>
          <w:tcPr>
            <w:tcW w:w="2009"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&lt; 4,0</w:t>
            </w:r>
          </w:p>
        </w:tc>
        <w:tc>
          <w:tcPr>
            <w:tcW w:w="2143" w:type="dxa"/>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F</w:t>
            </w:r>
          </w:p>
        </w:tc>
        <w:tc>
          <w:tcPr>
            <w:tcW w:w="2052" w:type="dxa"/>
            <w:shd w:val="clear" w:color="auto" w:fill="auto"/>
          </w:tcPr>
          <w:p w:rsidR="006410D4" w:rsidRPr="00154928" w:rsidRDefault="006410D4" w:rsidP="00E34202">
            <w:pPr>
              <w:pStyle w:val="NormalWeb"/>
              <w:spacing w:before="0" w:beforeAutospacing="0" w:after="120" w:afterAutospacing="0" w:line="276" w:lineRule="auto"/>
              <w:jc w:val="center"/>
              <w:rPr>
                <w:sz w:val="26"/>
                <w:szCs w:val="26"/>
              </w:rPr>
            </w:pPr>
            <w:r w:rsidRPr="00154928">
              <w:rPr>
                <w:sz w:val="26"/>
                <w:szCs w:val="26"/>
              </w:rPr>
              <w:t>0</w:t>
            </w:r>
          </w:p>
        </w:tc>
      </w:tr>
    </w:tbl>
    <w:p w:rsidR="009E54AF" w:rsidRPr="00154928" w:rsidRDefault="009E54AF" w:rsidP="00271706">
      <w:pPr>
        <w:spacing w:before="40" w:after="40" w:line="312" w:lineRule="auto"/>
        <w:rPr>
          <w:b/>
          <w:sz w:val="26"/>
          <w:szCs w:val="26"/>
        </w:rPr>
      </w:pPr>
      <w:r w:rsidRPr="00154928">
        <w:rPr>
          <w:b/>
          <w:sz w:val="26"/>
          <w:szCs w:val="26"/>
        </w:rPr>
        <w:t>1</w:t>
      </w:r>
      <w:r w:rsidR="0089639E" w:rsidRPr="00154928">
        <w:rPr>
          <w:b/>
          <w:sz w:val="26"/>
          <w:szCs w:val="26"/>
        </w:rPr>
        <w:t>4</w:t>
      </w:r>
      <w:r w:rsidRPr="00154928">
        <w:rPr>
          <w:b/>
          <w:sz w:val="26"/>
          <w:szCs w:val="26"/>
        </w:rPr>
        <w:t>. Nội dung học phần</w:t>
      </w:r>
    </w:p>
    <w:tbl>
      <w:tblPr>
        <w:tblW w:w="9100" w:type="dxa"/>
        <w:tblInd w:w="222" w:type="dxa"/>
        <w:tblLayout w:type="fixed"/>
        <w:tblLook w:val="04A0" w:firstRow="1" w:lastRow="0" w:firstColumn="1" w:lastColumn="0" w:noHBand="0" w:noVBand="1"/>
      </w:tblPr>
      <w:tblGrid>
        <w:gridCol w:w="9100"/>
      </w:tblGrid>
      <w:tr w:rsidR="00150D92" w:rsidRPr="00154928" w:rsidTr="0062503A">
        <w:tc>
          <w:tcPr>
            <w:tcW w:w="9100" w:type="dxa"/>
            <w:shd w:val="clear" w:color="auto" w:fill="auto"/>
          </w:tcPr>
          <w:p w:rsidR="00F27AFA" w:rsidRPr="00154928" w:rsidRDefault="00150D92" w:rsidP="0062503A">
            <w:pPr>
              <w:spacing w:line="324" w:lineRule="auto"/>
              <w:jc w:val="center"/>
              <w:rPr>
                <w:rFonts w:eastAsiaTheme="minorHAnsi" w:cstheme="minorBidi"/>
                <w:b/>
                <w:bCs/>
                <w:i/>
                <w:spacing w:val="4"/>
                <w:sz w:val="26"/>
                <w:szCs w:val="26"/>
                <w:lang w:eastAsia="en-US"/>
              </w:rPr>
            </w:pPr>
            <w:r w:rsidRPr="00154928">
              <w:rPr>
                <w:b/>
                <w:bCs/>
                <w:spacing w:val="4"/>
                <w:sz w:val="26"/>
                <w:szCs w:val="26"/>
                <w:lang w:val="vi-VN"/>
              </w:rPr>
              <w:t xml:space="preserve">Chương 1: </w:t>
            </w:r>
            <w:r w:rsidR="00F27AFA" w:rsidRPr="00154928">
              <w:rPr>
                <w:rFonts w:eastAsiaTheme="minorHAnsi" w:cstheme="minorBidi"/>
                <w:b/>
                <w:bCs/>
                <w:spacing w:val="4"/>
                <w:sz w:val="26"/>
                <w:szCs w:val="26"/>
                <w:lang w:eastAsia="en-US"/>
              </w:rPr>
              <w:t>CỦNG CỐ PHƯƠNG PHÁP XÂY DỰNG GIẢI THUẬT, CÀI ĐẶT CÁC GIẢI THUẬT PHỔ BIẾN</w:t>
            </w:r>
            <w:r w:rsidR="00F27AFA" w:rsidRPr="00154928">
              <w:rPr>
                <w:rFonts w:eastAsiaTheme="minorHAnsi" w:cstheme="minorBidi"/>
                <w:b/>
                <w:bCs/>
                <w:i/>
                <w:spacing w:val="4"/>
                <w:sz w:val="26"/>
                <w:szCs w:val="26"/>
                <w:lang w:val="vi-VN" w:eastAsia="en-US"/>
              </w:rPr>
              <w:t xml:space="preserve"> </w:t>
            </w:r>
          </w:p>
          <w:p w:rsidR="00150D92" w:rsidRPr="00154928" w:rsidRDefault="00150D92" w:rsidP="0062503A">
            <w:pPr>
              <w:spacing w:line="324" w:lineRule="auto"/>
              <w:jc w:val="center"/>
              <w:rPr>
                <w:i/>
                <w:sz w:val="26"/>
                <w:szCs w:val="26"/>
                <w:lang w:val="vi-VN"/>
              </w:rPr>
            </w:pPr>
            <w:r w:rsidRPr="00154928">
              <w:rPr>
                <w:i/>
                <w:sz w:val="26"/>
                <w:szCs w:val="26"/>
                <w:lang w:val="vi-VN"/>
              </w:rPr>
              <w:t xml:space="preserve">Tổng số: </w:t>
            </w:r>
            <w:r w:rsidR="00F27AFA" w:rsidRPr="00154928">
              <w:rPr>
                <w:i/>
                <w:sz w:val="26"/>
                <w:szCs w:val="26"/>
              </w:rPr>
              <w:t>10</w:t>
            </w:r>
            <w:r w:rsidRPr="00154928">
              <w:rPr>
                <w:i/>
                <w:sz w:val="26"/>
                <w:szCs w:val="26"/>
                <w:lang w:val="vi-VN"/>
              </w:rPr>
              <w:t xml:space="preserve"> tiết, trong đó Lý thuyết: </w:t>
            </w:r>
            <w:r w:rsidR="001020AC" w:rsidRPr="00154928">
              <w:rPr>
                <w:i/>
                <w:sz w:val="26"/>
                <w:szCs w:val="26"/>
              </w:rPr>
              <w:t>2</w:t>
            </w:r>
            <w:r w:rsidRPr="00154928">
              <w:rPr>
                <w:i/>
                <w:sz w:val="26"/>
                <w:szCs w:val="26"/>
                <w:lang w:val="vi-VN"/>
              </w:rPr>
              <w:t xml:space="preserve"> tiết, </w:t>
            </w:r>
            <w:r w:rsidRPr="00154928">
              <w:rPr>
                <w:i/>
                <w:sz w:val="26"/>
                <w:szCs w:val="26"/>
              </w:rPr>
              <w:t>Bài tập</w:t>
            </w:r>
            <w:r w:rsidRPr="00154928">
              <w:rPr>
                <w:i/>
                <w:sz w:val="26"/>
                <w:szCs w:val="26"/>
                <w:lang w:val="vi-VN"/>
              </w:rPr>
              <w:t xml:space="preserve">: </w:t>
            </w:r>
            <w:r w:rsidR="001020AC" w:rsidRPr="00154928">
              <w:rPr>
                <w:i/>
                <w:sz w:val="26"/>
                <w:szCs w:val="26"/>
              </w:rPr>
              <w:t>8</w:t>
            </w:r>
            <w:r w:rsidRPr="00154928">
              <w:rPr>
                <w:i/>
                <w:sz w:val="26"/>
                <w:szCs w:val="26"/>
                <w:lang w:val="vi-VN"/>
              </w:rPr>
              <w:t xml:space="preserve"> tiết; Tự học: </w:t>
            </w:r>
            <w:r w:rsidR="00F27AFA" w:rsidRPr="00154928">
              <w:rPr>
                <w:i/>
                <w:sz w:val="26"/>
                <w:szCs w:val="26"/>
              </w:rPr>
              <w:t>5</w:t>
            </w:r>
            <w:r w:rsidRPr="00154928">
              <w:rPr>
                <w:i/>
                <w:sz w:val="26"/>
                <w:szCs w:val="26"/>
                <w:lang w:val="vi-VN"/>
              </w:rPr>
              <w:t xml:space="preserve"> giờ</w:t>
            </w:r>
          </w:p>
          <w:p w:rsidR="00F27AFA" w:rsidRPr="00154928" w:rsidRDefault="00F27AFA" w:rsidP="00F27AFA">
            <w:pPr>
              <w:pStyle w:val="Vnbnnidung0"/>
              <w:shd w:val="clear" w:color="auto" w:fill="auto"/>
              <w:tabs>
                <w:tab w:val="left" w:pos="601"/>
              </w:tabs>
              <w:spacing w:before="0" w:afterLines="60" w:after="144" w:line="360" w:lineRule="exact"/>
              <w:ind w:left="34" w:firstLine="0"/>
              <w:rPr>
                <w:sz w:val="26"/>
                <w:szCs w:val="26"/>
              </w:rPr>
            </w:pPr>
            <w:r w:rsidRPr="00154928">
              <w:rPr>
                <w:sz w:val="26"/>
                <w:szCs w:val="26"/>
              </w:rPr>
              <w:t>1.1. Tìm hiểu các giải thuật phổ biến: tìm kiếm, xóa, kiểm tra dữ liệu, …</w:t>
            </w:r>
          </w:p>
          <w:p w:rsidR="00F27AFA" w:rsidRPr="00154928" w:rsidRDefault="00F27AFA" w:rsidP="00F27AFA">
            <w:pPr>
              <w:pStyle w:val="Vnbnnidung0"/>
              <w:shd w:val="clear" w:color="auto" w:fill="auto"/>
              <w:tabs>
                <w:tab w:val="left" w:pos="323"/>
              </w:tabs>
              <w:spacing w:before="0" w:afterLines="60" w:after="144" w:line="360" w:lineRule="exact"/>
              <w:ind w:left="34" w:firstLine="0"/>
              <w:rPr>
                <w:sz w:val="26"/>
                <w:szCs w:val="26"/>
              </w:rPr>
            </w:pPr>
            <w:r w:rsidRPr="00154928">
              <w:rPr>
                <w:sz w:val="26"/>
                <w:szCs w:val="26"/>
              </w:rPr>
              <w:t>1.2. Cách thức cài đặt thuật giải theo tư tưởng hướng thủ tục, hướng đối tượng.</w:t>
            </w:r>
          </w:p>
          <w:p w:rsidR="00F27AFA" w:rsidRPr="00154928" w:rsidRDefault="00F27AFA" w:rsidP="00F27AFA">
            <w:pPr>
              <w:pStyle w:val="Vnbnnidung0"/>
              <w:shd w:val="clear" w:color="auto" w:fill="auto"/>
              <w:tabs>
                <w:tab w:val="left" w:pos="601"/>
              </w:tabs>
              <w:spacing w:before="0" w:afterLines="60" w:after="144" w:line="360" w:lineRule="exact"/>
              <w:ind w:firstLine="0"/>
              <w:rPr>
                <w:sz w:val="26"/>
                <w:szCs w:val="26"/>
              </w:rPr>
            </w:pPr>
            <w:r w:rsidRPr="00154928">
              <w:rPr>
                <w:sz w:val="26"/>
                <w:szCs w:val="26"/>
              </w:rPr>
              <w:t>1.3. Trình bày giải thuật một bài toán cụ thể bằng một ngôn ngữ nhất định (lưu đồ, ngôn ngữ tự nhiên, ngôn ngữ công cụ, …).</w:t>
            </w:r>
          </w:p>
          <w:p w:rsidR="00150D92" w:rsidRPr="00154928" w:rsidRDefault="00F27AFA" w:rsidP="00F27AFA">
            <w:pPr>
              <w:widowControl w:val="0"/>
              <w:tabs>
                <w:tab w:val="left" w:pos="567"/>
              </w:tabs>
              <w:spacing w:before="40" w:after="40" w:line="312" w:lineRule="auto"/>
              <w:jc w:val="both"/>
              <w:rPr>
                <w:sz w:val="26"/>
                <w:szCs w:val="26"/>
              </w:rPr>
            </w:pPr>
            <w:r w:rsidRPr="00154928">
              <w:rPr>
                <w:sz w:val="26"/>
                <w:szCs w:val="26"/>
              </w:rPr>
              <w:t>1.4. Cài đặt và tìm hiểu các thành phần công cụ lập trình cụ thể theo tư tưởng hướng thủ tục, hướng đối tượng.</w:t>
            </w:r>
          </w:p>
          <w:p w:rsidR="00F27AFA" w:rsidRPr="00154928" w:rsidRDefault="00F27AFA" w:rsidP="00F27AFA">
            <w:pPr>
              <w:widowControl w:val="0"/>
              <w:tabs>
                <w:tab w:val="left" w:pos="567"/>
              </w:tabs>
              <w:spacing w:before="40" w:after="40" w:line="312" w:lineRule="auto"/>
              <w:jc w:val="both"/>
              <w:rPr>
                <w:b/>
                <w:bCs/>
                <w:spacing w:val="4"/>
                <w:sz w:val="26"/>
                <w:szCs w:val="26"/>
                <w:lang w:val="vi-VN"/>
              </w:rPr>
            </w:pPr>
            <w:r w:rsidRPr="00154928">
              <w:rPr>
                <w:sz w:val="26"/>
                <w:szCs w:val="26"/>
              </w:rPr>
              <w:lastRenderedPageBreak/>
              <w:t>1</w:t>
            </w:r>
            <w:r w:rsidR="001020AC" w:rsidRPr="00154928">
              <w:rPr>
                <w:sz w:val="26"/>
                <w:szCs w:val="26"/>
              </w:rPr>
              <w:t>.</w:t>
            </w:r>
            <w:r w:rsidRPr="00154928">
              <w:rPr>
                <w:sz w:val="26"/>
                <w:szCs w:val="26"/>
              </w:rPr>
              <w:t>5.</w:t>
            </w:r>
            <w:r w:rsidR="001020AC" w:rsidRPr="00154928">
              <w:rPr>
                <w:sz w:val="26"/>
                <w:szCs w:val="26"/>
              </w:rPr>
              <w:t xml:space="preserve"> Bài tập thực hành</w:t>
            </w:r>
            <w:r w:rsidR="00B41BEB" w:rsidRPr="00154928">
              <w:rPr>
                <w:sz w:val="26"/>
                <w:szCs w:val="26"/>
              </w:rPr>
              <w:t xml:space="preserve"> chương 1</w:t>
            </w:r>
          </w:p>
        </w:tc>
      </w:tr>
      <w:tr w:rsidR="00150D92" w:rsidRPr="00154928" w:rsidTr="0062503A">
        <w:tc>
          <w:tcPr>
            <w:tcW w:w="9100" w:type="dxa"/>
            <w:shd w:val="clear" w:color="auto" w:fill="auto"/>
          </w:tcPr>
          <w:p w:rsidR="001020AC" w:rsidRPr="00154928" w:rsidRDefault="001020AC" w:rsidP="001020AC">
            <w:pPr>
              <w:spacing w:line="324" w:lineRule="auto"/>
              <w:jc w:val="center"/>
              <w:rPr>
                <w:rFonts w:eastAsiaTheme="minorHAnsi" w:cstheme="minorBidi"/>
                <w:b/>
                <w:bCs/>
                <w:i/>
                <w:spacing w:val="4"/>
                <w:sz w:val="26"/>
                <w:szCs w:val="26"/>
                <w:lang w:eastAsia="en-US"/>
              </w:rPr>
            </w:pPr>
            <w:r w:rsidRPr="00154928">
              <w:rPr>
                <w:b/>
                <w:bCs/>
                <w:spacing w:val="4"/>
                <w:sz w:val="26"/>
                <w:szCs w:val="26"/>
                <w:lang w:val="vi-VN"/>
              </w:rPr>
              <w:lastRenderedPageBreak/>
              <w:t xml:space="preserve">Chương </w:t>
            </w:r>
            <w:r w:rsidRPr="00154928">
              <w:rPr>
                <w:b/>
                <w:bCs/>
                <w:spacing w:val="4"/>
                <w:sz w:val="26"/>
                <w:szCs w:val="26"/>
              </w:rPr>
              <w:t>2</w:t>
            </w:r>
            <w:r w:rsidRPr="00154928">
              <w:rPr>
                <w:b/>
                <w:bCs/>
                <w:spacing w:val="4"/>
                <w:sz w:val="26"/>
                <w:szCs w:val="26"/>
                <w:lang w:val="vi-VN"/>
              </w:rPr>
              <w:t xml:space="preserve">: </w:t>
            </w:r>
            <w:r w:rsidRPr="00154928">
              <w:rPr>
                <w:rFonts w:eastAsiaTheme="minorHAnsi" w:cstheme="minorBidi"/>
                <w:b/>
                <w:bCs/>
                <w:spacing w:val="4"/>
                <w:sz w:val="26"/>
                <w:szCs w:val="26"/>
                <w:lang w:eastAsia="en-US"/>
              </w:rPr>
              <w:t>KHAI THÁC CÁCH SỬ DỤNG TỪNG KIỂU DỮ LIỆU CỤ THỂ. VẬN DỤNG CÁC CẤU TRÚC ĐIỀU KHIỂN TRONG CÀI ĐẶT THUẬT TOÁN.</w:t>
            </w:r>
          </w:p>
          <w:p w:rsidR="001020AC" w:rsidRPr="00154928" w:rsidRDefault="001020AC" w:rsidP="001020AC">
            <w:pPr>
              <w:spacing w:line="324" w:lineRule="auto"/>
              <w:jc w:val="center"/>
              <w:rPr>
                <w:i/>
                <w:sz w:val="26"/>
                <w:szCs w:val="26"/>
                <w:lang w:val="vi-VN"/>
              </w:rPr>
            </w:pPr>
            <w:r w:rsidRPr="00154928">
              <w:rPr>
                <w:i/>
                <w:sz w:val="26"/>
                <w:szCs w:val="26"/>
                <w:lang w:val="vi-VN"/>
              </w:rPr>
              <w:t xml:space="preserve">Tổng số: </w:t>
            </w:r>
            <w:r w:rsidRPr="00154928">
              <w:rPr>
                <w:i/>
                <w:sz w:val="26"/>
                <w:szCs w:val="26"/>
              </w:rPr>
              <w:t>10</w:t>
            </w:r>
            <w:r w:rsidRPr="00154928">
              <w:rPr>
                <w:i/>
                <w:sz w:val="26"/>
                <w:szCs w:val="26"/>
                <w:lang w:val="vi-VN"/>
              </w:rPr>
              <w:t xml:space="preserve"> tiết, trong đó Lý thuyết: </w:t>
            </w:r>
            <w:r w:rsidRPr="00154928">
              <w:rPr>
                <w:i/>
                <w:sz w:val="26"/>
                <w:szCs w:val="26"/>
              </w:rPr>
              <w:t>2</w:t>
            </w:r>
            <w:r w:rsidRPr="00154928">
              <w:rPr>
                <w:i/>
                <w:sz w:val="26"/>
                <w:szCs w:val="26"/>
                <w:lang w:val="vi-VN"/>
              </w:rPr>
              <w:t xml:space="preserve"> tiết, </w:t>
            </w:r>
            <w:r w:rsidRPr="00154928">
              <w:rPr>
                <w:i/>
                <w:sz w:val="26"/>
                <w:szCs w:val="26"/>
              </w:rPr>
              <w:t>Bài tập</w:t>
            </w:r>
            <w:r w:rsidRPr="00154928">
              <w:rPr>
                <w:i/>
                <w:sz w:val="26"/>
                <w:szCs w:val="26"/>
                <w:lang w:val="vi-VN"/>
              </w:rPr>
              <w:t xml:space="preserve">: </w:t>
            </w:r>
            <w:r w:rsidRPr="00154928">
              <w:rPr>
                <w:i/>
                <w:sz w:val="26"/>
                <w:szCs w:val="26"/>
              </w:rPr>
              <w:t>8</w:t>
            </w:r>
            <w:r w:rsidRPr="00154928">
              <w:rPr>
                <w:i/>
                <w:sz w:val="26"/>
                <w:szCs w:val="26"/>
                <w:lang w:val="vi-VN"/>
              </w:rPr>
              <w:t xml:space="preserve"> tiết; Tự học: </w:t>
            </w:r>
            <w:r w:rsidRPr="00154928">
              <w:rPr>
                <w:i/>
                <w:sz w:val="26"/>
                <w:szCs w:val="26"/>
              </w:rPr>
              <w:t>5</w:t>
            </w:r>
            <w:r w:rsidRPr="00154928">
              <w:rPr>
                <w:i/>
                <w:sz w:val="26"/>
                <w:szCs w:val="26"/>
                <w:lang w:val="vi-VN"/>
              </w:rPr>
              <w:t xml:space="preserve"> giờ</w:t>
            </w:r>
          </w:p>
          <w:p w:rsidR="001020AC" w:rsidRPr="00154928" w:rsidRDefault="001020AC" w:rsidP="001020AC">
            <w:pPr>
              <w:pStyle w:val="Vnbnnidung0"/>
              <w:shd w:val="clear" w:color="auto" w:fill="auto"/>
              <w:tabs>
                <w:tab w:val="left" w:pos="323"/>
              </w:tabs>
              <w:spacing w:before="0" w:afterLines="60" w:after="144" w:line="360" w:lineRule="exact"/>
              <w:ind w:left="34" w:firstLine="0"/>
              <w:rPr>
                <w:sz w:val="26"/>
                <w:szCs w:val="26"/>
              </w:rPr>
            </w:pPr>
            <w:r w:rsidRPr="00154928">
              <w:rPr>
                <w:sz w:val="26"/>
                <w:szCs w:val="26"/>
              </w:rPr>
              <w:t>2.1. Đặc điểm các kiểu dữ liệu trong một ngôn ngữ lập trình gồm kiểu dữ liệu có sẵn và kiểu dữ liệu có cấu trúc.</w:t>
            </w:r>
          </w:p>
          <w:p w:rsidR="001020AC" w:rsidRPr="00154928" w:rsidRDefault="001020AC" w:rsidP="001020AC">
            <w:pPr>
              <w:pStyle w:val="Vnbnnidung0"/>
              <w:shd w:val="clear" w:color="auto" w:fill="auto"/>
              <w:tabs>
                <w:tab w:val="left" w:pos="323"/>
              </w:tabs>
              <w:spacing w:before="0" w:afterLines="60" w:after="144" w:line="360" w:lineRule="exact"/>
              <w:ind w:left="34" w:firstLine="0"/>
              <w:rPr>
                <w:sz w:val="26"/>
                <w:szCs w:val="26"/>
              </w:rPr>
            </w:pPr>
            <w:r w:rsidRPr="00154928">
              <w:rPr>
                <w:sz w:val="26"/>
                <w:szCs w:val="26"/>
              </w:rPr>
              <w:t>2.2. Các cấu trúc điều khiển và vận dụng trong xử lý dữ liệu</w:t>
            </w:r>
          </w:p>
          <w:p w:rsidR="001020AC" w:rsidRPr="00154928" w:rsidRDefault="001020AC" w:rsidP="001020AC">
            <w:pPr>
              <w:pStyle w:val="Vnbnnidung0"/>
              <w:shd w:val="clear" w:color="auto" w:fill="auto"/>
              <w:tabs>
                <w:tab w:val="left" w:pos="601"/>
              </w:tabs>
              <w:spacing w:before="0" w:afterLines="60" w:after="144" w:line="360" w:lineRule="exact"/>
              <w:ind w:firstLine="0"/>
              <w:rPr>
                <w:sz w:val="26"/>
                <w:szCs w:val="26"/>
              </w:rPr>
            </w:pPr>
            <w:r w:rsidRPr="00154928">
              <w:rPr>
                <w:sz w:val="26"/>
                <w:szCs w:val="26"/>
              </w:rPr>
              <w:t>2.3. Vận dụng các kiểu dữ liệu phù hợp trong giải quyết bài toán phố biến.</w:t>
            </w:r>
          </w:p>
          <w:p w:rsidR="001020AC" w:rsidRPr="00154928" w:rsidRDefault="001020AC" w:rsidP="001020AC">
            <w:pPr>
              <w:widowControl w:val="0"/>
              <w:tabs>
                <w:tab w:val="left" w:pos="567"/>
              </w:tabs>
              <w:spacing w:before="40" w:after="40" w:line="312" w:lineRule="auto"/>
              <w:jc w:val="both"/>
              <w:rPr>
                <w:sz w:val="26"/>
                <w:szCs w:val="26"/>
              </w:rPr>
            </w:pPr>
            <w:r w:rsidRPr="00154928">
              <w:rPr>
                <w:sz w:val="26"/>
                <w:szCs w:val="26"/>
              </w:rPr>
              <w:t>2.4. Vận dụng linh hoạt các cấu trúc điều khiển trong cài đặt các thuật toán.</w:t>
            </w:r>
          </w:p>
          <w:p w:rsidR="001020AC" w:rsidRPr="00154928" w:rsidRDefault="001020AC" w:rsidP="001020AC">
            <w:pPr>
              <w:spacing w:line="324" w:lineRule="auto"/>
              <w:rPr>
                <w:sz w:val="26"/>
                <w:szCs w:val="26"/>
              </w:rPr>
            </w:pPr>
            <w:r w:rsidRPr="00154928">
              <w:rPr>
                <w:sz w:val="26"/>
                <w:szCs w:val="26"/>
              </w:rPr>
              <w:t>2.5. Bài tập thực hành</w:t>
            </w:r>
            <w:r w:rsidR="00B41BEB" w:rsidRPr="00154928">
              <w:rPr>
                <w:sz w:val="26"/>
                <w:szCs w:val="26"/>
              </w:rPr>
              <w:t xml:space="preserve"> chương 2</w:t>
            </w:r>
          </w:p>
          <w:p w:rsidR="001020AC" w:rsidRPr="00154928" w:rsidRDefault="001020AC" w:rsidP="001020AC">
            <w:pPr>
              <w:spacing w:line="324" w:lineRule="auto"/>
              <w:jc w:val="center"/>
              <w:rPr>
                <w:rFonts w:eastAsiaTheme="minorHAnsi" w:cstheme="minorBidi"/>
                <w:b/>
                <w:bCs/>
                <w:i/>
                <w:spacing w:val="4"/>
                <w:sz w:val="26"/>
                <w:szCs w:val="26"/>
                <w:lang w:eastAsia="en-US"/>
              </w:rPr>
            </w:pPr>
            <w:r w:rsidRPr="00154928">
              <w:rPr>
                <w:b/>
                <w:bCs/>
                <w:spacing w:val="4"/>
                <w:sz w:val="26"/>
                <w:szCs w:val="26"/>
                <w:lang w:val="vi-VN"/>
              </w:rPr>
              <w:t xml:space="preserve">Chương </w:t>
            </w:r>
            <w:r w:rsidR="00B41BEB" w:rsidRPr="00154928">
              <w:rPr>
                <w:b/>
                <w:bCs/>
                <w:spacing w:val="4"/>
                <w:sz w:val="26"/>
                <w:szCs w:val="26"/>
              </w:rPr>
              <w:t>3</w:t>
            </w:r>
            <w:r w:rsidRPr="00154928">
              <w:rPr>
                <w:b/>
                <w:bCs/>
                <w:spacing w:val="4"/>
                <w:sz w:val="26"/>
                <w:szCs w:val="26"/>
                <w:lang w:val="vi-VN"/>
              </w:rPr>
              <w:t xml:space="preserve">: </w:t>
            </w:r>
            <w:r w:rsidRPr="00154928">
              <w:rPr>
                <w:rFonts w:eastAsiaTheme="minorHAnsi" w:cstheme="minorBidi"/>
                <w:b/>
                <w:bCs/>
                <w:spacing w:val="4"/>
                <w:sz w:val="26"/>
                <w:szCs w:val="26"/>
                <w:lang w:eastAsia="en-US"/>
              </w:rPr>
              <w:t>XÂY DỰNG CÁC HÀM TỰ TẠO HIỆU QUẢ</w:t>
            </w:r>
            <w:r w:rsidRPr="00154928">
              <w:rPr>
                <w:rFonts w:eastAsiaTheme="minorHAnsi" w:cstheme="minorBidi"/>
                <w:b/>
                <w:bCs/>
                <w:spacing w:val="4"/>
                <w:sz w:val="26"/>
                <w:szCs w:val="26"/>
                <w:lang w:val="vi-VN" w:eastAsia="en-US"/>
              </w:rPr>
              <w:t xml:space="preserve">. </w:t>
            </w:r>
            <w:r w:rsidRPr="00154928">
              <w:rPr>
                <w:rFonts w:eastAsiaTheme="minorHAnsi" w:cstheme="minorBidi"/>
                <w:b/>
                <w:bCs/>
                <w:spacing w:val="4"/>
                <w:sz w:val="26"/>
                <w:szCs w:val="26"/>
                <w:lang w:eastAsia="en-US"/>
              </w:rPr>
              <w:t>QUẢN LÝ DỮ LIỆU TRONG MỘT NGÔN NGỮ LẬP TRÌNH</w:t>
            </w:r>
          </w:p>
          <w:p w:rsidR="001020AC" w:rsidRPr="00154928" w:rsidRDefault="001020AC" w:rsidP="001020AC">
            <w:pPr>
              <w:spacing w:line="324" w:lineRule="auto"/>
              <w:jc w:val="center"/>
              <w:rPr>
                <w:i/>
                <w:sz w:val="26"/>
                <w:szCs w:val="26"/>
                <w:lang w:val="vi-VN"/>
              </w:rPr>
            </w:pPr>
            <w:r w:rsidRPr="00154928">
              <w:rPr>
                <w:i/>
                <w:sz w:val="26"/>
                <w:szCs w:val="26"/>
                <w:lang w:val="vi-VN"/>
              </w:rPr>
              <w:t xml:space="preserve">Tổng số: </w:t>
            </w:r>
            <w:r w:rsidRPr="00154928">
              <w:rPr>
                <w:i/>
                <w:sz w:val="26"/>
                <w:szCs w:val="26"/>
              </w:rPr>
              <w:t>10</w:t>
            </w:r>
            <w:r w:rsidRPr="00154928">
              <w:rPr>
                <w:i/>
                <w:sz w:val="26"/>
                <w:szCs w:val="26"/>
                <w:lang w:val="vi-VN"/>
              </w:rPr>
              <w:t xml:space="preserve"> tiết, trong đó Lý thuyết: </w:t>
            </w:r>
            <w:r w:rsidRPr="00154928">
              <w:rPr>
                <w:i/>
                <w:sz w:val="26"/>
                <w:szCs w:val="26"/>
              </w:rPr>
              <w:t>2</w:t>
            </w:r>
            <w:r w:rsidRPr="00154928">
              <w:rPr>
                <w:i/>
                <w:sz w:val="26"/>
                <w:szCs w:val="26"/>
                <w:lang w:val="vi-VN"/>
              </w:rPr>
              <w:t xml:space="preserve"> tiết, </w:t>
            </w:r>
            <w:r w:rsidRPr="00154928">
              <w:rPr>
                <w:i/>
                <w:sz w:val="26"/>
                <w:szCs w:val="26"/>
              </w:rPr>
              <w:t>Bài tập</w:t>
            </w:r>
            <w:r w:rsidRPr="00154928">
              <w:rPr>
                <w:i/>
                <w:sz w:val="26"/>
                <w:szCs w:val="26"/>
                <w:lang w:val="vi-VN"/>
              </w:rPr>
              <w:t xml:space="preserve">: </w:t>
            </w:r>
            <w:r w:rsidRPr="00154928">
              <w:rPr>
                <w:i/>
                <w:sz w:val="26"/>
                <w:szCs w:val="26"/>
              </w:rPr>
              <w:t>8</w:t>
            </w:r>
            <w:r w:rsidRPr="00154928">
              <w:rPr>
                <w:i/>
                <w:sz w:val="26"/>
                <w:szCs w:val="26"/>
                <w:lang w:val="vi-VN"/>
              </w:rPr>
              <w:t xml:space="preserve"> tiết; Tự học: </w:t>
            </w:r>
            <w:r w:rsidRPr="00154928">
              <w:rPr>
                <w:i/>
                <w:sz w:val="26"/>
                <w:szCs w:val="26"/>
              </w:rPr>
              <w:t>5</w:t>
            </w:r>
            <w:r w:rsidRPr="00154928">
              <w:rPr>
                <w:i/>
                <w:sz w:val="26"/>
                <w:szCs w:val="26"/>
                <w:lang w:val="vi-VN"/>
              </w:rPr>
              <w:t xml:space="preserve"> giờ</w:t>
            </w:r>
          </w:p>
          <w:p w:rsidR="001020AC" w:rsidRPr="00154928" w:rsidRDefault="00B41BEB" w:rsidP="001020AC">
            <w:pPr>
              <w:pStyle w:val="Vnbnnidung0"/>
              <w:shd w:val="clear" w:color="auto" w:fill="auto"/>
              <w:tabs>
                <w:tab w:val="left" w:pos="601"/>
              </w:tabs>
              <w:spacing w:before="0" w:afterLines="60" w:after="144" w:line="360" w:lineRule="exact"/>
              <w:ind w:left="34" w:firstLine="0"/>
              <w:rPr>
                <w:sz w:val="26"/>
                <w:szCs w:val="26"/>
              </w:rPr>
            </w:pPr>
            <w:r w:rsidRPr="00154928">
              <w:rPr>
                <w:sz w:val="26"/>
                <w:szCs w:val="26"/>
              </w:rPr>
              <w:t>3</w:t>
            </w:r>
            <w:r w:rsidR="001020AC" w:rsidRPr="00154928">
              <w:rPr>
                <w:sz w:val="26"/>
                <w:szCs w:val="26"/>
              </w:rPr>
              <w:t>.1. Tổng quan các dạng hàm tự tạo trong lập trình như ten hàm, cấu trúc hàm, cách trả về giá trị của hàm, truyền tham số trong hàm, cách sử dụng hàm.</w:t>
            </w:r>
          </w:p>
          <w:p w:rsidR="001020AC" w:rsidRPr="00154928" w:rsidRDefault="00B41BEB" w:rsidP="001020AC">
            <w:pPr>
              <w:pStyle w:val="Vnbnnidung0"/>
              <w:shd w:val="clear" w:color="auto" w:fill="auto"/>
              <w:tabs>
                <w:tab w:val="left" w:pos="323"/>
              </w:tabs>
              <w:spacing w:before="0" w:afterLines="60" w:after="144" w:line="360" w:lineRule="exact"/>
              <w:ind w:left="34" w:firstLine="0"/>
              <w:rPr>
                <w:sz w:val="26"/>
                <w:szCs w:val="26"/>
              </w:rPr>
            </w:pPr>
            <w:r w:rsidRPr="00154928">
              <w:rPr>
                <w:sz w:val="26"/>
                <w:szCs w:val="26"/>
              </w:rPr>
              <w:t>3</w:t>
            </w:r>
            <w:r w:rsidR="001020AC" w:rsidRPr="00154928">
              <w:rPr>
                <w:sz w:val="26"/>
                <w:szCs w:val="26"/>
              </w:rPr>
              <w:t>.2. Quản lý dữ liệu: lưu trữ và truy xuất dữ liệu trên tập tin.</w:t>
            </w:r>
          </w:p>
          <w:p w:rsidR="001020AC" w:rsidRPr="00154928" w:rsidRDefault="00B41BEB" w:rsidP="001020AC">
            <w:pPr>
              <w:pStyle w:val="Vnbnnidung0"/>
              <w:shd w:val="clear" w:color="auto" w:fill="auto"/>
              <w:tabs>
                <w:tab w:val="left" w:pos="601"/>
              </w:tabs>
              <w:spacing w:before="0" w:afterLines="60" w:after="144" w:line="360" w:lineRule="exact"/>
              <w:ind w:firstLine="0"/>
              <w:rPr>
                <w:sz w:val="26"/>
                <w:szCs w:val="26"/>
              </w:rPr>
            </w:pPr>
            <w:r w:rsidRPr="00154928">
              <w:rPr>
                <w:sz w:val="26"/>
                <w:szCs w:val="26"/>
              </w:rPr>
              <w:t>3</w:t>
            </w:r>
            <w:r w:rsidR="001020AC" w:rsidRPr="00154928">
              <w:rPr>
                <w:sz w:val="26"/>
                <w:szCs w:val="26"/>
              </w:rPr>
              <w:t>.3. Thành thạo xây dựng hàm trong một ngôn ngữ cụ thể.</w:t>
            </w:r>
          </w:p>
          <w:p w:rsidR="001020AC" w:rsidRPr="00154928" w:rsidRDefault="00B41BEB" w:rsidP="001020AC">
            <w:pPr>
              <w:widowControl w:val="0"/>
              <w:tabs>
                <w:tab w:val="left" w:pos="567"/>
              </w:tabs>
              <w:spacing w:before="40" w:after="40" w:line="312" w:lineRule="auto"/>
              <w:jc w:val="both"/>
              <w:rPr>
                <w:sz w:val="26"/>
                <w:szCs w:val="26"/>
              </w:rPr>
            </w:pPr>
            <w:r w:rsidRPr="00154928">
              <w:rPr>
                <w:sz w:val="26"/>
                <w:szCs w:val="26"/>
              </w:rPr>
              <w:t>3</w:t>
            </w:r>
            <w:r w:rsidR="001020AC" w:rsidRPr="00154928">
              <w:rPr>
                <w:sz w:val="26"/>
                <w:szCs w:val="26"/>
              </w:rPr>
              <w:t>.4. Thực hiện quản lý dữ liệu qua tập tin.</w:t>
            </w:r>
          </w:p>
          <w:p w:rsidR="00150D92" w:rsidRPr="00154928" w:rsidRDefault="00B41BEB" w:rsidP="001020AC">
            <w:pPr>
              <w:widowControl w:val="0"/>
              <w:tabs>
                <w:tab w:val="left" w:pos="709"/>
              </w:tabs>
              <w:spacing w:before="40" w:after="40" w:line="312" w:lineRule="auto"/>
              <w:rPr>
                <w:b/>
                <w:bCs/>
                <w:spacing w:val="4"/>
                <w:sz w:val="26"/>
                <w:szCs w:val="26"/>
                <w:lang w:val="vi-VN"/>
              </w:rPr>
            </w:pPr>
            <w:r w:rsidRPr="00154928">
              <w:rPr>
                <w:sz w:val="26"/>
                <w:szCs w:val="26"/>
              </w:rPr>
              <w:t>3</w:t>
            </w:r>
            <w:r w:rsidR="001020AC" w:rsidRPr="00154928">
              <w:rPr>
                <w:sz w:val="26"/>
                <w:szCs w:val="26"/>
              </w:rPr>
              <w:t>.5. Bài tập thực hành</w:t>
            </w:r>
            <w:r w:rsidRPr="00154928">
              <w:rPr>
                <w:sz w:val="26"/>
                <w:szCs w:val="26"/>
              </w:rPr>
              <w:t xml:space="preserve"> chương 3</w:t>
            </w:r>
          </w:p>
        </w:tc>
      </w:tr>
    </w:tbl>
    <w:p w:rsidR="009E54AF" w:rsidRPr="00154928" w:rsidRDefault="009E54AF" w:rsidP="00154928">
      <w:pPr>
        <w:widowControl w:val="0"/>
        <w:tabs>
          <w:tab w:val="left" w:pos="567"/>
        </w:tabs>
        <w:spacing w:before="40" w:after="40" w:line="312" w:lineRule="auto"/>
        <w:jc w:val="both"/>
        <w:rPr>
          <w:b/>
          <w:sz w:val="26"/>
          <w:szCs w:val="26"/>
        </w:rPr>
      </w:pPr>
      <w:r w:rsidRPr="00154928">
        <w:rPr>
          <w:b/>
          <w:sz w:val="26"/>
          <w:szCs w:val="26"/>
        </w:rPr>
        <w:t>1</w:t>
      </w:r>
      <w:r w:rsidR="0089639E" w:rsidRPr="00154928">
        <w:rPr>
          <w:b/>
          <w:sz w:val="26"/>
          <w:szCs w:val="26"/>
        </w:rPr>
        <w:t>5</w:t>
      </w:r>
      <w:r w:rsidRPr="00154928">
        <w:rPr>
          <w:b/>
          <w:sz w:val="26"/>
          <w:szCs w:val="26"/>
        </w:rPr>
        <w:t xml:space="preserve">. Phương pháp đánh giá học phần  </w:t>
      </w:r>
    </w:p>
    <w:p w:rsidR="00AD5209" w:rsidRDefault="00A801E9" w:rsidP="00154928">
      <w:pPr>
        <w:widowControl w:val="0"/>
        <w:tabs>
          <w:tab w:val="left" w:pos="567"/>
        </w:tabs>
        <w:spacing w:before="40" w:after="40" w:line="312" w:lineRule="auto"/>
        <w:jc w:val="both"/>
        <w:rPr>
          <w:sz w:val="26"/>
          <w:szCs w:val="26"/>
        </w:rPr>
      </w:pPr>
      <w:r w:rsidRPr="00154928">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0"/>
        <w:gridCol w:w="626"/>
        <w:gridCol w:w="621"/>
        <w:gridCol w:w="629"/>
        <w:gridCol w:w="623"/>
        <w:gridCol w:w="629"/>
        <w:gridCol w:w="623"/>
        <w:gridCol w:w="629"/>
        <w:gridCol w:w="623"/>
        <w:gridCol w:w="629"/>
        <w:gridCol w:w="623"/>
        <w:gridCol w:w="629"/>
        <w:gridCol w:w="573"/>
        <w:gridCol w:w="574"/>
      </w:tblGrid>
      <w:tr w:rsidR="00920ED6" w:rsidTr="00920ED6">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Thi</w:t>
            </w:r>
          </w:p>
        </w:tc>
      </w:tr>
      <w:tr w:rsidR="00920ED6" w:rsidTr="00920E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ED6" w:rsidRDefault="00920ED6">
            <w:pPr>
              <w:rPr>
                <w:rFonts w:eastAsia="SimSu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60%</w:t>
            </w:r>
          </w:p>
        </w:tc>
      </w:tr>
      <w:tr w:rsidR="00920ED6" w:rsidTr="00920ED6">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(8)</w:t>
            </w:r>
          </w:p>
        </w:tc>
      </w:tr>
      <w:tr w:rsidR="00920ED6" w:rsidTr="00920E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ED6" w:rsidRDefault="00920ED6">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HS</w:t>
            </w:r>
          </w:p>
        </w:tc>
      </w:tr>
      <w:tr w:rsidR="00920ED6" w:rsidTr="00920ED6">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920ED6" w:rsidRPr="00B554CE" w:rsidRDefault="00B554CE">
            <w:pPr>
              <w:spacing w:line="324" w:lineRule="auto"/>
              <w:jc w:val="center"/>
              <w:rPr>
                <w:rFonts w:eastAsia="SimSun"/>
                <w:sz w:val="26"/>
                <w:szCs w:val="26"/>
                <w:lang w:eastAsia="zh-CN"/>
              </w:rPr>
            </w:pPr>
            <w:r>
              <w:rPr>
                <w:rFonts w:eastAsia="SimSun"/>
                <w:sz w:val="26"/>
                <w:szCs w:val="26"/>
                <w:lang w:eastAsia="zh-CN"/>
              </w:rPr>
              <w:t>1</w:t>
            </w:r>
            <w:bookmarkStart w:id="1" w:name="_GoBack"/>
            <w:bookmarkEnd w:id="1"/>
          </w:p>
        </w:tc>
        <w:tc>
          <w:tcPr>
            <w:tcW w:w="629"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1</w:t>
            </w:r>
          </w:p>
        </w:tc>
      </w:tr>
      <w:tr w:rsidR="00920ED6" w:rsidTr="00920ED6">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920ED6" w:rsidRDefault="00920ED6">
            <w:pPr>
              <w:spacing w:line="324" w:lineRule="auto"/>
              <w:ind w:left="113" w:right="113"/>
              <w:jc w:val="center"/>
              <w:rPr>
                <w:rFonts w:eastAsia="SimSun"/>
                <w:sz w:val="26"/>
                <w:szCs w:val="26"/>
                <w:lang w:val="vi-VN" w:eastAsia="zh-CN"/>
              </w:rPr>
            </w:pPr>
            <w:r>
              <w:rPr>
                <w:rFonts w:eastAsia="SimSu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r>
      <w:tr w:rsidR="00920ED6" w:rsidTr="00920E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ED6" w:rsidRDefault="00920ED6">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r>
      <w:tr w:rsidR="00920ED6" w:rsidTr="00920E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ED6" w:rsidRDefault="00920ED6">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r>
      <w:tr w:rsidR="00920ED6" w:rsidTr="00920E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ED6" w:rsidRDefault="00920ED6">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r>
      <w:tr w:rsidR="00920ED6" w:rsidTr="00920E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ED6" w:rsidRDefault="00920ED6">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920ED6" w:rsidRDefault="00920ED6">
            <w:pPr>
              <w:spacing w:line="324" w:lineRule="auto"/>
              <w:jc w:val="center"/>
              <w:rPr>
                <w:rFonts w:eastAsia="SimSun"/>
                <w:sz w:val="26"/>
                <w:szCs w:val="26"/>
                <w:lang w:val="vi-VN" w:eastAsia="zh-CN"/>
              </w:rPr>
            </w:pPr>
            <w:r>
              <w:rPr>
                <w:rFonts w:eastAsia="SimSun"/>
                <w:sz w:val="26"/>
                <w:szCs w:val="26"/>
                <w:lang w:val="vi-VN"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920ED6" w:rsidRDefault="00920ED6">
            <w:pPr>
              <w:spacing w:line="324" w:lineRule="auto"/>
              <w:jc w:val="center"/>
              <w:rPr>
                <w:rFonts w:eastAsia="SimSun"/>
                <w:sz w:val="26"/>
                <w:szCs w:val="26"/>
                <w:lang w:val="vi-VN" w:eastAsia="zh-CN"/>
              </w:rPr>
            </w:pPr>
          </w:p>
        </w:tc>
      </w:tr>
    </w:tbl>
    <w:p w:rsidR="00A801E9" w:rsidRPr="00154928" w:rsidRDefault="00A801E9" w:rsidP="00A801E9">
      <w:pPr>
        <w:spacing w:line="324" w:lineRule="auto"/>
        <w:jc w:val="both"/>
        <w:rPr>
          <w:rFonts w:eastAsia="SimSun"/>
          <w:sz w:val="26"/>
          <w:szCs w:val="26"/>
          <w:lang w:eastAsia="zh-CN"/>
        </w:rPr>
      </w:pPr>
      <w:r w:rsidRPr="00154928">
        <w:rPr>
          <w:rFonts w:eastAsia="SimSun"/>
          <w:sz w:val="26"/>
          <w:szCs w:val="26"/>
          <w:lang w:eastAsia="zh-CN"/>
        </w:rPr>
        <w:lastRenderedPageBreak/>
        <w:t>Tích (X) nếu bài kiểm tra, đánh giá liên quan đến những nội dung cần đạt tại mục 9.2</w:t>
      </w:r>
    </w:p>
    <w:p w:rsidR="00A801E9" w:rsidRPr="00154928" w:rsidRDefault="00A801E9" w:rsidP="00A801E9">
      <w:pPr>
        <w:spacing w:line="324" w:lineRule="auto"/>
        <w:jc w:val="both"/>
        <w:rPr>
          <w:rFonts w:eastAsia="SimSun"/>
          <w:sz w:val="26"/>
          <w:szCs w:val="26"/>
          <w:lang w:eastAsia="zh-CN"/>
        </w:rPr>
      </w:pPr>
      <w:r w:rsidRPr="00154928">
        <w:rPr>
          <w:rFonts w:eastAsia="SimSun"/>
          <w:sz w:val="26"/>
          <w:szCs w:val="26"/>
          <w:lang w:val="vi-VN" w:eastAsia="zh-CN"/>
        </w:rPr>
        <w:t>(</w:t>
      </w:r>
      <w:r w:rsidRPr="00154928">
        <w:rPr>
          <w:rFonts w:eastAsia="SimSun"/>
          <w:sz w:val="26"/>
          <w:szCs w:val="26"/>
          <w:lang w:eastAsia="zh-CN"/>
        </w:rPr>
        <w:t>1</w:t>
      </w:r>
      <w:r w:rsidRPr="00154928">
        <w:rPr>
          <w:rFonts w:eastAsia="SimSun"/>
          <w:sz w:val="26"/>
          <w:szCs w:val="26"/>
          <w:lang w:val="vi-VN" w:eastAsia="zh-CN"/>
        </w:rPr>
        <w:t>) Điểm chuyên cần (vắng học 2% tổng số tiết trừ 1 điểm, tính theo thang điểm 10)</w:t>
      </w:r>
    </w:p>
    <w:p w:rsidR="00A801E9" w:rsidRPr="00154928" w:rsidRDefault="00A801E9" w:rsidP="00A801E9">
      <w:pPr>
        <w:spacing w:line="324" w:lineRule="auto"/>
        <w:jc w:val="both"/>
        <w:rPr>
          <w:rFonts w:eastAsia="SimSun"/>
          <w:sz w:val="26"/>
          <w:szCs w:val="26"/>
          <w:lang w:val="vi-VN" w:eastAsia="zh-CN"/>
        </w:rPr>
      </w:pPr>
      <w:r w:rsidRPr="00154928">
        <w:rPr>
          <w:rFonts w:eastAsia="SimSun"/>
          <w:sz w:val="26"/>
          <w:szCs w:val="26"/>
          <w:lang w:val="vi-VN" w:eastAsia="zh-CN"/>
        </w:rPr>
        <w:t>(</w:t>
      </w:r>
      <w:r w:rsidRPr="00154928">
        <w:rPr>
          <w:rFonts w:eastAsia="SimSun"/>
          <w:sz w:val="26"/>
          <w:szCs w:val="26"/>
          <w:lang w:eastAsia="zh-CN"/>
        </w:rPr>
        <w:t>2</w:t>
      </w:r>
      <w:r w:rsidRPr="00154928">
        <w:rPr>
          <w:rFonts w:eastAsia="SimSun"/>
          <w:sz w:val="26"/>
          <w:szCs w:val="26"/>
          <w:lang w:val="vi-VN" w:eastAsia="zh-CN"/>
        </w:rPr>
        <w:t>) Điểm kiểm tra thường xuyên trong quá trình học tập;</w:t>
      </w:r>
    </w:p>
    <w:p w:rsidR="00A801E9" w:rsidRPr="00154928" w:rsidRDefault="00A801E9" w:rsidP="00A801E9">
      <w:pPr>
        <w:spacing w:line="324" w:lineRule="auto"/>
        <w:jc w:val="both"/>
        <w:rPr>
          <w:rFonts w:eastAsia="SimSun"/>
          <w:sz w:val="26"/>
          <w:szCs w:val="26"/>
          <w:lang w:val="vi-VN" w:eastAsia="zh-CN"/>
        </w:rPr>
      </w:pPr>
      <w:r w:rsidRPr="00154928">
        <w:rPr>
          <w:rFonts w:eastAsia="SimSun"/>
          <w:sz w:val="26"/>
          <w:szCs w:val="26"/>
          <w:lang w:val="vi-VN" w:eastAsia="zh-CN"/>
        </w:rPr>
        <w:t>(3) Điểm đánh giá nhận thức và thái độ tham gia thảo luận;</w:t>
      </w:r>
    </w:p>
    <w:p w:rsidR="00A801E9" w:rsidRPr="00154928" w:rsidRDefault="00A801E9" w:rsidP="00A801E9">
      <w:pPr>
        <w:spacing w:line="324" w:lineRule="auto"/>
        <w:jc w:val="both"/>
        <w:rPr>
          <w:rFonts w:eastAsia="SimSun"/>
          <w:sz w:val="26"/>
          <w:szCs w:val="26"/>
          <w:lang w:val="vi-VN" w:eastAsia="zh-CN"/>
        </w:rPr>
      </w:pPr>
      <w:r w:rsidRPr="00154928">
        <w:rPr>
          <w:rFonts w:eastAsia="SimSun"/>
          <w:sz w:val="26"/>
          <w:szCs w:val="26"/>
          <w:lang w:val="vi-VN" w:eastAsia="zh-CN"/>
        </w:rPr>
        <w:t>(4) Điểm đánh giá thực hiện bài tập, thực hành;</w:t>
      </w:r>
    </w:p>
    <w:p w:rsidR="00A801E9" w:rsidRPr="00154928" w:rsidRDefault="00A801E9" w:rsidP="00A801E9">
      <w:pPr>
        <w:spacing w:line="324" w:lineRule="auto"/>
        <w:jc w:val="both"/>
        <w:rPr>
          <w:rFonts w:eastAsia="SimSun"/>
          <w:sz w:val="26"/>
          <w:szCs w:val="26"/>
          <w:lang w:val="vi-VN" w:eastAsia="zh-CN"/>
        </w:rPr>
      </w:pPr>
      <w:r w:rsidRPr="00154928">
        <w:rPr>
          <w:rFonts w:eastAsia="SimSun"/>
          <w:sz w:val="26"/>
          <w:szCs w:val="26"/>
          <w:lang w:val="vi-VN" w:eastAsia="zh-CN"/>
        </w:rPr>
        <w:t>(5) Điểm thi giữa kỳ;</w:t>
      </w:r>
    </w:p>
    <w:p w:rsidR="00A801E9" w:rsidRPr="00154928" w:rsidRDefault="00A801E9" w:rsidP="00A801E9">
      <w:pPr>
        <w:spacing w:line="324" w:lineRule="auto"/>
        <w:jc w:val="both"/>
        <w:rPr>
          <w:rFonts w:eastAsia="SimSun"/>
          <w:sz w:val="26"/>
          <w:szCs w:val="26"/>
          <w:lang w:val="vi-VN" w:eastAsia="zh-CN"/>
        </w:rPr>
      </w:pPr>
      <w:r w:rsidRPr="00154928">
        <w:rPr>
          <w:rFonts w:eastAsia="SimSun"/>
          <w:sz w:val="26"/>
          <w:szCs w:val="26"/>
          <w:lang w:val="vi-VN" w:eastAsia="zh-CN"/>
        </w:rPr>
        <w:t>(6) Điểm đánh giá định kỳ;</w:t>
      </w:r>
    </w:p>
    <w:p w:rsidR="00A801E9" w:rsidRPr="00154928" w:rsidRDefault="00A801E9" w:rsidP="00A801E9">
      <w:pPr>
        <w:spacing w:line="324" w:lineRule="auto"/>
        <w:jc w:val="both"/>
        <w:rPr>
          <w:rFonts w:eastAsia="SimSun"/>
          <w:sz w:val="26"/>
          <w:szCs w:val="26"/>
          <w:lang w:val="vi-VN" w:eastAsia="zh-CN"/>
        </w:rPr>
      </w:pPr>
      <w:r w:rsidRPr="00154928">
        <w:rPr>
          <w:rFonts w:eastAsia="SimSun"/>
          <w:sz w:val="26"/>
          <w:szCs w:val="26"/>
          <w:lang w:val="vi-VN" w:eastAsia="zh-CN"/>
        </w:rPr>
        <w:t>(7) Thi kết thúc học phần hoặc Điểm tiểu luận.</w:t>
      </w:r>
    </w:p>
    <w:p w:rsidR="004314FF" w:rsidRPr="00154928" w:rsidRDefault="00A801E9" w:rsidP="004314FF">
      <w:pPr>
        <w:spacing w:line="324" w:lineRule="auto"/>
        <w:ind w:firstLine="720"/>
        <w:jc w:val="both"/>
        <w:rPr>
          <w:rFonts w:eastAsia="SimSun"/>
          <w:sz w:val="26"/>
          <w:szCs w:val="26"/>
          <w:lang w:eastAsia="zh-CN"/>
        </w:rPr>
      </w:pPr>
      <w:r w:rsidRPr="00154928">
        <w:rPr>
          <w:rFonts w:eastAsia="SimSun"/>
          <w:sz w:val="26"/>
          <w:szCs w:val="26"/>
          <w:lang w:val="vi-VN" w:eastAsia="zh-CN"/>
        </w:rPr>
        <w:t>Điểm thi kết thúc học phần có trọng số 60%. </w:t>
      </w:r>
    </w:p>
    <w:p w:rsidR="00A801E9" w:rsidRPr="00154928" w:rsidRDefault="00A801E9" w:rsidP="004314FF">
      <w:pPr>
        <w:spacing w:line="324" w:lineRule="auto"/>
        <w:ind w:firstLine="720"/>
        <w:jc w:val="both"/>
        <w:rPr>
          <w:rFonts w:eastAsia="SimSun"/>
          <w:sz w:val="26"/>
          <w:szCs w:val="26"/>
          <w:lang w:eastAsia="zh-CN"/>
        </w:rPr>
      </w:pPr>
      <w:r w:rsidRPr="00154928">
        <w:rPr>
          <w:rFonts w:eastAsia="SimSun"/>
          <w:sz w:val="26"/>
          <w:szCs w:val="26"/>
          <w:lang w:val="vi-VN" w:eastAsia="zh-CN"/>
        </w:rPr>
        <w:t xml:space="preserve">Hình thức thi: Thi </w:t>
      </w:r>
      <w:r w:rsidR="004314FF" w:rsidRPr="00154928">
        <w:rPr>
          <w:rFonts w:eastAsia="SimSun"/>
          <w:sz w:val="26"/>
          <w:szCs w:val="26"/>
          <w:lang w:eastAsia="zh-CN"/>
        </w:rPr>
        <w:t>thực hành trên máy tính</w:t>
      </w:r>
    </w:p>
    <w:p w:rsidR="00F345A8" w:rsidRPr="00154928" w:rsidRDefault="00F345A8" w:rsidP="00F345A8">
      <w:pPr>
        <w:spacing w:line="324" w:lineRule="auto"/>
        <w:jc w:val="both"/>
        <w:rPr>
          <w:rFonts w:eastAsia="SimSun"/>
          <w:sz w:val="26"/>
          <w:szCs w:val="26"/>
          <w:lang w:eastAsia="zh-CN"/>
        </w:rPr>
      </w:pPr>
      <w:r w:rsidRPr="00154928">
        <w:rPr>
          <w:rFonts w:eastAsia="SimSun"/>
          <w:b/>
          <w:sz w:val="26"/>
          <w:szCs w:val="26"/>
          <w:lang w:val="vi-VN" w:eastAsia="zh-CN"/>
        </w:rPr>
        <w:t xml:space="preserve">16. Phương pháp dạy và học: </w:t>
      </w:r>
      <w:r w:rsidRPr="00154928">
        <w:rPr>
          <w:rFonts w:eastAsia="SimSun"/>
          <w:sz w:val="26"/>
          <w:szCs w:val="26"/>
          <w:lang w:val="vi-VN" w:eastAsia="zh-CN"/>
        </w:rPr>
        <w:t>Giảng dạy lý thuyết kết hợp với thực hành.</w:t>
      </w:r>
    </w:p>
    <w:p w:rsidR="00F345A8" w:rsidRPr="00154928" w:rsidRDefault="00AE2A1F" w:rsidP="00AE2A1F">
      <w:pPr>
        <w:tabs>
          <w:tab w:val="left" w:pos="4000"/>
        </w:tabs>
        <w:spacing w:line="324" w:lineRule="auto"/>
        <w:jc w:val="both"/>
        <w:rPr>
          <w:rFonts w:eastAsia="SimSun"/>
          <w:b/>
          <w:sz w:val="26"/>
          <w:szCs w:val="26"/>
          <w:lang w:eastAsia="zh-CN"/>
        </w:rPr>
      </w:pPr>
      <w:r w:rsidRPr="00154928">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4D2DD9" w:rsidRPr="00154928" w:rsidTr="00F345A8">
        <w:trPr>
          <w:jc w:val="center"/>
        </w:trPr>
        <w:tc>
          <w:tcPr>
            <w:tcW w:w="2322" w:type="dxa"/>
            <w:vAlign w:val="center"/>
          </w:tcPr>
          <w:p w:rsidR="00F345A8" w:rsidRPr="00154928" w:rsidRDefault="00F345A8" w:rsidP="00ED5192">
            <w:pPr>
              <w:jc w:val="center"/>
              <w:rPr>
                <w:b/>
                <w:sz w:val="26"/>
                <w:szCs w:val="26"/>
              </w:rPr>
            </w:pPr>
            <w:r w:rsidRPr="00154928">
              <w:rPr>
                <w:b/>
                <w:sz w:val="26"/>
                <w:szCs w:val="26"/>
              </w:rPr>
              <w:t>Ban Giám hiệu</w:t>
            </w:r>
          </w:p>
        </w:tc>
        <w:tc>
          <w:tcPr>
            <w:tcW w:w="2323" w:type="dxa"/>
            <w:vAlign w:val="center"/>
          </w:tcPr>
          <w:p w:rsidR="00F345A8" w:rsidRPr="00154928" w:rsidRDefault="00F345A8" w:rsidP="00ED5192">
            <w:pPr>
              <w:jc w:val="center"/>
              <w:rPr>
                <w:b/>
                <w:sz w:val="26"/>
                <w:szCs w:val="26"/>
              </w:rPr>
            </w:pPr>
            <w:r w:rsidRPr="00154928">
              <w:rPr>
                <w:b/>
                <w:sz w:val="26"/>
                <w:szCs w:val="26"/>
              </w:rPr>
              <w:t>Trưởng khoa</w:t>
            </w:r>
          </w:p>
        </w:tc>
        <w:tc>
          <w:tcPr>
            <w:tcW w:w="2323" w:type="dxa"/>
            <w:vAlign w:val="center"/>
          </w:tcPr>
          <w:p w:rsidR="00F345A8" w:rsidRPr="00154928" w:rsidRDefault="00F345A8" w:rsidP="00ED5192">
            <w:pPr>
              <w:jc w:val="center"/>
              <w:rPr>
                <w:b/>
                <w:sz w:val="26"/>
                <w:szCs w:val="26"/>
              </w:rPr>
            </w:pPr>
            <w:r w:rsidRPr="00154928">
              <w:rPr>
                <w:b/>
                <w:sz w:val="26"/>
                <w:szCs w:val="26"/>
              </w:rPr>
              <w:t>Trương bộ môn</w:t>
            </w:r>
          </w:p>
        </w:tc>
        <w:tc>
          <w:tcPr>
            <w:tcW w:w="2323" w:type="dxa"/>
            <w:vAlign w:val="center"/>
          </w:tcPr>
          <w:p w:rsidR="00F345A8" w:rsidRPr="00154928" w:rsidRDefault="00F345A8" w:rsidP="00ED5192">
            <w:pPr>
              <w:jc w:val="center"/>
              <w:rPr>
                <w:b/>
                <w:sz w:val="26"/>
                <w:szCs w:val="26"/>
              </w:rPr>
            </w:pPr>
            <w:r w:rsidRPr="00154928">
              <w:rPr>
                <w:b/>
                <w:sz w:val="26"/>
                <w:szCs w:val="26"/>
              </w:rPr>
              <w:t>Người soạn</w:t>
            </w:r>
          </w:p>
        </w:tc>
      </w:tr>
    </w:tbl>
    <w:p w:rsidR="00C8097B" w:rsidRPr="00154928" w:rsidRDefault="00C8097B" w:rsidP="00271706">
      <w:pPr>
        <w:spacing w:before="40" w:after="40" w:line="312" w:lineRule="auto"/>
        <w:rPr>
          <w:sz w:val="26"/>
          <w:szCs w:val="26"/>
        </w:rPr>
      </w:pPr>
    </w:p>
    <w:sectPr w:rsidR="00C8097B" w:rsidRPr="00154928"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876A1"/>
    <w:multiLevelType w:val="multilevel"/>
    <w:tmpl w:val="DD92BEA4"/>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48617E0A"/>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 w:numId="2">
    <w:abstractNumId w:val="1"/>
  </w:num>
  <w:num w:numId="3">
    <w:abstractNumId w:val="3"/>
  </w:num>
  <w:num w:numId="4">
    <w:abstractNumId w:val="7"/>
  </w:num>
  <w:num w:numId="5">
    <w:abstractNumId w:val="4"/>
  </w:num>
  <w:num w:numId="6">
    <w:abstractNumId w:val="5"/>
  </w:num>
  <w:num w:numId="7">
    <w:abstractNumId w:val="7"/>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84435"/>
    <w:rsid w:val="000A516A"/>
    <w:rsid w:val="000B4286"/>
    <w:rsid w:val="000C1B19"/>
    <w:rsid w:val="000C5274"/>
    <w:rsid w:val="000C7F21"/>
    <w:rsid w:val="000E37FC"/>
    <w:rsid w:val="000F22CA"/>
    <w:rsid w:val="001020AC"/>
    <w:rsid w:val="001233A0"/>
    <w:rsid w:val="0013559F"/>
    <w:rsid w:val="00150D92"/>
    <w:rsid w:val="00154928"/>
    <w:rsid w:val="00177D1C"/>
    <w:rsid w:val="001B18E7"/>
    <w:rsid w:val="001E5EEA"/>
    <w:rsid w:val="001F5459"/>
    <w:rsid w:val="00210190"/>
    <w:rsid w:val="0023204F"/>
    <w:rsid w:val="002417CF"/>
    <w:rsid w:val="00271706"/>
    <w:rsid w:val="002A04AF"/>
    <w:rsid w:val="002F2361"/>
    <w:rsid w:val="00344E9F"/>
    <w:rsid w:val="00360C81"/>
    <w:rsid w:val="0036253D"/>
    <w:rsid w:val="00373BB5"/>
    <w:rsid w:val="00387B2F"/>
    <w:rsid w:val="00390700"/>
    <w:rsid w:val="003A145E"/>
    <w:rsid w:val="003D2B2D"/>
    <w:rsid w:val="003D76E5"/>
    <w:rsid w:val="003E1C08"/>
    <w:rsid w:val="003E3676"/>
    <w:rsid w:val="003E668D"/>
    <w:rsid w:val="003E7462"/>
    <w:rsid w:val="0040052B"/>
    <w:rsid w:val="004314FF"/>
    <w:rsid w:val="004326F3"/>
    <w:rsid w:val="00457672"/>
    <w:rsid w:val="00471A36"/>
    <w:rsid w:val="004B1614"/>
    <w:rsid w:val="004D2DD9"/>
    <w:rsid w:val="004E3416"/>
    <w:rsid w:val="00512F94"/>
    <w:rsid w:val="00563538"/>
    <w:rsid w:val="005658CE"/>
    <w:rsid w:val="00565D53"/>
    <w:rsid w:val="005760AD"/>
    <w:rsid w:val="00583C7C"/>
    <w:rsid w:val="00593C4B"/>
    <w:rsid w:val="005A4F47"/>
    <w:rsid w:val="005B4C9A"/>
    <w:rsid w:val="0060455C"/>
    <w:rsid w:val="00613035"/>
    <w:rsid w:val="00635E96"/>
    <w:rsid w:val="006410D4"/>
    <w:rsid w:val="00674B4D"/>
    <w:rsid w:val="00681394"/>
    <w:rsid w:val="0068198B"/>
    <w:rsid w:val="00686F5B"/>
    <w:rsid w:val="006D5D90"/>
    <w:rsid w:val="006E5A27"/>
    <w:rsid w:val="00714F6F"/>
    <w:rsid w:val="00726ECD"/>
    <w:rsid w:val="00730490"/>
    <w:rsid w:val="00746B15"/>
    <w:rsid w:val="00750B8E"/>
    <w:rsid w:val="0075753A"/>
    <w:rsid w:val="007A0448"/>
    <w:rsid w:val="007B0FFC"/>
    <w:rsid w:val="007B43A9"/>
    <w:rsid w:val="007B63D6"/>
    <w:rsid w:val="007F77A8"/>
    <w:rsid w:val="008249DD"/>
    <w:rsid w:val="00875B28"/>
    <w:rsid w:val="0089639E"/>
    <w:rsid w:val="008A68D2"/>
    <w:rsid w:val="008C1D08"/>
    <w:rsid w:val="008D6593"/>
    <w:rsid w:val="00911D43"/>
    <w:rsid w:val="00915E6D"/>
    <w:rsid w:val="00920ED6"/>
    <w:rsid w:val="0094339B"/>
    <w:rsid w:val="009436E4"/>
    <w:rsid w:val="0095082C"/>
    <w:rsid w:val="00966091"/>
    <w:rsid w:val="0099484B"/>
    <w:rsid w:val="009A68CE"/>
    <w:rsid w:val="009E54AF"/>
    <w:rsid w:val="00A01EDC"/>
    <w:rsid w:val="00A14579"/>
    <w:rsid w:val="00A3123B"/>
    <w:rsid w:val="00A801E9"/>
    <w:rsid w:val="00AA06B3"/>
    <w:rsid w:val="00AC62B4"/>
    <w:rsid w:val="00AD11C2"/>
    <w:rsid w:val="00AD5209"/>
    <w:rsid w:val="00AD6620"/>
    <w:rsid w:val="00AE2A1F"/>
    <w:rsid w:val="00B06811"/>
    <w:rsid w:val="00B14D58"/>
    <w:rsid w:val="00B150F1"/>
    <w:rsid w:val="00B41BEB"/>
    <w:rsid w:val="00B50E1D"/>
    <w:rsid w:val="00B554CE"/>
    <w:rsid w:val="00B64265"/>
    <w:rsid w:val="00B86C18"/>
    <w:rsid w:val="00B9768E"/>
    <w:rsid w:val="00BA5807"/>
    <w:rsid w:val="00BC75BA"/>
    <w:rsid w:val="00BD3103"/>
    <w:rsid w:val="00BF608D"/>
    <w:rsid w:val="00C22CF3"/>
    <w:rsid w:val="00C8097B"/>
    <w:rsid w:val="00CC02F2"/>
    <w:rsid w:val="00CD0490"/>
    <w:rsid w:val="00CD24F1"/>
    <w:rsid w:val="00CD5FFB"/>
    <w:rsid w:val="00CF05AA"/>
    <w:rsid w:val="00CF6BC8"/>
    <w:rsid w:val="00D77C79"/>
    <w:rsid w:val="00D85669"/>
    <w:rsid w:val="00DE0374"/>
    <w:rsid w:val="00DE56BF"/>
    <w:rsid w:val="00DF76C0"/>
    <w:rsid w:val="00E051C8"/>
    <w:rsid w:val="00EE5230"/>
    <w:rsid w:val="00EF6230"/>
    <w:rsid w:val="00EF7191"/>
    <w:rsid w:val="00EF7925"/>
    <w:rsid w:val="00F15942"/>
    <w:rsid w:val="00F27AFA"/>
    <w:rsid w:val="00F27BA9"/>
    <w:rsid w:val="00F345A8"/>
    <w:rsid w:val="00F36312"/>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0D4"/>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0D4"/>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62095">
      <w:bodyDiv w:val="1"/>
      <w:marLeft w:val="0"/>
      <w:marRight w:val="0"/>
      <w:marTop w:val="0"/>
      <w:marBottom w:val="0"/>
      <w:divBdr>
        <w:top w:val="none" w:sz="0" w:space="0" w:color="auto"/>
        <w:left w:val="none" w:sz="0" w:space="0" w:color="auto"/>
        <w:bottom w:val="none" w:sz="0" w:space="0" w:color="auto"/>
        <w:right w:val="none" w:sz="0" w:space="0" w:color="auto"/>
      </w:divBdr>
    </w:div>
    <w:div w:id="459150700">
      <w:bodyDiv w:val="1"/>
      <w:marLeft w:val="0"/>
      <w:marRight w:val="0"/>
      <w:marTop w:val="0"/>
      <w:marBottom w:val="0"/>
      <w:divBdr>
        <w:top w:val="none" w:sz="0" w:space="0" w:color="auto"/>
        <w:left w:val="none" w:sz="0" w:space="0" w:color="auto"/>
        <w:bottom w:val="none" w:sz="0" w:space="0" w:color="auto"/>
        <w:right w:val="none" w:sz="0" w:space="0" w:color="auto"/>
      </w:divBdr>
    </w:div>
    <w:div w:id="650912439">
      <w:bodyDiv w:val="1"/>
      <w:marLeft w:val="0"/>
      <w:marRight w:val="0"/>
      <w:marTop w:val="0"/>
      <w:marBottom w:val="0"/>
      <w:divBdr>
        <w:top w:val="none" w:sz="0" w:space="0" w:color="auto"/>
        <w:left w:val="none" w:sz="0" w:space="0" w:color="auto"/>
        <w:bottom w:val="none" w:sz="0" w:space="0" w:color="auto"/>
        <w:right w:val="none" w:sz="0" w:space="0" w:color="auto"/>
      </w:divBdr>
    </w:div>
    <w:div w:id="1062556143">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1369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FA5B-2EAB-458B-9C13-6F95C23A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72</cp:revision>
  <dcterms:created xsi:type="dcterms:W3CDTF">2016-06-26T08:45:00Z</dcterms:created>
  <dcterms:modified xsi:type="dcterms:W3CDTF">2021-09-01T03:58:00Z</dcterms:modified>
</cp:coreProperties>
</file>