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035"/>
        <w:gridCol w:w="5429"/>
      </w:tblGrid>
      <w:tr w:rsidR="0075616F" w:rsidTr="00045BF9">
        <w:trPr>
          <w:trHeight w:val="300"/>
        </w:trPr>
        <w:tc>
          <w:tcPr>
            <w:tcW w:w="4035" w:type="dxa"/>
          </w:tcPr>
          <w:p w:rsidR="0075616F" w:rsidRPr="00045BF9" w:rsidRDefault="0075616F" w:rsidP="002F7521">
            <w:pPr>
              <w:pStyle w:val="Heading5"/>
              <w:spacing w:before="0" w:after="60" w:line="240" w:lineRule="auto"/>
              <w:ind w:hanging="2"/>
              <w:jc w:val="center"/>
              <w:rPr>
                <w:rFonts w:ascii="Times New Roman" w:hAnsi="Times New Roman"/>
                <w:color w:val="000000"/>
                <w:sz w:val="24"/>
                <w:szCs w:val="24"/>
              </w:rPr>
            </w:pPr>
            <w:r w:rsidRPr="00045BF9">
              <w:rPr>
                <w:rFonts w:ascii="Times New Roman" w:hAnsi="Times New Roman"/>
                <w:b/>
                <w:color w:val="000000"/>
                <w:sz w:val="24"/>
                <w:szCs w:val="24"/>
              </w:rPr>
              <w:t>PHÒNG GIÁO DỤC VÀ ĐÀO TẠO</w:t>
            </w:r>
          </w:p>
        </w:tc>
        <w:tc>
          <w:tcPr>
            <w:tcW w:w="5429" w:type="dxa"/>
          </w:tcPr>
          <w:p w:rsidR="0075616F" w:rsidRPr="00045BF9" w:rsidRDefault="0075616F" w:rsidP="002F7521">
            <w:pPr>
              <w:pStyle w:val="Heading5"/>
              <w:spacing w:before="0" w:after="60" w:line="240" w:lineRule="auto"/>
              <w:ind w:hanging="2"/>
              <w:jc w:val="center"/>
              <w:rPr>
                <w:rFonts w:ascii="Times New Roman" w:hAnsi="Times New Roman"/>
                <w:color w:val="000000"/>
                <w:sz w:val="24"/>
                <w:szCs w:val="24"/>
              </w:rPr>
            </w:pPr>
            <w:r w:rsidRPr="00045BF9">
              <w:rPr>
                <w:rFonts w:ascii="Times New Roman" w:hAnsi="Times New Roman"/>
                <w:b/>
                <w:color w:val="000000"/>
                <w:sz w:val="24"/>
                <w:szCs w:val="24"/>
              </w:rPr>
              <w:t xml:space="preserve">CỘNG HOÀ XÃ HỘI CHỦ NGHĨA VIỆT </w:t>
            </w:r>
            <w:smartTag w:uri="urn:schemas-microsoft-com:office:smarttags" w:element="country-region">
              <w:smartTag w:uri="urn:schemas-microsoft-com:office:smarttags" w:element="place">
                <w:r w:rsidRPr="00045BF9">
                  <w:rPr>
                    <w:rFonts w:ascii="Times New Roman" w:hAnsi="Times New Roman"/>
                    <w:b/>
                    <w:color w:val="000000"/>
                    <w:sz w:val="24"/>
                    <w:szCs w:val="24"/>
                  </w:rPr>
                  <w:t>NAM</w:t>
                </w:r>
              </w:smartTag>
            </w:smartTag>
          </w:p>
        </w:tc>
      </w:tr>
      <w:tr w:rsidR="0075616F" w:rsidTr="00045BF9">
        <w:trPr>
          <w:trHeight w:val="300"/>
        </w:trPr>
        <w:tc>
          <w:tcPr>
            <w:tcW w:w="4035" w:type="dxa"/>
          </w:tcPr>
          <w:p w:rsidR="0075616F" w:rsidRPr="00045BF9" w:rsidRDefault="0075616F" w:rsidP="002F7521">
            <w:pPr>
              <w:pStyle w:val="Heading5"/>
              <w:spacing w:before="0" w:after="60" w:line="240" w:lineRule="auto"/>
              <w:ind w:hanging="2"/>
              <w:jc w:val="center"/>
              <w:rPr>
                <w:rFonts w:ascii="Times New Roman" w:hAnsi="Times New Roman"/>
                <w:color w:val="000000"/>
                <w:sz w:val="24"/>
                <w:szCs w:val="24"/>
              </w:rPr>
            </w:pPr>
            <w:r>
              <w:rPr>
                <w:rFonts w:ascii="Times New Roman" w:hAnsi="Times New Roman"/>
                <w:color w:val="000000"/>
                <w:sz w:val="24"/>
                <w:szCs w:val="24"/>
              </w:rPr>
              <w:t xml:space="preserve">TRƯỜNG THỰC HÀNH SƯ PHẠM </w:t>
            </w:r>
          </w:p>
        </w:tc>
        <w:tc>
          <w:tcPr>
            <w:tcW w:w="5429" w:type="dxa"/>
          </w:tcPr>
          <w:p w:rsidR="0075616F" w:rsidRPr="00045BF9" w:rsidRDefault="0075616F" w:rsidP="002F7521">
            <w:pPr>
              <w:spacing w:before="0" w:after="60" w:line="240" w:lineRule="auto"/>
              <w:ind w:left="0" w:hanging="3"/>
              <w:jc w:val="center"/>
              <w:rPr>
                <w:color w:val="000000"/>
                <w:sz w:val="26"/>
                <w:szCs w:val="26"/>
              </w:rPr>
            </w:pPr>
            <w:r w:rsidRPr="00045BF9">
              <w:rPr>
                <w:b/>
                <w:color w:val="000000"/>
                <w:sz w:val="26"/>
                <w:szCs w:val="26"/>
              </w:rPr>
              <w:t>Độc lập - Tự do - Hạnh phúc</w:t>
            </w:r>
          </w:p>
        </w:tc>
      </w:tr>
      <w:tr w:rsidR="0075616F" w:rsidTr="00045BF9">
        <w:trPr>
          <w:trHeight w:val="280"/>
        </w:trPr>
        <w:tc>
          <w:tcPr>
            <w:tcW w:w="4035" w:type="dxa"/>
          </w:tcPr>
          <w:p w:rsidR="0075616F" w:rsidRPr="00045BF9" w:rsidRDefault="00CA1B4D" w:rsidP="002F7521">
            <w:pPr>
              <w:spacing w:before="120" w:line="240" w:lineRule="auto"/>
              <w:ind w:left="0" w:hanging="3"/>
              <w:jc w:val="center"/>
              <w:rPr>
                <w:color w:val="000000"/>
                <w:sz w:val="24"/>
                <w:szCs w:val="24"/>
              </w:rPr>
            </w:pPr>
            <w:r>
              <w:rPr>
                <w:noProof/>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60.3pt;margin-top:-.05pt;width:69.4pt;height:0;flip:x;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">
                  <v:stroke startarrowwidth="narrow" startarrowlength="short" endarrowwidth="narrow" endarrowlength="short"/>
                </v:shape>
              </w:pict>
            </w:r>
            <w:r w:rsidR="0075616F" w:rsidRPr="00045BF9">
              <w:rPr>
                <w:color w:val="000000"/>
                <w:sz w:val="26"/>
                <w:szCs w:val="26"/>
              </w:rPr>
              <w:t xml:space="preserve">Số: </w:t>
            </w:r>
            <w:r w:rsidR="0075616F">
              <w:rPr>
                <w:color w:val="000000"/>
                <w:sz w:val="26"/>
                <w:szCs w:val="26"/>
              </w:rPr>
              <w:t xml:space="preserve">51 </w:t>
            </w:r>
            <w:r w:rsidR="0075616F" w:rsidRPr="00045BF9">
              <w:rPr>
                <w:color w:val="000000"/>
                <w:sz w:val="26"/>
                <w:szCs w:val="26"/>
              </w:rPr>
              <w:t>/</w:t>
            </w:r>
            <w:r w:rsidR="0075616F">
              <w:rPr>
                <w:color w:val="000000"/>
                <w:sz w:val="26"/>
                <w:szCs w:val="26"/>
              </w:rPr>
              <w:t xml:space="preserve">TB- TrTH </w:t>
            </w:r>
          </w:p>
        </w:tc>
        <w:tc>
          <w:tcPr>
            <w:tcW w:w="5429" w:type="dxa"/>
          </w:tcPr>
          <w:p w:rsidR="0075616F" w:rsidRPr="00045BF9" w:rsidRDefault="00CA1B4D" w:rsidP="002F7521">
            <w:pPr>
              <w:spacing w:before="120" w:line="240" w:lineRule="auto"/>
              <w:ind w:left="0" w:hanging="3"/>
              <w:jc w:val="center"/>
              <w:rPr>
                <w:color w:val="000000"/>
                <w:sz w:val="26"/>
                <w:szCs w:val="26"/>
              </w:rPr>
            </w:pPr>
            <w:r>
              <w:rPr>
                <w:noProof/>
              </w:rPr>
              <w:pict>
                <v:shape id="Straight Arrow Connector 1" o:spid="_x0000_s1027" type="#_x0000_t32" style="position:absolute;left:0;text-align:left;margin-left:50pt;margin-top:.65pt;width:161.65pt;height:0;flip:x;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">
                  <v:stroke startarrowwidth="narrow" startarrowlength="short" endarrowwidth="narrow" endarrowlength="short"/>
                </v:shape>
              </w:pict>
            </w:r>
            <w:r w:rsidR="0075616F" w:rsidRPr="00045BF9">
              <w:rPr>
                <w:i/>
                <w:color w:val="000000"/>
                <w:sz w:val="26"/>
                <w:szCs w:val="26"/>
              </w:rPr>
              <w:t xml:space="preserve">Uông Bí, ngày  </w:t>
            </w:r>
            <w:r w:rsidR="0075616F">
              <w:rPr>
                <w:i/>
                <w:color w:val="000000"/>
                <w:sz w:val="26"/>
                <w:szCs w:val="26"/>
              </w:rPr>
              <w:t>31</w:t>
            </w:r>
            <w:r w:rsidR="0075616F" w:rsidRPr="00045BF9">
              <w:rPr>
                <w:i/>
                <w:color w:val="000000"/>
                <w:sz w:val="26"/>
                <w:szCs w:val="26"/>
              </w:rPr>
              <w:t xml:space="preserve"> tháng 1</w:t>
            </w:r>
            <w:r w:rsidR="0075616F">
              <w:rPr>
                <w:i/>
                <w:color w:val="000000"/>
                <w:sz w:val="26"/>
                <w:szCs w:val="26"/>
              </w:rPr>
              <w:t>0</w:t>
            </w:r>
            <w:r w:rsidR="0075616F" w:rsidRPr="00045BF9">
              <w:rPr>
                <w:i/>
                <w:color w:val="000000"/>
                <w:sz w:val="26"/>
                <w:szCs w:val="26"/>
              </w:rPr>
              <w:t xml:space="preserve"> năm 20</w:t>
            </w:r>
            <w:r w:rsidR="0075616F">
              <w:rPr>
                <w:i/>
                <w:color w:val="000000"/>
                <w:sz w:val="26"/>
                <w:szCs w:val="26"/>
              </w:rPr>
              <w:t>20</w:t>
            </w:r>
          </w:p>
        </w:tc>
      </w:tr>
    </w:tbl>
    <w:p w:rsidR="0075616F" w:rsidRDefault="0075616F" w:rsidP="002F7521">
      <w:pPr>
        <w:shd w:val="clear" w:color="auto" w:fill="FFFFFF"/>
        <w:spacing w:before="0" w:line="240" w:lineRule="auto"/>
        <w:ind w:hanging="2"/>
        <w:jc w:val="center"/>
        <w:rPr>
          <w:sz w:val="20"/>
          <w:szCs w:val="20"/>
        </w:rPr>
      </w:pPr>
    </w:p>
    <w:p w:rsidR="0075616F" w:rsidRDefault="0075616F" w:rsidP="002F7521">
      <w:pPr>
        <w:shd w:val="clear" w:color="auto" w:fill="FFFFFF"/>
        <w:spacing w:before="0" w:line="240" w:lineRule="auto"/>
        <w:ind w:left="0" w:hanging="3"/>
        <w:jc w:val="center"/>
        <w:rPr>
          <w:sz w:val="26"/>
          <w:szCs w:val="26"/>
        </w:rPr>
      </w:pPr>
      <w:r>
        <w:rPr>
          <w:b/>
          <w:sz w:val="26"/>
          <w:szCs w:val="26"/>
        </w:rPr>
        <w:t>THÔNG BÁO</w:t>
      </w:r>
    </w:p>
    <w:p w:rsidR="0075616F" w:rsidRDefault="0075616F" w:rsidP="002F7521">
      <w:pPr>
        <w:shd w:val="clear" w:color="auto" w:fill="FFFFFF"/>
        <w:spacing w:before="0" w:line="240" w:lineRule="auto"/>
        <w:ind w:left="0" w:hanging="3"/>
        <w:jc w:val="center"/>
        <w:rPr>
          <w:sz w:val="26"/>
          <w:szCs w:val="26"/>
        </w:rPr>
      </w:pPr>
      <w:r>
        <w:rPr>
          <w:b/>
          <w:sz w:val="26"/>
          <w:szCs w:val="26"/>
        </w:rPr>
        <w:t>Chương trình công tác tháng 11 năm 2020</w:t>
      </w:r>
    </w:p>
    <w:p w:rsidR="0075616F" w:rsidRDefault="00CA1B4D" w:rsidP="002F7521">
      <w:pPr>
        <w:pStyle w:val="Heading1"/>
        <w:spacing w:before="0"/>
        <w:ind w:hanging="2"/>
        <w:jc w:val="center"/>
      </w:pPr>
      <w:r>
        <w:rPr>
          <w:noProof/>
        </w:rPr>
        <w:pict>
          <v:shape id="Straight Arrow Connector 2" o:spid="_x0000_s1028" type="#_x0000_t32" style="position:absolute;left:0;text-align:left;margin-left:181.45pt;margin-top:2.9pt;width:88.3pt;height:0;flip:x;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">
            <v:stroke startarrowwidth="narrow" startarrowlength="short" endarrowwidth="narrow" endarrowlength="short"/>
          </v:shape>
        </w:pict>
      </w:r>
    </w:p>
    <w:p w:rsidR="0075616F" w:rsidRPr="004A5BBC" w:rsidRDefault="0075616F" w:rsidP="002F7521">
      <w:pPr>
        <w:spacing w:before="60" w:line="240" w:lineRule="auto"/>
        <w:ind w:left="-3" w:firstLineChars="0" w:firstLine="712"/>
        <w:rPr>
          <w:spacing w:val="-6"/>
          <w:position w:val="0"/>
          <w:sz w:val="24"/>
          <w:szCs w:val="24"/>
        </w:rPr>
      </w:pPr>
      <w:r w:rsidRPr="004A5BBC">
        <w:rPr>
          <w:b/>
          <w:spacing w:val="-6"/>
          <w:position w:val="0"/>
          <w:sz w:val="24"/>
          <w:szCs w:val="24"/>
        </w:rPr>
        <w:t xml:space="preserve">I. Trọng tâm: </w:t>
      </w:r>
    </w:p>
    <w:p w:rsidR="0075616F" w:rsidRDefault="0075616F" w:rsidP="002F7521">
      <w:pPr>
        <w:pStyle w:val="Heading2"/>
        <w:spacing w:before="60"/>
        <w:ind w:hanging="2"/>
        <w:rPr>
          <w:spacing w:val="-6"/>
          <w:position w:val="0"/>
        </w:rPr>
      </w:pPr>
      <w:bookmarkStart w:id="0" w:name="_heading=h.30j0zll" w:colFirst="0" w:colLast="0"/>
      <w:bookmarkEnd w:id="0"/>
      <w:r w:rsidRPr="004A5BBC">
        <w:rPr>
          <w:spacing w:val="-6"/>
          <w:position w:val="0"/>
        </w:rPr>
        <w:tab/>
      </w:r>
      <w:r w:rsidRPr="004A5BBC">
        <w:rPr>
          <w:spacing w:val="-6"/>
          <w:position w:val="0"/>
        </w:rPr>
        <w:tab/>
        <w:t>Tổ chức các hoạt động thi đua chào mừng kỷ niệm 3</w:t>
      </w:r>
      <w:r>
        <w:rPr>
          <w:spacing w:val="-6"/>
          <w:position w:val="0"/>
        </w:rPr>
        <w:t>8</w:t>
      </w:r>
      <w:r w:rsidRPr="004A5BBC">
        <w:rPr>
          <w:spacing w:val="-6"/>
          <w:position w:val="0"/>
        </w:rPr>
        <w:t xml:space="preserve"> năm Ngày nhà giáo Việt </w:t>
      </w:r>
      <w:smartTag w:uri="urn:schemas-microsoft-com:office:smarttags" w:element="country-region">
        <w:smartTag w:uri="urn:schemas-microsoft-com:office:smarttags" w:element="place">
          <w:r w:rsidRPr="004A5BBC">
            <w:rPr>
              <w:spacing w:val="-6"/>
              <w:position w:val="0"/>
            </w:rPr>
            <w:t>Nam</w:t>
          </w:r>
        </w:smartTag>
      </w:smartTag>
      <w:r w:rsidRPr="004A5BBC">
        <w:rPr>
          <w:spacing w:val="-6"/>
          <w:position w:val="0"/>
        </w:rPr>
        <w:t xml:space="preserve"> (20/11/1982-20/11/20</w:t>
      </w:r>
      <w:r>
        <w:rPr>
          <w:spacing w:val="-6"/>
          <w:position w:val="0"/>
        </w:rPr>
        <w:t>20</w:t>
      </w:r>
      <w:r w:rsidRPr="004A5BBC">
        <w:rPr>
          <w:spacing w:val="-6"/>
          <w:position w:val="0"/>
        </w:rPr>
        <w:t>). Thi chọn học sinh giỏi lớp 9 cấp Thành phố (đợt 1).</w:t>
      </w:r>
    </w:p>
    <w:p w:rsidR="0075616F" w:rsidRPr="004A5BBC" w:rsidRDefault="0075616F" w:rsidP="002F7521">
      <w:pPr>
        <w:pStyle w:val="Heading2"/>
        <w:spacing w:before="60"/>
        <w:ind w:hanging="2"/>
        <w:rPr>
          <w:b/>
          <w:spacing w:val="-6"/>
          <w:position w:val="0"/>
        </w:rPr>
      </w:pPr>
      <w:r w:rsidRPr="004A5BBC">
        <w:rPr>
          <w:spacing w:val="-6"/>
          <w:position w:val="0"/>
        </w:rPr>
        <w:tab/>
      </w:r>
      <w:r w:rsidRPr="004A5BBC">
        <w:rPr>
          <w:spacing w:val="-6"/>
          <w:position w:val="0"/>
        </w:rPr>
        <w:tab/>
      </w:r>
      <w:r w:rsidRPr="004A5BBC">
        <w:rPr>
          <w:b/>
          <w:spacing w:val="-6"/>
          <w:position w:val="0"/>
        </w:rPr>
        <w:t>II. Lịch cụ thể</w:t>
      </w:r>
      <w:r w:rsidRPr="004A5BBC">
        <w:rPr>
          <w:b/>
          <w:spacing w:val="-6"/>
          <w:position w:val="0"/>
          <w:vertAlign w:val="superscript"/>
        </w:rPr>
        <w:footnoteReference w:id="1"/>
      </w:r>
    </w:p>
    <w:tbl>
      <w:tblPr>
        <w:tblW w:w="939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6510"/>
        <w:gridCol w:w="1984"/>
      </w:tblGrid>
      <w:tr w:rsidR="0075616F" w:rsidRPr="00022376" w:rsidTr="00045BF9">
        <w:tc>
          <w:tcPr>
            <w:tcW w:w="900" w:type="dxa"/>
            <w:shd w:val="clear" w:color="auto" w:fill="F2F2F2"/>
            <w:vAlign w:val="center"/>
          </w:tcPr>
          <w:p w:rsidR="0075616F" w:rsidRPr="00045BF9" w:rsidRDefault="0075616F" w:rsidP="002F7521">
            <w:pPr>
              <w:spacing w:before="60" w:line="240" w:lineRule="auto"/>
              <w:ind w:hanging="2"/>
              <w:jc w:val="center"/>
              <w:rPr>
                <w:spacing w:val="-6"/>
                <w:position w:val="0"/>
                <w:sz w:val="24"/>
                <w:szCs w:val="24"/>
              </w:rPr>
            </w:pPr>
            <w:r w:rsidRPr="00045BF9">
              <w:rPr>
                <w:b/>
                <w:spacing w:val="-6"/>
                <w:position w:val="0"/>
                <w:sz w:val="24"/>
                <w:szCs w:val="24"/>
              </w:rPr>
              <w:t>Ngày</w:t>
            </w:r>
          </w:p>
        </w:tc>
        <w:tc>
          <w:tcPr>
            <w:tcW w:w="6510" w:type="dxa"/>
            <w:shd w:val="clear" w:color="auto" w:fill="F2F2F2"/>
            <w:vAlign w:val="center"/>
          </w:tcPr>
          <w:p w:rsidR="0075616F" w:rsidRPr="00045BF9" w:rsidRDefault="0075616F" w:rsidP="002F7521">
            <w:pPr>
              <w:spacing w:before="60" w:line="240" w:lineRule="auto"/>
              <w:ind w:hanging="2"/>
              <w:jc w:val="center"/>
              <w:rPr>
                <w:spacing w:val="-6"/>
                <w:position w:val="0"/>
                <w:sz w:val="24"/>
                <w:szCs w:val="24"/>
              </w:rPr>
            </w:pPr>
            <w:r w:rsidRPr="00045BF9">
              <w:rPr>
                <w:b/>
                <w:spacing w:val="-6"/>
                <w:position w:val="0"/>
                <w:sz w:val="24"/>
                <w:szCs w:val="24"/>
              </w:rPr>
              <w:t>Nội dung công tác</w:t>
            </w:r>
          </w:p>
        </w:tc>
        <w:tc>
          <w:tcPr>
            <w:tcW w:w="1984" w:type="dxa"/>
            <w:shd w:val="clear" w:color="auto" w:fill="F2F2F2"/>
            <w:vAlign w:val="center"/>
          </w:tcPr>
          <w:p w:rsidR="0075616F" w:rsidRPr="00045BF9" w:rsidRDefault="0075616F" w:rsidP="002F7521">
            <w:pPr>
              <w:spacing w:before="60" w:line="240" w:lineRule="auto"/>
              <w:ind w:hanging="2"/>
              <w:jc w:val="center"/>
              <w:rPr>
                <w:spacing w:val="-6"/>
                <w:position w:val="0"/>
                <w:sz w:val="24"/>
                <w:szCs w:val="24"/>
              </w:rPr>
            </w:pPr>
            <w:r w:rsidRPr="00045BF9">
              <w:rPr>
                <w:b/>
                <w:spacing w:val="-6"/>
                <w:position w:val="0"/>
                <w:sz w:val="24"/>
                <w:szCs w:val="24"/>
              </w:rPr>
              <w:t>Thực hiện</w:t>
            </w:r>
          </w:p>
        </w:tc>
      </w:tr>
      <w:tr w:rsidR="0075616F" w:rsidRPr="00B602AE" w:rsidTr="00BA6767">
        <w:trPr>
          <w:trHeight w:val="60"/>
        </w:trPr>
        <w:tc>
          <w:tcPr>
            <w:tcW w:w="900" w:type="dxa"/>
            <w:tcBorders>
              <w:bottom w:val="single" w:sz="4" w:space="0" w:color="auto"/>
            </w:tcBorders>
            <w:vAlign w:val="center"/>
          </w:tcPr>
          <w:p w:rsidR="0075616F" w:rsidRPr="00B602AE" w:rsidRDefault="0075616F" w:rsidP="002F7521">
            <w:pPr>
              <w:spacing w:before="0" w:line="240" w:lineRule="auto"/>
              <w:ind w:hanging="2"/>
              <w:jc w:val="center"/>
              <w:rPr>
                <w:spacing w:val="-6"/>
                <w:position w:val="0"/>
                <w:sz w:val="24"/>
                <w:szCs w:val="24"/>
              </w:rPr>
            </w:pPr>
            <w:r w:rsidRPr="00B602AE">
              <w:rPr>
                <w:spacing w:val="-6"/>
                <w:position w:val="0"/>
                <w:sz w:val="24"/>
                <w:szCs w:val="24"/>
              </w:rPr>
              <w:t>30/10</w:t>
            </w:r>
          </w:p>
        </w:tc>
        <w:tc>
          <w:tcPr>
            <w:tcW w:w="6510" w:type="dxa"/>
            <w:tcBorders>
              <w:bottom w:val="single" w:sz="4" w:space="0" w:color="auto"/>
            </w:tcBorders>
            <w:vAlign w:val="center"/>
          </w:tcPr>
          <w:p w:rsidR="0075616F" w:rsidRPr="00B602AE" w:rsidRDefault="0075616F" w:rsidP="002F7521">
            <w:pPr>
              <w:spacing w:before="0" w:line="240" w:lineRule="auto"/>
              <w:ind w:hanging="2"/>
              <w:rPr>
                <w:spacing w:val="-6"/>
                <w:position w:val="0"/>
                <w:sz w:val="24"/>
                <w:szCs w:val="24"/>
              </w:rPr>
            </w:pPr>
            <w:r w:rsidRPr="00B602AE">
              <w:rPr>
                <w:spacing w:val="-6"/>
                <w:position w:val="0"/>
                <w:sz w:val="24"/>
                <w:szCs w:val="24"/>
              </w:rPr>
              <w:t xml:space="preserve">Họp giao ban trường Đại học Hạ Long, Họp Đảng ủy mở rộng </w:t>
            </w:r>
          </w:p>
        </w:tc>
        <w:tc>
          <w:tcPr>
            <w:tcW w:w="1984" w:type="dxa"/>
            <w:vAlign w:val="center"/>
          </w:tcPr>
          <w:p w:rsidR="0075616F" w:rsidRPr="00B602AE" w:rsidRDefault="0075616F" w:rsidP="002F7521">
            <w:pPr>
              <w:spacing w:before="0" w:line="240" w:lineRule="auto"/>
              <w:ind w:hanging="2"/>
              <w:jc w:val="center"/>
              <w:rPr>
                <w:spacing w:val="-6"/>
                <w:position w:val="0"/>
                <w:sz w:val="24"/>
                <w:szCs w:val="24"/>
              </w:rPr>
            </w:pPr>
            <w:r w:rsidRPr="00B602AE">
              <w:rPr>
                <w:spacing w:val="-6"/>
                <w:position w:val="0"/>
                <w:sz w:val="24"/>
                <w:szCs w:val="24"/>
              </w:rPr>
              <w:t xml:space="preserve">ĐC Hương </w:t>
            </w:r>
          </w:p>
        </w:tc>
      </w:tr>
      <w:tr w:rsidR="0075616F" w:rsidRPr="00B602AE" w:rsidTr="00BA6767">
        <w:trPr>
          <w:trHeight w:val="60"/>
        </w:trPr>
        <w:tc>
          <w:tcPr>
            <w:tcW w:w="900" w:type="dxa"/>
            <w:tcBorders>
              <w:top w:val="single" w:sz="4" w:space="0" w:color="auto"/>
              <w:bottom w:val="single" w:sz="4" w:space="0" w:color="auto"/>
            </w:tcBorders>
            <w:vAlign w:val="center"/>
          </w:tcPr>
          <w:p w:rsidR="0075616F" w:rsidRPr="00B602AE" w:rsidRDefault="0075616F" w:rsidP="002F7521">
            <w:pPr>
              <w:spacing w:before="0" w:line="240" w:lineRule="auto"/>
              <w:ind w:hanging="2"/>
              <w:jc w:val="center"/>
              <w:rPr>
                <w:spacing w:val="-6"/>
                <w:position w:val="0"/>
                <w:sz w:val="24"/>
                <w:szCs w:val="24"/>
              </w:rPr>
            </w:pPr>
            <w:r w:rsidRPr="00B602AE">
              <w:rPr>
                <w:spacing w:val="-6"/>
                <w:position w:val="0"/>
                <w:sz w:val="24"/>
                <w:szCs w:val="24"/>
              </w:rPr>
              <w:t>2</w:t>
            </w:r>
          </w:p>
        </w:tc>
        <w:tc>
          <w:tcPr>
            <w:tcW w:w="6510" w:type="dxa"/>
            <w:tcBorders>
              <w:top w:val="single" w:sz="4" w:space="0" w:color="auto"/>
              <w:bottom w:val="single" w:sz="4" w:space="0" w:color="auto"/>
            </w:tcBorders>
            <w:vAlign w:val="center"/>
          </w:tcPr>
          <w:p w:rsidR="0075616F" w:rsidRPr="00B602AE" w:rsidRDefault="0075616F" w:rsidP="002F7521">
            <w:pPr>
              <w:spacing w:before="0" w:line="240" w:lineRule="auto"/>
              <w:ind w:hanging="2"/>
              <w:rPr>
                <w:spacing w:val="-6"/>
                <w:position w:val="0"/>
                <w:sz w:val="24"/>
                <w:szCs w:val="24"/>
              </w:rPr>
            </w:pPr>
            <w:r w:rsidRPr="00B602AE">
              <w:rPr>
                <w:spacing w:val="-6"/>
                <w:position w:val="0"/>
                <w:sz w:val="24"/>
                <w:szCs w:val="24"/>
              </w:rPr>
              <w:t>Phát động thi đua toàn trường chào mừng 20/11</w:t>
            </w:r>
          </w:p>
        </w:tc>
        <w:tc>
          <w:tcPr>
            <w:tcW w:w="1984" w:type="dxa"/>
            <w:vAlign w:val="center"/>
          </w:tcPr>
          <w:p w:rsidR="0075616F" w:rsidRPr="00B602AE" w:rsidRDefault="0075616F" w:rsidP="002F7521">
            <w:pPr>
              <w:spacing w:before="0" w:line="240" w:lineRule="auto"/>
              <w:ind w:hanging="2"/>
              <w:jc w:val="center"/>
              <w:rPr>
                <w:spacing w:val="-6"/>
                <w:position w:val="0"/>
                <w:sz w:val="24"/>
                <w:szCs w:val="24"/>
              </w:rPr>
            </w:pPr>
            <w:r w:rsidRPr="00B602AE">
              <w:rPr>
                <w:spacing w:val="-6"/>
                <w:position w:val="0"/>
                <w:sz w:val="24"/>
                <w:szCs w:val="24"/>
              </w:rPr>
              <w:t xml:space="preserve">TPT </w:t>
            </w:r>
          </w:p>
        </w:tc>
      </w:tr>
      <w:tr w:rsidR="0075616F" w:rsidRPr="00B602AE" w:rsidTr="00455743">
        <w:trPr>
          <w:trHeight w:val="60"/>
        </w:trPr>
        <w:tc>
          <w:tcPr>
            <w:tcW w:w="900" w:type="dxa"/>
            <w:vMerge w:val="restart"/>
            <w:tcBorders>
              <w:top w:val="single" w:sz="4" w:space="0" w:color="auto"/>
            </w:tcBorders>
            <w:vAlign w:val="center"/>
          </w:tcPr>
          <w:p w:rsidR="0075616F" w:rsidRPr="00B602AE" w:rsidRDefault="0075616F" w:rsidP="002F7521">
            <w:pPr>
              <w:spacing w:before="0" w:line="240" w:lineRule="auto"/>
              <w:ind w:hanging="2"/>
              <w:jc w:val="center"/>
              <w:rPr>
                <w:spacing w:val="-6"/>
                <w:position w:val="0"/>
                <w:sz w:val="24"/>
                <w:szCs w:val="24"/>
              </w:rPr>
            </w:pPr>
            <w:r w:rsidRPr="00B602AE">
              <w:rPr>
                <w:spacing w:val="-6"/>
                <w:position w:val="0"/>
                <w:sz w:val="24"/>
                <w:szCs w:val="24"/>
              </w:rPr>
              <w:t>03</w:t>
            </w:r>
          </w:p>
        </w:tc>
        <w:tc>
          <w:tcPr>
            <w:tcW w:w="6510" w:type="dxa"/>
            <w:tcBorders>
              <w:top w:val="single" w:sz="4" w:space="0" w:color="auto"/>
              <w:bottom w:val="single" w:sz="4" w:space="0" w:color="auto"/>
            </w:tcBorders>
            <w:vAlign w:val="center"/>
          </w:tcPr>
          <w:p w:rsidR="0075616F" w:rsidRPr="00B602AE" w:rsidRDefault="0075616F" w:rsidP="002F7521">
            <w:pPr>
              <w:spacing w:before="0" w:line="240" w:lineRule="auto"/>
              <w:ind w:hanging="2"/>
              <w:rPr>
                <w:spacing w:val="-6"/>
                <w:position w:val="0"/>
                <w:sz w:val="24"/>
                <w:szCs w:val="24"/>
              </w:rPr>
            </w:pPr>
            <w:r w:rsidRPr="00B602AE">
              <w:rPr>
                <w:spacing w:val="-6"/>
                <w:position w:val="0"/>
                <w:sz w:val="24"/>
                <w:szCs w:val="24"/>
              </w:rPr>
              <w:t>16h30 họp toàn đơn vị đánh giá t10 và triển khai nhiệm vụ tháng 11</w:t>
            </w:r>
          </w:p>
        </w:tc>
        <w:tc>
          <w:tcPr>
            <w:tcW w:w="1984" w:type="dxa"/>
            <w:vAlign w:val="center"/>
          </w:tcPr>
          <w:p w:rsidR="0075616F" w:rsidRPr="00B602AE" w:rsidRDefault="0075616F" w:rsidP="002F7521">
            <w:pPr>
              <w:spacing w:before="0" w:line="240" w:lineRule="auto"/>
              <w:ind w:hanging="2"/>
              <w:jc w:val="center"/>
              <w:rPr>
                <w:spacing w:val="-6"/>
                <w:position w:val="0"/>
                <w:sz w:val="24"/>
                <w:szCs w:val="24"/>
              </w:rPr>
            </w:pPr>
            <w:r w:rsidRPr="00B602AE">
              <w:rPr>
                <w:spacing w:val="-6"/>
                <w:position w:val="0"/>
                <w:sz w:val="24"/>
                <w:szCs w:val="24"/>
              </w:rPr>
              <w:t xml:space="preserve">Toàn đơn vị </w:t>
            </w:r>
          </w:p>
        </w:tc>
      </w:tr>
      <w:tr w:rsidR="0075616F" w:rsidRPr="00B602AE" w:rsidTr="00486E9E">
        <w:trPr>
          <w:trHeight w:val="60"/>
        </w:trPr>
        <w:tc>
          <w:tcPr>
            <w:tcW w:w="900" w:type="dxa"/>
            <w:vMerge/>
            <w:tcBorders>
              <w:bottom w:val="single" w:sz="4" w:space="0" w:color="auto"/>
            </w:tcBorders>
            <w:vAlign w:val="center"/>
          </w:tcPr>
          <w:p w:rsidR="0075616F" w:rsidRPr="00B602AE" w:rsidRDefault="0075616F" w:rsidP="002F7521">
            <w:pPr>
              <w:spacing w:before="0" w:line="240" w:lineRule="auto"/>
              <w:ind w:hanging="2"/>
              <w:jc w:val="center"/>
              <w:rPr>
                <w:spacing w:val="-6"/>
                <w:position w:val="0"/>
                <w:sz w:val="24"/>
                <w:szCs w:val="24"/>
              </w:rPr>
            </w:pPr>
          </w:p>
        </w:tc>
        <w:tc>
          <w:tcPr>
            <w:tcW w:w="6510" w:type="dxa"/>
            <w:tcBorders>
              <w:bottom w:val="single" w:sz="4" w:space="0" w:color="auto"/>
            </w:tcBorders>
            <w:vAlign w:val="center"/>
          </w:tcPr>
          <w:p w:rsidR="0075616F" w:rsidRPr="00B602AE" w:rsidRDefault="0075616F" w:rsidP="002F7521">
            <w:pPr>
              <w:spacing w:before="0" w:line="240" w:lineRule="auto"/>
              <w:ind w:hanging="2"/>
              <w:rPr>
                <w:spacing w:val="-6"/>
                <w:position w:val="0"/>
                <w:sz w:val="24"/>
                <w:szCs w:val="24"/>
              </w:rPr>
            </w:pPr>
            <w:r w:rsidRPr="00B602AE">
              <w:rPr>
                <w:spacing w:val="-6"/>
                <w:position w:val="0"/>
                <w:sz w:val="24"/>
                <w:szCs w:val="24"/>
              </w:rPr>
              <w:t xml:space="preserve">17h30 sh chi bộ, phân công chuẩn bị chuyên đề công tác Đảng quý 4 </w:t>
            </w:r>
          </w:p>
          <w:p w:rsidR="0075616F" w:rsidRPr="00B602AE" w:rsidRDefault="0075616F" w:rsidP="002F7521">
            <w:pPr>
              <w:spacing w:before="0" w:line="240" w:lineRule="auto"/>
              <w:ind w:hanging="2"/>
              <w:rPr>
                <w:spacing w:val="-6"/>
                <w:position w:val="0"/>
                <w:sz w:val="24"/>
                <w:szCs w:val="24"/>
              </w:rPr>
            </w:pPr>
            <w:r w:rsidRPr="00B602AE">
              <w:rPr>
                <w:spacing w:val="-6"/>
                <w:position w:val="0"/>
                <w:sz w:val="24"/>
                <w:szCs w:val="24"/>
              </w:rPr>
              <w:t xml:space="preserve">Tổng hợp ý kiến vào dự thảo các văn kiện Đại hội đảng Toàn quốc </w:t>
            </w:r>
          </w:p>
        </w:tc>
        <w:tc>
          <w:tcPr>
            <w:tcW w:w="1984" w:type="dxa"/>
            <w:vAlign w:val="center"/>
          </w:tcPr>
          <w:p w:rsidR="0075616F" w:rsidRPr="00B602AE" w:rsidRDefault="0075616F" w:rsidP="002F7521">
            <w:pPr>
              <w:spacing w:before="0" w:line="240" w:lineRule="auto"/>
              <w:ind w:hanging="2"/>
              <w:jc w:val="center"/>
              <w:rPr>
                <w:spacing w:val="-6"/>
                <w:position w:val="0"/>
                <w:sz w:val="24"/>
                <w:szCs w:val="24"/>
              </w:rPr>
            </w:pPr>
            <w:r w:rsidRPr="00B602AE">
              <w:rPr>
                <w:spacing w:val="-6"/>
                <w:position w:val="0"/>
                <w:sz w:val="24"/>
                <w:szCs w:val="24"/>
              </w:rPr>
              <w:t xml:space="preserve">Đảng viên </w:t>
            </w:r>
          </w:p>
        </w:tc>
      </w:tr>
      <w:tr w:rsidR="0075616F" w:rsidRPr="00B602AE" w:rsidTr="00486E9E">
        <w:trPr>
          <w:trHeight w:val="60"/>
        </w:trPr>
        <w:tc>
          <w:tcPr>
            <w:tcW w:w="900" w:type="dxa"/>
            <w:tcBorders>
              <w:top w:val="single" w:sz="4" w:space="0" w:color="auto"/>
            </w:tcBorders>
            <w:vAlign w:val="center"/>
          </w:tcPr>
          <w:p w:rsidR="0075616F" w:rsidRPr="00B602AE" w:rsidRDefault="0075616F" w:rsidP="002F7521">
            <w:pPr>
              <w:ind w:hanging="2"/>
              <w:jc w:val="center"/>
              <w:rPr>
                <w:spacing w:val="-6"/>
                <w:position w:val="0"/>
                <w:sz w:val="24"/>
                <w:szCs w:val="24"/>
              </w:rPr>
            </w:pPr>
            <w:r w:rsidRPr="00B602AE">
              <w:rPr>
                <w:spacing w:val="-6"/>
                <w:position w:val="0"/>
                <w:sz w:val="24"/>
                <w:szCs w:val="24"/>
              </w:rPr>
              <w:t>03- 06</w:t>
            </w:r>
          </w:p>
        </w:tc>
        <w:tc>
          <w:tcPr>
            <w:tcW w:w="6510" w:type="dxa"/>
            <w:tcBorders>
              <w:top w:val="single" w:sz="4" w:space="0" w:color="auto"/>
            </w:tcBorders>
          </w:tcPr>
          <w:p w:rsidR="0075616F" w:rsidRPr="00B602AE" w:rsidRDefault="0075616F" w:rsidP="002F7521">
            <w:pPr>
              <w:spacing w:before="0" w:line="240" w:lineRule="auto"/>
              <w:ind w:left="0" w:hanging="3"/>
            </w:pPr>
            <w:r w:rsidRPr="00B602AE">
              <w:t xml:space="preserve">Kiểm tra giữa học kì 1 khối THCS </w:t>
            </w:r>
          </w:p>
        </w:tc>
        <w:tc>
          <w:tcPr>
            <w:tcW w:w="1984" w:type="dxa"/>
            <w:vAlign w:val="center"/>
          </w:tcPr>
          <w:p w:rsidR="0075616F" w:rsidRPr="00B602AE" w:rsidRDefault="0075616F" w:rsidP="002F7521">
            <w:pPr>
              <w:spacing w:before="0" w:line="240" w:lineRule="auto"/>
              <w:ind w:hanging="2"/>
              <w:jc w:val="center"/>
              <w:rPr>
                <w:spacing w:val="-6"/>
                <w:position w:val="0"/>
                <w:sz w:val="24"/>
                <w:szCs w:val="24"/>
              </w:rPr>
            </w:pPr>
            <w:r w:rsidRPr="00B602AE">
              <w:rPr>
                <w:spacing w:val="-6"/>
                <w:position w:val="0"/>
                <w:sz w:val="24"/>
                <w:szCs w:val="24"/>
              </w:rPr>
              <w:t xml:space="preserve">CM THCS </w:t>
            </w:r>
          </w:p>
        </w:tc>
      </w:tr>
      <w:tr w:rsidR="0075616F" w:rsidRPr="00B602AE" w:rsidTr="009E345E">
        <w:trPr>
          <w:trHeight w:val="60"/>
        </w:trPr>
        <w:tc>
          <w:tcPr>
            <w:tcW w:w="900" w:type="dxa"/>
            <w:vAlign w:val="center"/>
          </w:tcPr>
          <w:p w:rsidR="0075616F" w:rsidRPr="00B602AE" w:rsidRDefault="0075616F" w:rsidP="002F7521">
            <w:pPr>
              <w:spacing w:before="0" w:line="240" w:lineRule="auto"/>
              <w:ind w:hanging="2"/>
              <w:jc w:val="center"/>
              <w:rPr>
                <w:spacing w:val="-6"/>
                <w:position w:val="0"/>
                <w:sz w:val="24"/>
                <w:szCs w:val="24"/>
              </w:rPr>
            </w:pPr>
            <w:r w:rsidRPr="00B602AE">
              <w:rPr>
                <w:spacing w:val="-6"/>
                <w:position w:val="0"/>
                <w:sz w:val="24"/>
                <w:szCs w:val="24"/>
              </w:rPr>
              <w:t>04</w:t>
            </w:r>
          </w:p>
        </w:tc>
        <w:tc>
          <w:tcPr>
            <w:tcW w:w="6510" w:type="dxa"/>
          </w:tcPr>
          <w:p w:rsidR="0075616F" w:rsidRPr="00B602AE" w:rsidRDefault="0075616F" w:rsidP="002F7521">
            <w:pPr>
              <w:spacing w:before="0" w:line="240" w:lineRule="auto"/>
              <w:ind w:left="0" w:hanging="3"/>
            </w:pPr>
            <w:r w:rsidRPr="00B602AE">
              <w:t xml:space="preserve">8h-11h:Trải nghiệm - Siêu thị Lan Chi </w:t>
            </w:r>
          </w:p>
        </w:tc>
        <w:tc>
          <w:tcPr>
            <w:tcW w:w="1984" w:type="dxa"/>
            <w:vAlign w:val="center"/>
          </w:tcPr>
          <w:p w:rsidR="0075616F" w:rsidRPr="00B602AE" w:rsidRDefault="0075616F" w:rsidP="002F7521">
            <w:pPr>
              <w:spacing w:before="0" w:line="240" w:lineRule="auto"/>
              <w:ind w:hanging="2"/>
              <w:jc w:val="center"/>
              <w:rPr>
                <w:spacing w:val="-6"/>
                <w:position w:val="0"/>
                <w:sz w:val="24"/>
                <w:szCs w:val="24"/>
              </w:rPr>
            </w:pPr>
            <w:r w:rsidRPr="00B602AE">
              <w:rPr>
                <w:spacing w:val="-6"/>
                <w:position w:val="0"/>
                <w:sz w:val="24"/>
                <w:szCs w:val="24"/>
              </w:rPr>
              <w:t xml:space="preserve">CM Mẫu giáo </w:t>
            </w:r>
          </w:p>
        </w:tc>
      </w:tr>
      <w:tr w:rsidR="0075616F" w:rsidRPr="00B602AE" w:rsidTr="00045BF9">
        <w:trPr>
          <w:trHeight w:val="60"/>
        </w:trPr>
        <w:tc>
          <w:tcPr>
            <w:tcW w:w="900" w:type="dxa"/>
            <w:vAlign w:val="center"/>
          </w:tcPr>
          <w:p w:rsidR="0075616F" w:rsidRPr="00B602AE" w:rsidRDefault="0075616F" w:rsidP="002F7521">
            <w:pPr>
              <w:spacing w:before="0" w:line="240" w:lineRule="auto"/>
              <w:ind w:hanging="2"/>
              <w:jc w:val="center"/>
              <w:rPr>
                <w:spacing w:val="-6"/>
                <w:position w:val="0"/>
                <w:sz w:val="24"/>
                <w:szCs w:val="24"/>
              </w:rPr>
            </w:pPr>
            <w:r w:rsidRPr="00B602AE">
              <w:rPr>
                <w:spacing w:val="-6"/>
                <w:position w:val="0"/>
                <w:sz w:val="24"/>
                <w:szCs w:val="24"/>
              </w:rPr>
              <w:t>06</w:t>
            </w:r>
          </w:p>
        </w:tc>
        <w:tc>
          <w:tcPr>
            <w:tcW w:w="6510" w:type="dxa"/>
            <w:vAlign w:val="center"/>
          </w:tcPr>
          <w:p w:rsidR="0075616F" w:rsidRPr="00B602AE" w:rsidRDefault="0075616F" w:rsidP="002F7521">
            <w:pPr>
              <w:spacing w:before="0" w:line="240" w:lineRule="auto"/>
              <w:ind w:hanging="2"/>
              <w:rPr>
                <w:spacing w:val="-6"/>
                <w:position w:val="0"/>
                <w:sz w:val="24"/>
                <w:szCs w:val="24"/>
              </w:rPr>
            </w:pPr>
            <w:r w:rsidRPr="00B602AE">
              <w:rPr>
                <w:spacing w:val="-6"/>
                <w:position w:val="0"/>
                <w:sz w:val="24"/>
                <w:szCs w:val="24"/>
              </w:rPr>
              <w:t xml:space="preserve">14h: học nghị quyết của Đảng  </w:t>
            </w:r>
          </w:p>
        </w:tc>
        <w:tc>
          <w:tcPr>
            <w:tcW w:w="1984" w:type="dxa"/>
            <w:vAlign w:val="center"/>
          </w:tcPr>
          <w:p w:rsidR="0075616F" w:rsidRPr="00B602AE" w:rsidRDefault="0075616F" w:rsidP="002F7521">
            <w:pPr>
              <w:spacing w:before="0" w:line="240" w:lineRule="auto"/>
              <w:ind w:hanging="2"/>
              <w:jc w:val="center"/>
              <w:rPr>
                <w:spacing w:val="-6"/>
                <w:position w:val="0"/>
                <w:sz w:val="24"/>
                <w:szCs w:val="24"/>
              </w:rPr>
            </w:pPr>
            <w:r w:rsidRPr="00B602AE">
              <w:rPr>
                <w:spacing w:val="-6"/>
                <w:position w:val="0"/>
                <w:sz w:val="24"/>
                <w:szCs w:val="24"/>
              </w:rPr>
              <w:t>Toàn đơn vị (BC)</w:t>
            </w:r>
          </w:p>
        </w:tc>
      </w:tr>
      <w:tr w:rsidR="0075616F" w:rsidRPr="00B602AE" w:rsidTr="00045BF9">
        <w:trPr>
          <w:trHeight w:val="60"/>
        </w:trPr>
        <w:tc>
          <w:tcPr>
            <w:tcW w:w="900" w:type="dxa"/>
            <w:vAlign w:val="center"/>
          </w:tcPr>
          <w:p w:rsidR="0075616F" w:rsidRPr="00B602AE" w:rsidRDefault="0075616F" w:rsidP="002F7521">
            <w:pPr>
              <w:spacing w:before="0" w:line="240" w:lineRule="auto"/>
              <w:ind w:hanging="2"/>
              <w:jc w:val="center"/>
              <w:rPr>
                <w:spacing w:val="-6"/>
                <w:position w:val="0"/>
                <w:sz w:val="24"/>
                <w:szCs w:val="24"/>
              </w:rPr>
            </w:pPr>
            <w:r w:rsidRPr="00B602AE">
              <w:rPr>
                <w:spacing w:val="-6"/>
                <w:position w:val="0"/>
                <w:sz w:val="24"/>
                <w:szCs w:val="24"/>
              </w:rPr>
              <w:t>9-20</w:t>
            </w:r>
          </w:p>
        </w:tc>
        <w:tc>
          <w:tcPr>
            <w:tcW w:w="6510" w:type="dxa"/>
            <w:vAlign w:val="center"/>
          </w:tcPr>
          <w:p w:rsidR="0075616F" w:rsidRPr="00B602AE" w:rsidRDefault="0075616F" w:rsidP="002F7521">
            <w:pPr>
              <w:spacing w:before="0" w:line="240" w:lineRule="auto"/>
              <w:ind w:hanging="2"/>
              <w:rPr>
                <w:spacing w:val="-6"/>
                <w:position w:val="0"/>
                <w:sz w:val="24"/>
                <w:szCs w:val="24"/>
              </w:rPr>
            </w:pPr>
            <w:r w:rsidRPr="00B602AE">
              <w:rPr>
                <w:spacing w:val="-6"/>
                <w:position w:val="0"/>
                <w:sz w:val="24"/>
                <w:szCs w:val="24"/>
              </w:rPr>
              <w:t xml:space="preserve">Thao giảng, thi GVG cấp trường </w:t>
            </w:r>
            <w:bookmarkStart w:id="1" w:name="_GoBack"/>
            <w:bookmarkEnd w:id="1"/>
          </w:p>
        </w:tc>
        <w:tc>
          <w:tcPr>
            <w:tcW w:w="1984" w:type="dxa"/>
            <w:vAlign w:val="center"/>
          </w:tcPr>
          <w:p w:rsidR="0075616F" w:rsidRPr="00B602AE" w:rsidRDefault="0075616F" w:rsidP="002F7521">
            <w:pPr>
              <w:spacing w:before="0" w:line="240" w:lineRule="auto"/>
              <w:ind w:hanging="2"/>
              <w:jc w:val="center"/>
              <w:rPr>
                <w:spacing w:val="-6"/>
                <w:position w:val="0"/>
                <w:sz w:val="24"/>
                <w:szCs w:val="24"/>
              </w:rPr>
            </w:pPr>
            <w:r w:rsidRPr="00B602AE">
              <w:rPr>
                <w:spacing w:val="-6"/>
                <w:position w:val="0"/>
                <w:sz w:val="24"/>
                <w:szCs w:val="24"/>
              </w:rPr>
              <w:t>theo QĐ</w:t>
            </w:r>
          </w:p>
        </w:tc>
      </w:tr>
      <w:tr w:rsidR="0075616F" w:rsidRPr="00B602AE" w:rsidTr="00045BF9">
        <w:tc>
          <w:tcPr>
            <w:tcW w:w="900" w:type="dxa"/>
            <w:vAlign w:val="center"/>
          </w:tcPr>
          <w:p w:rsidR="0075616F" w:rsidRPr="00B602AE" w:rsidRDefault="0075616F" w:rsidP="002F7521">
            <w:pPr>
              <w:spacing w:before="60" w:line="240" w:lineRule="auto"/>
              <w:ind w:hanging="2"/>
              <w:jc w:val="center"/>
              <w:rPr>
                <w:spacing w:val="-6"/>
                <w:position w:val="0"/>
                <w:sz w:val="24"/>
                <w:szCs w:val="24"/>
              </w:rPr>
            </w:pPr>
            <w:r>
              <w:rPr>
                <w:spacing w:val="-6"/>
                <w:position w:val="0"/>
                <w:sz w:val="24"/>
                <w:szCs w:val="24"/>
              </w:rPr>
              <w:t>10</w:t>
            </w:r>
          </w:p>
        </w:tc>
        <w:tc>
          <w:tcPr>
            <w:tcW w:w="6510" w:type="dxa"/>
            <w:vAlign w:val="center"/>
          </w:tcPr>
          <w:p w:rsidR="0075616F" w:rsidRPr="00B602AE" w:rsidRDefault="0075616F" w:rsidP="00773518">
            <w:pPr>
              <w:spacing w:before="60" w:line="240" w:lineRule="auto"/>
              <w:ind w:leftChars="0" w:left="0" w:firstLineChars="0" w:firstLine="0"/>
              <w:rPr>
                <w:spacing w:val="-6"/>
                <w:position w:val="0"/>
                <w:sz w:val="24"/>
                <w:szCs w:val="24"/>
              </w:rPr>
            </w:pPr>
            <w:r>
              <w:rPr>
                <w:spacing w:val="-6"/>
                <w:position w:val="0"/>
                <w:sz w:val="24"/>
                <w:szCs w:val="24"/>
              </w:rPr>
              <w:t xml:space="preserve">7h30 Tập </w:t>
            </w:r>
            <w:r w:rsidR="002F7521">
              <w:rPr>
                <w:spacing w:val="-6"/>
                <w:position w:val="0"/>
                <w:sz w:val="24"/>
                <w:szCs w:val="24"/>
              </w:rPr>
              <w:t>huấn ATGT – THCS Trưng Vương</w:t>
            </w:r>
          </w:p>
        </w:tc>
        <w:tc>
          <w:tcPr>
            <w:tcW w:w="1984" w:type="dxa"/>
            <w:vAlign w:val="center"/>
          </w:tcPr>
          <w:p w:rsidR="0075616F" w:rsidRPr="00B602AE" w:rsidRDefault="0075616F" w:rsidP="002F7521">
            <w:pPr>
              <w:spacing w:before="60" w:line="240" w:lineRule="auto"/>
              <w:ind w:hanging="2"/>
              <w:rPr>
                <w:spacing w:val="-6"/>
                <w:position w:val="0"/>
                <w:sz w:val="24"/>
                <w:szCs w:val="24"/>
              </w:rPr>
            </w:pPr>
            <w:r>
              <w:rPr>
                <w:spacing w:val="-6"/>
                <w:position w:val="0"/>
                <w:sz w:val="24"/>
                <w:szCs w:val="24"/>
              </w:rPr>
              <w:t xml:space="preserve">ĐC Nhung, Ly </w:t>
            </w:r>
          </w:p>
        </w:tc>
      </w:tr>
      <w:tr w:rsidR="0075616F" w:rsidRPr="00B602AE" w:rsidTr="00045BF9">
        <w:tc>
          <w:tcPr>
            <w:tcW w:w="900" w:type="dxa"/>
            <w:vAlign w:val="center"/>
          </w:tcPr>
          <w:p w:rsidR="0075616F" w:rsidRPr="00B602AE" w:rsidRDefault="0075616F" w:rsidP="002F7521">
            <w:pPr>
              <w:spacing w:before="60" w:line="240" w:lineRule="auto"/>
              <w:ind w:hanging="2"/>
              <w:jc w:val="center"/>
              <w:rPr>
                <w:spacing w:val="-6"/>
                <w:position w:val="0"/>
                <w:sz w:val="24"/>
                <w:szCs w:val="24"/>
              </w:rPr>
            </w:pPr>
            <w:r>
              <w:rPr>
                <w:spacing w:val="-6"/>
                <w:position w:val="0"/>
                <w:sz w:val="24"/>
                <w:szCs w:val="24"/>
              </w:rPr>
              <w:t>11</w:t>
            </w:r>
          </w:p>
        </w:tc>
        <w:tc>
          <w:tcPr>
            <w:tcW w:w="6510" w:type="dxa"/>
            <w:vAlign w:val="center"/>
          </w:tcPr>
          <w:p w:rsidR="0075616F" w:rsidRPr="00B602AE" w:rsidRDefault="0075616F" w:rsidP="002F7521">
            <w:pPr>
              <w:spacing w:before="60" w:line="240" w:lineRule="auto"/>
              <w:ind w:hanging="2"/>
              <w:rPr>
                <w:spacing w:val="-6"/>
                <w:position w:val="0"/>
                <w:sz w:val="24"/>
                <w:szCs w:val="24"/>
              </w:rPr>
            </w:pPr>
            <w:r>
              <w:rPr>
                <w:spacing w:val="-6"/>
                <w:position w:val="0"/>
                <w:sz w:val="24"/>
                <w:szCs w:val="24"/>
              </w:rPr>
              <w:t>7h30 Tập Huấn bạo l</w:t>
            </w:r>
            <w:r w:rsidR="002F7521">
              <w:rPr>
                <w:spacing w:val="-6"/>
                <w:position w:val="0"/>
                <w:sz w:val="24"/>
                <w:szCs w:val="24"/>
              </w:rPr>
              <w:t>ực học đường – THCS Trần Quốc Toản</w:t>
            </w:r>
          </w:p>
        </w:tc>
        <w:tc>
          <w:tcPr>
            <w:tcW w:w="1984" w:type="dxa"/>
            <w:vAlign w:val="center"/>
          </w:tcPr>
          <w:p w:rsidR="0075616F" w:rsidRPr="00B602AE" w:rsidRDefault="0075616F" w:rsidP="002F7521">
            <w:pPr>
              <w:spacing w:before="60" w:line="240" w:lineRule="auto"/>
              <w:ind w:hanging="2"/>
              <w:jc w:val="center"/>
              <w:rPr>
                <w:spacing w:val="-6"/>
                <w:position w:val="0"/>
                <w:sz w:val="24"/>
                <w:szCs w:val="24"/>
              </w:rPr>
            </w:pPr>
            <w:r>
              <w:rPr>
                <w:spacing w:val="-6"/>
                <w:position w:val="0"/>
                <w:sz w:val="24"/>
                <w:szCs w:val="24"/>
              </w:rPr>
              <w:t xml:space="preserve">ĐC Hương, Ly </w:t>
            </w:r>
          </w:p>
        </w:tc>
      </w:tr>
      <w:tr w:rsidR="0075616F" w:rsidRPr="00B602AE" w:rsidTr="00045BF9">
        <w:tc>
          <w:tcPr>
            <w:tcW w:w="900" w:type="dxa"/>
            <w:vAlign w:val="center"/>
          </w:tcPr>
          <w:p w:rsidR="0075616F" w:rsidRPr="00B602AE" w:rsidRDefault="0075616F" w:rsidP="002F7521">
            <w:pPr>
              <w:spacing w:before="60" w:line="240" w:lineRule="auto"/>
              <w:ind w:hanging="2"/>
              <w:jc w:val="center"/>
              <w:rPr>
                <w:spacing w:val="-6"/>
                <w:position w:val="0"/>
                <w:sz w:val="24"/>
                <w:szCs w:val="24"/>
              </w:rPr>
            </w:pPr>
            <w:r w:rsidRPr="00B602AE">
              <w:rPr>
                <w:spacing w:val="-6"/>
                <w:position w:val="0"/>
                <w:sz w:val="24"/>
                <w:szCs w:val="24"/>
              </w:rPr>
              <w:t>12</w:t>
            </w:r>
          </w:p>
        </w:tc>
        <w:tc>
          <w:tcPr>
            <w:tcW w:w="6510" w:type="dxa"/>
            <w:vAlign w:val="center"/>
          </w:tcPr>
          <w:p w:rsidR="0075616F" w:rsidRPr="00B602AE" w:rsidRDefault="0075616F" w:rsidP="002F7521">
            <w:pPr>
              <w:spacing w:before="60" w:line="240" w:lineRule="auto"/>
              <w:ind w:hanging="2"/>
              <w:rPr>
                <w:spacing w:val="-6"/>
                <w:position w:val="0"/>
                <w:sz w:val="24"/>
                <w:szCs w:val="24"/>
              </w:rPr>
            </w:pPr>
            <w:r w:rsidRPr="00B602AE">
              <w:rPr>
                <w:spacing w:val="-6"/>
                <w:position w:val="0"/>
                <w:sz w:val="24"/>
                <w:szCs w:val="24"/>
              </w:rPr>
              <w:t xml:space="preserve">6h30 thi HSG lớp 9 các môn VH cấp TP </w:t>
            </w:r>
          </w:p>
        </w:tc>
        <w:tc>
          <w:tcPr>
            <w:tcW w:w="1984" w:type="dxa"/>
            <w:vAlign w:val="center"/>
          </w:tcPr>
          <w:p w:rsidR="0075616F" w:rsidRPr="00B602AE" w:rsidRDefault="0075616F" w:rsidP="002F7521">
            <w:pPr>
              <w:spacing w:before="60" w:line="240" w:lineRule="auto"/>
              <w:ind w:hanging="2"/>
              <w:jc w:val="center"/>
              <w:rPr>
                <w:spacing w:val="-6"/>
                <w:position w:val="0"/>
                <w:sz w:val="24"/>
                <w:szCs w:val="24"/>
              </w:rPr>
            </w:pPr>
            <w:r w:rsidRPr="00B602AE">
              <w:rPr>
                <w:spacing w:val="-6"/>
                <w:position w:val="0"/>
                <w:sz w:val="24"/>
                <w:szCs w:val="24"/>
              </w:rPr>
              <w:t xml:space="preserve">ĐC Nhung , ĐT </w:t>
            </w:r>
          </w:p>
        </w:tc>
      </w:tr>
      <w:tr w:rsidR="0075616F" w:rsidRPr="00B602AE" w:rsidTr="00045BF9">
        <w:trPr>
          <w:trHeight w:val="60"/>
        </w:trPr>
        <w:tc>
          <w:tcPr>
            <w:tcW w:w="900" w:type="dxa"/>
            <w:vMerge w:val="restart"/>
            <w:vAlign w:val="center"/>
          </w:tcPr>
          <w:p w:rsidR="0075616F" w:rsidRPr="00B602AE" w:rsidRDefault="0075616F" w:rsidP="002F7521">
            <w:pPr>
              <w:spacing w:before="60" w:line="240" w:lineRule="auto"/>
              <w:ind w:hanging="2"/>
              <w:jc w:val="center"/>
              <w:rPr>
                <w:spacing w:val="-6"/>
                <w:position w:val="0"/>
                <w:sz w:val="24"/>
                <w:szCs w:val="24"/>
              </w:rPr>
            </w:pPr>
            <w:r w:rsidRPr="00B602AE">
              <w:rPr>
                <w:spacing w:val="-6"/>
                <w:position w:val="0"/>
                <w:sz w:val="24"/>
                <w:szCs w:val="24"/>
              </w:rPr>
              <w:t>13</w:t>
            </w:r>
          </w:p>
          <w:p w:rsidR="0075616F" w:rsidRPr="00B602AE" w:rsidRDefault="0075616F" w:rsidP="002F7521">
            <w:pPr>
              <w:spacing w:before="60"/>
              <w:ind w:hanging="2"/>
              <w:jc w:val="center"/>
              <w:rPr>
                <w:spacing w:val="-6"/>
                <w:position w:val="0"/>
                <w:sz w:val="24"/>
                <w:szCs w:val="24"/>
              </w:rPr>
            </w:pPr>
          </w:p>
        </w:tc>
        <w:tc>
          <w:tcPr>
            <w:tcW w:w="6510" w:type="dxa"/>
            <w:vAlign w:val="center"/>
          </w:tcPr>
          <w:p w:rsidR="0075616F" w:rsidRPr="00B602AE" w:rsidRDefault="0075616F" w:rsidP="002F7521">
            <w:pPr>
              <w:spacing w:before="60" w:line="240" w:lineRule="auto"/>
              <w:ind w:hanging="2"/>
              <w:rPr>
                <w:spacing w:val="-6"/>
                <w:position w:val="0"/>
                <w:sz w:val="24"/>
                <w:szCs w:val="24"/>
              </w:rPr>
            </w:pPr>
            <w:r w:rsidRPr="00B602AE">
              <w:rPr>
                <w:spacing w:val="-6"/>
                <w:position w:val="0"/>
                <w:sz w:val="24"/>
                <w:szCs w:val="24"/>
              </w:rPr>
              <w:t xml:space="preserve">Chuyên đề cấp TP cụm trường TH môn Tiếng Việt </w:t>
            </w:r>
          </w:p>
        </w:tc>
        <w:tc>
          <w:tcPr>
            <w:tcW w:w="1984" w:type="dxa"/>
            <w:vAlign w:val="center"/>
          </w:tcPr>
          <w:p w:rsidR="0075616F" w:rsidRPr="00B602AE" w:rsidRDefault="0075616F" w:rsidP="002F7521">
            <w:pPr>
              <w:spacing w:before="60" w:line="240" w:lineRule="auto"/>
              <w:ind w:hanging="2"/>
              <w:jc w:val="center"/>
              <w:rPr>
                <w:spacing w:val="-6"/>
                <w:position w:val="0"/>
                <w:sz w:val="24"/>
                <w:szCs w:val="24"/>
              </w:rPr>
            </w:pPr>
            <w:r w:rsidRPr="00B602AE">
              <w:rPr>
                <w:spacing w:val="-6"/>
                <w:position w:val="0"/>
                <w:sz w:val="24"/>
                <w:szCs w:val="24"/>
              </w:rPr>
              <w:t xml:space="preserve">CM tiểu học </w:t>
            </w:r>
          </w:p>
        </w:tc>
      </w:tr>
      <w:tr w:rsidR="0075616F" w:rsidRPr="00B602AE" w:rsidTr="00045BF9">
        <w:trPr>
          <w:trHeight w:val="60"/>
        </w:trPr>
        <w:tc>
          <w:tcPr>
            <w:tcW w:w="900" w:type="dxa"/>
            <w:vMerge/>
            <w:vAlign w:val="center"/>
          </w:tcPr>
          <w:p w:rsidR="0075616F" w:rsidRPr="00B602AE" w:rsidRDefault="0075616F" w:rsidP="002F7521">
            <w:pPr>
              <w:spacing w:before="60" w:line="240" w:lineRule="auto"/>
              <w:ind w:hanging="2"/>
              <w:jc w:val="center"/>
              <w:rPr>
                <w:spacing w:val="-6"/>
                <w:position w:val="0"/>
                <w:sz w:val="24"/>
                <w:szCs w:val="24"/>
              </w:rPr>
            </w:pPr>
          </w:p>
        </w:tc>
        <w:tc>
          <w:tcPr>
            <w:tcW w:w="6510" w:type="dxa"/>
            <w:vAlign w:val="center"/>
          </w:tcPr>
          <w:p w:rsidR="0075616F" w:rsidRPr="00B602AE" w:rsidRDefault="0075616F" w:rsidP="002F7521">
            <w:pPr>
              <w:spacing w:before="60" w:line="240" w:lineRule="auto"/>
              <w:ind w:hanging="2"/>
              <w:rPr>
                <w:spacing w:val="-6"/>
                <w:position w:val="0"/>
                <w:sz w:val="24"/>
                <w:szCs w:val="24"/>
              </w:rPr>
            </w:pPr>
            <w:r w:rsidRPr="00B602AE">
              <w:rPr>
                <w:spacing w:val="-6"/>
                <w:position w:val="0"/>
                <w:sz w:val="24"/>
                <w:szCs w:val="24"/>
              </w:rPr>
              <w:t xml:space="preserve">14 giờ - Hội nghị giao ban CBQL- ĐHHL </w:t>
            </w:r>
          </w:p>
        </w:tc>
        <w:tc>
          <w:tcPr>
            <w:tcW w:w="1984" w:type="dxa"/>
            <w:vAlign w:val="center"/>
          </w:tcPr>
          <w:p w:rsidR="0075616F" w:rsidRPr="00B602AE" w:rsidRDefault="0075616F" w:rsidP="002F7521">
            <w:pPr>
              <w:spacing w:before="60" w:line="240" w:lineRule="auto"/>
              <w:ind w:hanging="2"/>
              <w:jc w:val="center"/>
              <w:rPr>
                <w:spacing w:val="-6"/>
                <w:position w:val="0"/>
                <w:sz w:val="24"/>
                <w:szCs w:val="24"/>
              </w:rPr>
            </w:pPr>
            <w:r w:rsidRPr="00B602AE">
              <w:rPr>
                <w:spacing w:val="-6"/>
                <w:position w:val="0"/>
                <w:sz w:val="24"/>
                <w:szCs w:val="24"/>
              </w:rPr>
              <w:t xml:space="preserve">ĐC Nhung </w:t>
            </w:r>
          </w:p>
        </w:tc>
      </w:tr>
      <w:tr w:rsidR="0075616F" w:rsidRPr="00B602AE" w:rsidTr="00045BF9">
        <w:trPr>
          <w:trHeight w:val="60"/>
        </w:trPr>
        <w:tc>
          <w:tcPr>
            <w:tcW w:w="900" w:type="dxa"/>
            <w:vAlign w:val="center"/>
          </w:tcPr>
          <w:p w:rsidR="0075616F" w:rsidRPr="00B602AE" w:rsidRDefault="0075616F" w:rsidP="002F7521">
            <w:pPr>
              <w:spacing w:before="60" w:line="240" w:lineRule="auto"/>
              <w:ind w:hanging="2"/>
              <w:jc w:val="center"/>
              <w:rPr>
                <w:spacing w:val="-6"/>
                <w:position w:val="0"/>
                <w:sz w:val="24"/>
                <w:szCs w:val="24"/>
              </w:rPr>
            </w:pPr>
            <w:r w:rsidRPr="00B602AE">
              <w:rPr>
                <w:spacing w:val="-6"/>
                <w:position w:val="0"/>
                <w:sz w:val="24"/>
                <w:szCs w:val="24"/>
              </w:rPr>
              <w:t>16</w:t>
            </w:r>
          </w:p>
        </w:tc>
        <w:tc>
          <w:tcPr>
            <w:tcW w:w="6510" w:type="dxa"/>
            <w:vAlign w:val="center"/>
          </w:tcPr>
          <w:p w:rsidR="0075616F" w:rsidRPr="00B602AE" w:rsidRDefault="0075616F" w:rsidP="002F7521">
            <w:pPr>
              <w:spacing w:before="60" w:line="240" w:lineRule="auto"/>
              <w:ind w:hanging="2"/>
              <w:rPr>
                <w:spacing w:val="-6"/>
                <w:position w:val="0"/>
                <w:sz w:val="24"/>
                <w:szCs w:val="24"/>
              </w:rPr>
            </w:pPr>
            <w:r w:rsidRPr="00B602AE">
              <w:rPr>
                <w:spacing w:val="-6"/>
                <w:position w:val="0"/>
                <w:sz w:val="24"/>
                <w:szCs w:val="24"/>
              </w:rPr>
              <w:t xml:space="preserve">7h30: PGD kiểm tra các hoạt động giáo dục toàn trường </w:t>
            </w:r>
          </w:p>
        </w:tc>
        <w:tc>
          <w:tcPr>
            <w:tcW w:w="1984" w:type="dxa"/>
            <w:vAlign w:val="center"/>
          </w:tcPr>
          <w:p w:rsidR="0075616F" w:rsidRPr="00B602AE" w:rsidRDefault="0075616F" w:rsidP="002F7521">
            <w:pPr>
              <w:spacing w:before="60" w:line="240" w:lineRule="auto"/>
              <w:ind w:hanging="2"/>
              <w:jc w:val="center"/>
              <w:rPr>
                <w:spacing w:val="-6"/>
                <w:position w:val="0"/>
                <w:sz w:val="24"/>
                <w:szCs w:val="24"/>
              </w:rPr>
            </w:pPr>
            <w:r w:rsidRPr="00B602AE">
              <w:rPr>
                <w:spacing w:val="-6"/>
                <w:position w:val="0"/>
                <w:sz w:val="24"/>
                <w:szCs w:val="24"/>
              </w:rPr>
              <w:t xml:space="preserve">QĐ, CM các tổ </w:t>
            </w:r>
          </w:p>
        </w:tc>
      </w:tr>
      <w:tr w:rsidR="0075616F" w:rsidRPr="00B602AE" w:rsidTr="00045BF9">
        <w:trPr>
          <w:trHeight w:val="60"/>
        </w:trPr>
        <w:tc>
          <w:tcPr>
            <w:tcW w:w="900" w:type="dxa"/>
            <w:vAlign w:val="center"/>
          </w:tcPr>
          <w:p w:rsidR="0075616F" w:rsidRPr="00B602AE" w:rsidRDefault="0075616F" w:rsidP="002F7521">
            <w:pPr>
              <w:spacing w:before="60" w:line="240" w:lineRule="auto"/>
              <w:ind w:hanging="2"/>
              <w:jc w:val="center"/>
              <w:rPr>
                <w:spacing w:val="-6"/>
                <w:position w:val="0"/>
                <w:sz w:val="24"/>
                <w:szCs w:val="24"/>
              </w:rPr>
            </w:pPr>
            <w:r w:rsidRPr="00B602AE">
              <w:rPr>
                <w:spacing w:val="-6"/>
                <w:position w:val="0"/>
                <w:sz w:val="24"/>
                <w:szCs w:val="24"/>
              </w:rPr>
              <w:t>17</w:t>
            </w:r>
          </w:p>
        </w:tc>
        <w:tc>
          <w:tcPr>
            <w:tcW w:w="6510" w:type="dxa"/>
            <w:vAlign w:val="center"/>
          </w:tcPr>
          <w:p w:rsidR="0075616F" w:rsidRPr="00B602AE" w:rsidRDefault="0075616F" w:rsidP="002F7521">
            <w:pPr>
              <w:spacing w:before="60" w:line="240" w:lineRule="auto"/>
              <w:ind w:hanging="2"/>
              <w:rPr>
                <w:spacing w:val="-6"/>
                <w:position w:val="0"/>
                <w:sz w:val="24"/>
                <w:szCs w:val="24"/>
              </w:rPr>
            </w:pPr>
            <w:r w:rsidRPr="00B602AE">
              <w:rPr>
                <w:spacing w:val="-6"/>
                <w:position w:val="0"/>
                <w:sz w:val="24"/>
                <w:szCs w:val="24"/>
              </w:rPr>
              <w:t xml:space="preserve">Chuyên đề cấp TP Mẫu giáo: Trường MN Quang Trung </w:t>
            </w:r>
          </w:p>
        </w:tc>
        <w:tc>
          <w:tcPr>
            <w:tcW w:w="1984" w:type="dxa"/>
            <w:vAlign w:val="center"/>
          </w:tcPr>
          <w:p w:rsidR="0075616F" w:rsidRPr="00B602AE" w:rsidRDefault="0075616F" w:rsidP="002F7521">
            <w:pPr>
              <w:spacing w:before="60" w:line="240" w:lineRule="auto"/>
              <w:ind w:hanging="2"/>
              <w:jc w:val="center"/>
              <w:rPr>
                <w:spacing w:val="-6"/>
                <w:position w:val="0"/>
                <w:sz w:val="24"/>
                <w:szCs w:val="24"/>
              </w:rPr>
            </w:pPr>
            <w:r w:rsidRPr="00B602AE">
              <w:rPr>
                <w:spacing w:val="-6"/>
                <w:position w:val="0"/>
                <w:sz w:val="24"/>
                <w:szCs w:val="24"/>
              </w:rPr>
              <w:t xml:space="preserve">CM Mẫu giáo </w:t>
            </w:r>
          </w:p>
        </w:tc>
      </w:tr>
      <w:tr w:rsidR="0075616F" w:rsidRPr="00B602AE" w:rsidTr="00045BF9">
        <w:trPr>
          <w:trHeight w:val="60"/>
        </w:trPr>
        <w:tc>
          <w:tcPr>
            <w:tcW w:w="900" w:type="dxa"/>
            <w:vAlign w:val="center"/>
          </w:tcPr>
          <w:p w:rsidR="0075616F" w:rsidRPr="00B602AE" w:rsidRDefault="0075616F" w:rsidP="002F7521">
            <w:pPr>
              <w:spacing w:before="60" w:line="240" w:lineRule="auto"/>
              <w:ind w:hanging="2"/>
              <w:jc w:val="center"/>
              <w:rPr>
                <w:spacing w:val="-6"/>
                <w:position w:val="0"/>
                <w:sz w:val="24"/>
                <w:szCs w:val="24"/>
              </w:rPr>
            </w:pPr>
            <w:r w:rsidRPr="00B602AE">
              <w:rPr>
                <w:spacing w:val="-6"/>
                <w:position w:val="0"/>
                <w:sz w:val="24"/>
                <w:szCs w:val="24"/>
              </w:rPr>
              <w:t>20</w:t>
            </w:r>
          </w:p>
        </w:tc>
        <w:tc>
          <w:tcPr>
            <w:tcW w:w="6510" w:type="dxa"/>
            <w:vAlign w:val="center"/>
          </w:tcPr>
          <w:p w:rsidR="0075616F" w:rsidRPr="00B602AE" w:rsidRDefault="0075616F" w:rsidP="002F7521">
            <w:pPr>
              <w:spacing w:before="60" w:line="240" w:lineRule="auto"/>
              <w:ind w:hanging="2"/>
              <w:rPr>
                <w:spacing w:val="-6"/>
                <w:position w:val="0"/>
                <w:sz w:val="24"/>
                <w:szCs w:val="24"/>
              </w:rPr>
            </w:pPr>
            <w:r w:rsidRPr="00B602AE">
              <w:rPr>
                <w:spacing w:val="-6"/>
                <w:position w:val="0"/>
                <w:sz w:val="24"/>
                <w:szCs w:val="24"/>
              </w:rPr>
              <w:t xml:space="preserve">8h00 kỉ niệm 38 năm ngày nhà giáo Việt </w:t>
            </w:r>
            <w:smartTag w:uri="urn:schemas-microsoft-com:office:smarttags" w:element="place">
              <w:r w:rsidRPr="00B602AE">
                <w:rPr>
                  <w:spacing w:val="-6"/>
                  <w:position w:val="0"/>
                  <w:sz w:val="24"/>
                  <w:szCs w:val="24"/>
                </w:rPr>
                <w:t>Nam</w:t>
              </w:r>
            </w:smartTag>
            <w:r w:rsidRPr="00B602AE">
              <w:rPr>
                <w:spacing w:val="-6"/>
                <w:position w:val="0"/>
                <w:sz w:val="24"/>
                <w:szCs w:val="24"/>
              </w:rPr>
              <w:t xml:space="preserve"> </w:t>
            </w:r>
          </w:p>
        </w:tc>
        <w:tc>
          <w:tcPr>
            <w:tcW w:w="1984" w:type="dxa"/>
            <w:vAlign w:val="center"/>
          </w:tcPr>
          <w:p w:rsidR="0075616F" w:rsidRPr="00B602AE" w:rsidRDefault="0075616F" w:rsidP="002F7521">
            <w:pPr>
              <w:spacing w:before="60" w:line="240" w:lineRule="auto"/>
              <w:ind w:hanging="2"/>
              <w:jc w:val="center"/>
              <w:rPr>
                <w:spacing w:val="-6"/>
                <w:position w:val="0"/>
                <w:sz w:val="24"/>
                <w:szCs w:val="24"/>
              </w:rPr>
            </w:pPr>
            <w:r w:rsidRPr="00B602AE">
              <w:rPr>
                <w:spacing w:val="-6"/>
                <w:position w:val="0"/>
                <w:sz w:val="24"/>
                <w:szCs w:val="24"/>
              </w:rPr>
              <w:t xml:space="preserve">Toàn trường </w:t>
            </w:r>
          </w:p>
        </w:tc>
      </w:tr>
      <w:tr w:rsidR="0075616F" w:rsidRPr="00B602AE" w:rsidTr="00045BF9">
        <w:tc>
          <w:tcPr>
            <w:tcW w:w="900" w:type="dxa"/>
            <w:vAlign w:val="center"/>
          </w:tcPr>
          <w:p w:rsidR="0075616F" w:rsidRPr="00B602AE" w:rsidRDefault="0075616F" w:rsidP="00045BF9">
            <w:pPr>
              <w:widowControl w:val="0"/>
              <w:spacing w:before="60" w:line="240" w:lineRule="auto"/>
              <w:ind w:leftChars="0" w:left="0" w:firstLineChars="0" w:firstLine="0"/>
              <w:jc w:val="center"/>
              <w:rPr>
                <w:spacing w:val="-6"/>
                <w:position w:val="0"/>
                <w:sz w:val="24"/>
                <w:szCs w:val="24"/>
              </w:rPr>
            </w:pPr>
            <w:r w:rsidRPr="00B602AE">
              <w:rPr>
                <w:spacing w:val="-6"/>
                <w:position w:val="0"/>
                <w:sz w:val="24"/>
                <w:szCs w:val="24"/>
              </w:rPr>
              <w:t>25</w:t>
            </w:r>
          </w:p>
        </w:tc>
        <w:tc>
          <w:tcPr>
            <w:tcW w:w="6510" w:type="dxa"/>
            <w:vAlign w:val="center"/>
          </w:tcPr>
          <w:p w:rsidR="0075616F" w:rsidRPr="00B602AE" w:rsidRDefault="0075616F" w:rsidP="002F7521">
            <w:pPr>
              <w:spacing w:before="60" w:line="240" w:lineRule="auto"/>
              <w:ind w:hanging="2"/>
              <w:rPr>
                <w:spacing w:val="-6"/>
                <w:position w:val="0"/>
                <w:sz w:val="24"/>
                <w:szCs w:val="24"/>
              </w:rPr>
            </w:pPr>
            <w:r w:rsidRPr="00B602AE">
              <w:rPr>
                <w:spacing w:val="-6"/>
                <w:position w:val="0"/>
                <w:sz w:val="24"/>
                <w:szCs w:val="24"/>
              </w:rPr>
              <w:t xml:space="preserve">HS khối 1,2  trải nghiệm theo bảo tảng, thư viện khu vui chơi  Phúc Phú Uông Bí </w:t>
            </w:r>
          </w:p>
          <w:p w:rsidR="0075616F" w:rsidRPr="00B602AE" w:rsidRDefault="0075616F" w:rsidP="002F7521">
            <w:pPr>
              <w:spacing w:before="60" w:line="240" w:lineRule="auto"/>
              <w:ind w:hanging="2"/>
              <w:rPr>
                <w:spacing w:val="-6"/>
                <w:position w:val="0"/>
                <w:sz w:val="24"/>
                <w:szCs w:val="24"/>
              </w:rPr>
            </w:pPr>
            <w:r w:rsidRPr="00B602AE">
              <w:rPr>
                <w:spacing w:val="-6"/>
                <w:position w:val="0"/>
                <w:sz w:val="24"/>
                <w:szCs w:val="24"/>
              </w:rPr>
              <w:t xml:space="preserve">HS khối 3,4,5 trải nghiệm tại danh lam Yên Tử - Uông Bí </w:t>
            </w:r>
          </w:p>
        </w:tc>
        <w:tc>
          <w:tcPr>
            <w:tcW w:w="1984" w:type="dxa"/>
            <w:vAlign w:val="center"/>
          </w:tcPr>
          <w:p w:rsidR="0075616F" w:rsidRPr="00B602AE" w:rsidRDefault="0075616F" w:rsidP="002F7521">
            <w:pPr>
              <w:spacing w:before="60" w:line="240" w:lineRule="auto"/>
              <w:ind w:hanging="2"/>
              <w:jc w:val="center"/>
              <w:rPr>
                <w:spacing w:val="-6"/>
                <w:position w:val="0"/>
                <w:sz w:val="24"/>
                <w:szCs w:val="24"/>
              </w:rPr>
            </w:pPr>
            <w:r w:rsidRPr="00B602AE">
              <w:rPr>
                <w:spacing w:val="-6"/>
                <w:position w:val="0"/>
                <w:sz w:val="24"/>
                <w:szCs w:val="24"/>
              </w:rPr>
              <w:t xml:space="preserve">CM tiểu học </w:t>
            </w:r>
          </w:p>
        </w:tc>
      </w:tr>
      <w:tr w:rsidR="0075616F" w:rsidRPr="00B602AE" w:rsidTr="00045BF9">
        <w:trPr>
          <w:trHeight w:val="60"/>
        </w:trPr>
        <w:tc>
          <w:tcPr>
            <w:tcW w:w="900" w:type="dxa"/>
            <w:vAlign w:val="center"/>
          </w:tcPr>
          <w:p w:rsidR="0075616F" w:rsidRPr="00B602AE" w:rsidRDefault="0075616F" w:rsidP="002F7521">
            <w:pPr>
              <w:spacing w:before="60" w:line="240" w:lineRule="auto"/>
              <w:ind w:hanging="2"/>
              <w:jc w:val="center"/>
              <w:rPr>
                <w:spacing w:val="-6"/>
                <w:position w:val="0"/>
                <w:sz w:val="24"/>
                <w:szCs w:val="24"/>
              </w:rPr>
            </w:pPr>
            <w:r w:rsidRPr="00B602AE">
              <w:rPr>
                <w:spacing w:val="-6"/>
                <w:position w:val="0"/>
                <w:sz w:val="24"/>
                <w:szCs w:val="24"/>
              </w:rPr>
              <w:t>26</w:t>
            </w:r>
          </w:p>
        </w:tc>
        <w:tc>
          <w:tcPr>
            <w:tcW w:w="6510" w:type="dxa"/>
            <w:vAlign w:val="center"/>
          </w:tcPr>
          <w:p w:rsidR="0075616F" w:rsidRPr="00B602AE" w:rsidRDefault="0075616F" w:rsidP="002F7521">
            <w:pPr>
              <w:spacing w:before="60" w:line="240" w:lineRule="auto"/>
              <w:ind w:hanging="2"/>
              <w:rPr>
                <w:spacing w:val="-6"/>
                <w:position w:val="0"/>
                <w:sz w:val="24"/>
                <w:szCs w:val="24"/>
              </w:rPr>
            </w:pPr>
            <w:r w:rsidRPr="00B602AE">
              <w:rPr>
                <w:spacing w:val="-6"/>
                <w:position w:val="0"/>
                <w:sz w:val="24"/>
                <w:szCs w:val="24"/>
              </w:rPr>
              <w:t>Chuyên đề cấp TP: HĐ Trải nghiệm lớp 1 (Cụm trường)</w:t>
            </w:r>
          </w:p>
        </w:tc>
        <w:tc>
          <w:tcPr>
            <w:tcW w:w="1984" w:type="dxa"/>
            <w:vAlign w:val="center"/>
          </w:tcPr>
          <w:p w:rsidR="0075616F" w:rsidRPr="00B602AE" w:rsidRDefault="0075616F" w:rsidP="002F7521">
            <w:pPr>
              <w:spacing w:before="60" w:line="240" w:lineRule="auto"/>
              <w:ind w:hanging="2"/>
              <w:jc w:val="center"/>
              <w:rPr>
                <w:spacing w:val="-6"/>
                <w:position w:val="0"/>
                <w:sz w:val="24"/>
                <w:szCs w:val="24"/>
              </w:rPr>
            </w:pPr>
            <w:r w:rsidRPr="00B602AE">
              <w:rPr>
                <w:spacing w:val="-6"/>
                <w:position w:val="0"/>
                <w:sz w:val="24"/>
                <w:szCs w:val="24"/>
              </w:rPr>
              <w:t xml:space="preserve">CM Tiểu học </w:t>
            </w:r>
          </w:p>
        </w:tc>
      </w:tr>
      <w:tr w:rsidR="0075616F" w:rsidRPr="00B602AE" w:rsidTr="005C04F7">
        <w:trPr>
          <w:trHeight w:val="60"/>
        </w:trPr>
        <w:tc>
          <w:tcPr>
            <w:tcW w:w="900" w:type="dxa"/>
            <w:vMerge w:val="restart"/>
            <w:vAlign w:val="center"/>
          </w:tcPr>
          <w:p w:rsidR="0075616F" w:rsidRPr="00B602AE" w:rsidRDefault="0075616F" w:rsidP="002F7521">
            <w:pPr>
              <w:spacing w:before="60" w:line="240" w:lineRule="auto"/>
              <w:ind w:hanging="2"/>
              <w:jc w:val="center"/>
              <w:rPr>
                <w:spacing w:val="-6"/>
                <w:position w:val="0"/>
                <w:sz w:val="24"/>
                <w:szCs w:val="24"/>
              </w:rPr>
            </w:pPr>
            <w:r w:rsidRPr="00B602AE">
              <w:rPr>
                <w:spacing w:val="-6"/>
                <w:position w:val="0"/>
                <w:sz w:val="24"/>
                <w:szCs w:val="24"/>
              </w:rPr>
              <w:t>27</w:t>
            </w:r>
          </w:p>
          <w:p w:rsidR="0075616F" w:rsidRPr="00B602AE" w:rsidRDefault="0075616F" w:rsidP="002F7521">
            <w:pPr>
              <w:spacing w:before="60"/>
              <w:ind w:hanging="2"/>
              <w:jc w:val="center"/>
              <w:rPr>
                <w:spacing w:val="-6"/>
                <w:position w:val="0"/>
                <w:sz w:val="24"/>
                <w:szCs w:val="24"/>
              </w:rPr>
            </w:pPr>
          </w:p>
        </w:tc>
        <w:tc>
          <w:tcPr>
            <w:tcW w:w="6510" w:type="dxa"/>
            <w:vAlign w:val="center"/>
          </w:tcPr>
          <w:p w:rsidR="0075616F" w:rsidRPr="00B602AE" w:rsidRDefault="0075616F" w:rsidP="002F7521">
            <w:pPr>
              <w:spacing w:before="60" w:line="240" w:lineRule="auto"/>
              <w:ind w:hanging="2"/>
              <w:rPr>
                <w:spacing w:val="-6"/>
                <w:position w:val="0"/>
                <w:sz w:val="24"/>
                <w:szCs w:val="24"/>
              </w:rPr>
            </w:pPr>
            <w:r w:rsidRPr="00B602AE">
              <w:rPr>
                <w:spacing w:val="-6"/>
                <w:position w:val="0"/>
                <w:sz w:val="24"/>
                <w:szCs w:val="24"/>
              </w:rPr>
              <w:t>Chuyên đề cấp TP: Tổ chức tiế</w:t>
            </w:r>
            <w:r>
              <w:rPr>
                <w:spacing w:val="-6"/>
                <w:position w:val="0"/>
                <w:sz w:val="24"/>
                <w:szCs w:val="24"/>
              </w:rPr>
              <w:t>t sinh</w:t>
            </w:r>
            <w:r w:rsidRPr="00B602AE">
              <w:rPr>
                <w:spacing w:val="-6"/>
                <w:position w:val="0"/>
                <w:sz w:val="24"/>
                <w:szCs w:val="24"/>
              </w:rPr>
              <w:t xml:space="preserve"> hoạt lớp gắn vớ</w:t>
            </w:r>
            <w:r>
              <w:rPr>
                <w:spacing w:val="-6"/>
                <w:position w:val="0"/>
                <w:sz w:val="24"/>
                <w:szCs w:val="24"/>
              </w:rPr>
              <w:t>i sinh hoạt</w:t>
            </w:r>
            <w:r w:rsidRPr="00B602AE">
              <w:rPr>
                <w:spacing w:val="-6"/>
                <w:position w:val="0"/>
                <w:sz w:val="24"/>
                <w:szCs w:val="24"/>
              </w:rPr>
              <w:t xml:space="preserve"> theo chủ đề dần tiếp cận chương trình của hoạt động trải nghiệm tại trường TH Kim Đồng </w:t>
            </w:r>
          </w:p>
        </w:tc>
        <w:tc>
          <w:tcPr>
            <w:tcW w:w="1984" w:type="dxa"/>
            <w:vAlign w:val="center"/>
          </w:tcPr>
          <w:p w:rsidR="0075616F" w:rsidRPr="00B602AE" w:rsidRDefault="0075616F" w:rsidP="002F7521">
            <w:pPr>
              <w:spacing w:before="60" w:line="240" w:lineRule="auto"/>
              <w:ind w:hanging="2"/>
              <w:rPr>
                <w:spacing w:val="-6"/>
                <w:position w:val="0"/>
                <w:sz w:val="24"/>
                <w:szCs w:val="24"/>
              </w:rPr>
            </w:pPr>
            <w:r w:rsidRPr="00B602AE">
              <w:rPr>
                <w:spacing w:val="-6"/>
                <w:position w:val="0"/>
                <w:sz w:val="24"/>
                <w:szCs w:val="24"/>
              </w:rPr>
              <w:t xml:space="preserve">CM Tiểu học </w:t>
            </w:r>
          </w:p>
        </w:tc>
      </w:tr>
      <w:tr w:rsidR="0075616F" w:rsidRPr="00B602AE" w:rsidTr="00045BF9">
        <w:trPr>
          <w:trHeight w:val="60"/>
        </w:trPr>
        <w:tc>
          <w:tcPr>
            <w:tcW w:w="900" w:type="dxa"/>
            <w:vMerge/>
            <w:vAlign w:val="center"/>
          </w:tcPr>
          <w:p w:rsidR="0075616F" w:rsidRPr="00B602AE" w:rsidRDefault="0075616F" w:rsidP="002F7521">
            <w:pPr>
              <w:spacing w:before="60" w:line="240" w:lineRule="auto"/>
              <w:ind w:hanging="2"/>
              <w:jc w:val="center"/>
              <w:rPr>
                <w:spacing w:val="-6"/>
                <w:position w:val="0"/>
                <w:sz w:val="24"/>
                <w:szCs w:val="24"/>
              </w:rPr>
            </w:pPr>
          </w:p>
        </w:tc>
        <w:tc>
          <w:tcPr>
            <w:tcW w:w="6510" w:type="dxa"/>
            <w:vAlign w:val="center"/>
          </w:tcPr>
          <w:p w:rsidR="0075616F" w:rsidRPr="00B602AE" w:rsidRDefault="0075616F" w:rsidP="002F7521">
            <w:pPr>
              <w:spacing w:before="60" w:line="240" w:lineRule="auto"/>
              <w:ind w:hanging="2"/>
              <w:rPr>
                <w:spacing w:val="-6"/>
                <w:position w:val="0"/>
                <w:sz w:val="24"/>
                <w:szCs w:val="24"/>
              </w:rPr>
            </w:pPr>
            <w:r w:rsidRPr="00B602AE">
              <w:rPr>
                <w:spacing w:val="-6"/>
                <w:position w:val="0"/>
                <w:sz w:val="24"/>
                <w:szCs w:val="24"/>
              </w:rPr>
              <w:t xml:space="preserve">Hội nghị giao ban cán bộ quản lí –ĐHHL  </w:t>
            </w:r>
          </w:p>
        </w:tc>
        <w:tc>
          <w:tcPr>
            <w:tcW w:w="1984" w:type="dxa"/>
            <w:vAlign w:val="center"/>
          </w:tcPr>
          <w:p w:rsidR="0075616F" w:rsidRPr="00B602AE" w:rsidRDefault="0075616F" w:rsidP="002F7521">
            <w:pPr>
              <w:spacing w:before="60" w:line="240" w:lineRule="auto"/>
              <w:ind w:hanging="2"/>
              <w:jc w:val="center"/>
              <w:rPr>
                <w:spacing w:val="-6"/>
                <w:position w:val="0"/>
                <w:sz w:val="24"/>
                <w:szCs w:val="24"/>
              </w:rPr>
            </w:pPr>
            <w:r w:rsidRPr="00B602AE">
              <w:rPr>
                <w:spacing w:val="-6"/>
                <w:position w:val="0"/>
                <w:sz w:val="24"/>
                <w:szCs w:val="24"/>
              </w:rPr>
              <w:t xml:space="preserve">ĐC Nhung </w:t>
            </w:r>
          </w:p>
        </w:tc>
      </w:tr>
      <w:tr w:rsidR="0075616F" w:rsidRPr="00B602AE" w:rsidTr="00045BF9">
        <w:trPr>
          <w:trHeight w:val="60"/>
        </w:trPr>
        <w:tc>
          <w:tcPr>
            <w:tcW w:w="900" w:type="dxa"/>
            <w:vAlign w:val="center"/>
          </w:tcPr>
          <w:p w:rsidR="0075616F" w:rsidRPr="00B602AE" w:rsidRDefault="0075616F" w:rsidP="002F7521">
            <w:pPr>
              <w:spacing w:before="60" w:line="240" w:lineRule="auto"/>
              <w:ind w:hanging="2"/>
              <w:jc w:val="center"/>
              <w:rPr>
                <w:spacing w:val="-6"/>
                <w:position w:val="0"/>
                <w:sz w:val="24"/>
                <w:szCs w:val="24"/>
              </w:rPr>
            </w:pPr>
            <w:r w:rsidRPr="00B602AE">
              <w:rPr>
                <w:spacing w:val="-6"/>
                <w:position w:val="0"/>
                <w:sz w:val="24"/>
                <w:szCs w:val="24"/>
              </w:rPr>
              <w:t>30</w:t>
            </w:r>
          </w:p>
        </w:tc>
        <w:tc>
          <w:tcPr>
            <w:tcW w:w="6510" w:type="dxa"/>
            <w:vAlign w:val="center"/>
          </w:tcPr>
          <w:p w:rsidR="0075616F" w:rsidRPr="00B602AE" w:rsidRDefault="0075616F" w:rsidP="002F7521">
            <w:pPr>
              <w:spacing w:before="60" w:line="240" w:lineRule="auto"/>
              <w:ind w:hanging="2"/>
              <w:rPr>
                <w:spacing w:val="-6"/>
                <w:position w:val="0"/>
                <w:sz w:val="24"/>
                <w:szCs w:val="24"/>
              </w:rPr>
            </w:pPr>
            <w:r w:rsidRPr="00B602AE">
              <w:rPr>
                <w:spacing w:val="-6"/>
                <w:position w:val="0"/>
                <w:sz w:val="24"/>
                <w:szCs w:val="24"/>
              </w:rPr>
              <w:t xml:space="preserve">Hội nghị giao ban cán bộ quản lí –PGD </w:t>
            </w:r>
          </w:p>
        </w:tc>
        <w:tc>
          <w:tcPr>
            <w:tcW w:w="1984" w:type="dxa"/>
            <w:vAlign w:val="center"/>
          </w:tcPr>
          <w:p w:rsidR="0075616F" w:rsidRPr="00B602AE" w:rsidRDefault="0075616F" w:rsidP="002F7521">
            <w:pPr>
              <w:spacing w:before="60" w:line="240" w:lineRule="auto"/>
              <w:ind w:hanging="2"/>
              <w:jc w:val="center"/>
              <w:rPr>
                <w:spacing w:val="-6"/>
                <w:position w:val="0"/>
                <w:sz w:val="24"/>
                <w:szCs w:val="24"/>
              </w:rPr>
            </w:pPr>
            <w:r w:rsidRPr="00B602AE">
              <w:rPr>
                <w:spacing w:val="-6"/>
                <w:position w:val="0"/>
                <w:sz w:val="24"/>
                <w:szCs w:val="24"/>
              </w:rPr>
              <w:t xml:space="preserve">ĐC Hương, Nhung </w:t>
            </w:r>
          </w:p>
        </w:tc>
      </w:tr>
    </w:tbl>
    <w:p w:rsidR="0075616F" w:rsidRDefault="0075616F" w:rsidP="002F7521">
      <w:pPr>
        <w:spacing w:before="60" w:line="240" w:lineRule="auto"/>
        <w:ind w:hanging="2"/>
        <w:rPr>
          <w:sz w:val="24"/>
          <w:szCs w:val="24"/>
        </w:rPr>
      </w:pPr>
      <w:r>
        <w:rPr>
          <w:i/>
          <w:sz w:val="24"/>
          <w:szCs w:val="24"/>
        </w:rPr>
        <w:t>Ghi chú: Lịch công tác trên đây là dự kiến, trong quá trình thực hiện có thể có sự điều chỉnh cho phù hợp với tình hình thực tế, sự chỉ đạo của PGD và trường ĐHHL ./.</w:t>
      </w:r>
    </w:p>
    <w:p w:rsidR="0075616F" w:rsidRDefault="0075616F" w:rsidP="002F7521">
      <w:pPr>
        <w:spacing w:before="0" w:line="240" w:lineRule="auto"/>
        <w:ind w:left="-2"/>
        <w:rPr>
          <w:sz w:val="10"/>
          <w:szCs w:val="10"/>
        </w:rPr>
      </w:pPr>
    </w:p>
    <w:p w:rsidR="0075616F" w:rsidRDefault="0075616F" w:rsidP="002F7521">
      <w:pPr>
        <w:spacing w:before="0" w:line="240" w:lineRule="auto"/>
        <w:ind w:left="-3" w:firstLine="0"/>
        <w:rPr>
          <w:sz w:val="2"/>
          <w:szCs w:val="2"/>
        </w:rPr>
      </w:pPr>
    </w:p>
    <w:tbl>
      <w:tblPr>
        <w:tblW w:w="918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794"/>
        <w:gridCol w:w="1276"/>
        <w:gridCol w:w="4110"/>
      </w:tblGrid>
      <w:tr w:rsidR="0075616F" w:rsidTr="00045BF9">
        <w:trPr>
          <w:trHeight w:val="320"/>
        </w:trPr>
        <w:tc>
          <w:tcPr>
            <w:tcW w:w="3794" w:type="dxa"/>
          </w:tcPr>
          <w:p w:rsidR="0075616F" w:rsidRPr="00045BF9" w:rsidRDefault="0075616F" w:rsidP="002F7521">
            <w:pPr>
              <w:spacing w:before="0" w:line="240" w:lineRule="auto"/>
              <w:ind w:hanging="2"/>
              <w:jc w:val="left"/>
              <w:rPr>
                <w:color w:val="000000"/>
                <w:sz w:val="20"/>
                <w:szCs w:val="20"/>
              </w:rPr>
            </w:pPr>
            <w:r w:rsidRPr="00045BF9">
              <w:rPr>
                <w:b/>
                <w:i/>
                <w:color w:val="000000"/>
                <w:sz w:val="24"/>
                <w:szCs w:val="24"/>
              </w:rPr>
              <w:t>Nơi nhận:</w:t>
            </w:r>
          </w:p>
        </w:tc>
        <w:tc>
          <w:tcPr>
            <w:tcW w:w="1276" w:type="dxa"/>
          </w:tcPr>
          <w:p w:rsidR="0075616F" w:rsidRPr="00045BF9" w:rsidRDefault="0075616F" w:rsidP="002F7521">
            <w:pPr>
              <w:spacing w:before="0" w:line="240" w:lineRule="auto"/>
              <w:ind w:hanging="2"/>
              <w:rPr>
                <w:color w:val="000000"/>
                <w:sz w:val="22"/>
              </w:rPr>
            </w:pPr>
          </w:p>
        </w:tc>
        <w:tc>
          <w:tcPr>
            <w:tcW w:w="4110" w:type="dxa"/>
          </w:tcPr>
          <w:p w:rsidR="0075616F" w:rsidRPr="00045BF9" w:rsidRDefault="0075616F" w:rsidP="002F7521">
            <w:pPr>
              <w:spacing w:before="0" w:line="240" w:lineRule="auto"/>
              <w:ind w:left="0" w:hanging="3"/>
              <w:jc w:val="center"/>
              <w:rPr>
                <w:color w:val="000000"/>
                <w:sz w:val="24"/>
                <w:szCs w:val="24"/>
              </w:rPr>
            </w:pPr>
            <w:r>
              <w:rPr>
                <w:b/>
                <w:color w:val="000000"/>
                <w:sz w:val="26"/>
                <w:szCs w:val="26"/>
              </w:rPr>
              <w:t xml:space="preserve">Hiệu trưởng </w:t>
            </w:r>
          </w:p>
        </w:tc>
      </w:tr>
      <w:tr w:rsidR="0075616F" w:rsidTr="00045BF9">
        <w:trPr>
          <w:trHeight w:val="240"/>
        </w:trPr>
        <w:tc>
          <w:tcPr>
            <w:tcW w:w="3794" w:type="dxa"/>
          </w:tcPr>
          <w:p w:rsidR="0075616F" w:rsidRPr="00045BF9" w:rsidRDefault="0075616F" w:rsidP="002F7521">
            <w:pPr>
              <w:spacing w:before="0" w:line="240" w:lineRule="auto"/>
              <w:ind w:hanging="2"/>
              <w:jc w:val="left"/>
              <w:rPr>
                <w:color w:val="000000"/>
                <w:sz w:val="22"/>
              </w:rPr>
            </w:pPr>
            <w:r w:rsidRPr="00045BF9">
              <w:rPr>
                <w:color w:val="000000"/>
                <w:sz w:val="22"/>
              </w:rPr>
              <w:lastRenderedPageBreak/>
              <w:t xml:space="preserve">- </w:t>
            </w:r>
            <w:r>
              <w:rPr>
                <w:color w:val="000000"/>
                <w:sz w:val="22"/>
              </w:rPr>
              <w:t xml:space="preserve">BGH, các tổ CM </w:t>
            </w:r>
            <w:r w:rsidRPr="00045BF9">
              <w:rPr>
                <w:color w:val="000000"/>
                <w:sz w:val="22"/>
              </w:rPr>
              <w:t xml:space="preserve">   </w:t>
            </w:r>
          </w:p>
        </w:tc>
        <w:tc>
          <w:tcPr>
            <w:tcW w:w="1276" w:type="dxa"/>
          </w:tcPr>
          <w:p w:rsidR="0075616F" w:rsidRPr="00045BF9" w:rsidRDefault="0075616F" w:rsidP="002F7521">
            <w:pPr>
              <w:spacing w:before="0" w:line="240" w:lineRule="auto"/>
              <w:ind w:hanging="2"/>
              <w:rPr>
                <w:color w:val="000000"/>
                <w:sz w:val="18"/>
                <w:szCs w:val="18"/>
              </w:rPr>
            </w:pPr>
          </w:p>
        </w:tc>
        <w:tc>
          <w:tcPr>
            <w:tcW w:w="4110" w:type="dxa"/>
            <w:vAlign w:val="center"/>
          </w:tcPr>
          <w:p w:rsidR="0075616F" w:rsidRPr="00045BF9" w:rsidRDefault="0075616F" w:rsidP="00DA5760">
            <w:pPr>
              <w:spacing w:before="0" w:line="240" w:lineRule="auto"/>
              <w:ind w:leftChars="0" w:left="0" w:firstLineChars="0" w:firstLine="0"/>
              <w:rPr>
                <w:color w:val="000000"/>
                <w:sz w:val="24"/>
                <w:szCs w:val="24"/>
              </w:rPr>
            </w:pPr>
            <w:r w:rsidRPr="00045BF9">
              <w:rPr>
                <w:i/>
                <w:color w:val="000000"/>
                <w:sz w:val="24"/>
                <w:szCs w:val="24"/>
              </w:rPr>
              <w:t xml:space="preserve"> </w:t>
            </w:r>
          </w:p>
        </w:tc>
      </w:tr>
      <w:tr w:rsidR="0075616F" w:rsidTr="00045BF9">
        <w:trPr>
          <w:trHeight w:val="260"/>
        </w:trPr>
        <w:tc>
          <w:tcPr>
            <w:tcW w:w="3794" w:type="dxa"/>
          </w:tcPr>
          <w:p w:rsidR="0075616F" w:rsidRPr="00045BF9" w:rsidRDefault="0075616F" w:rsidP="002F7521">
            <w:pPr>
              <w:spacing w:before="0" w:line="240" w:lineRule="auto"/>
              <w:ind w:hanging="2"/>
              <w:jc w:val="left"/>
              <w:rPr>
                <w:color w:val="000000"/>
                <w:sz w:val="22"/>
              </w:rPr>
            </w:pPr>
            <w:r w:rsidRPr="00045BF9">
              <w:rPr>
                <w:color w:val="000000"/>
                <w:sz w:val="22"/>
              </w:rPr>
              <w:t>- Lưu: VT, TH.</w:t>
            </w:r>
          </w:p>
        </w:tc>
        <w:tc>
          <w:tcPr>
            <w:tcW w:w="1276" w:type="dxa"/>
          </w:tcPr>
          <w:p w:rsidR="0075616F" w:rsidRPr="00045BF9" w:rsidRDefault="0075616F" w:rsidP="002F7521">
            <w:pPr>
              <w:spacing w:before="0" w:line="240" w:lineRule="auto"/>
              <w:ind w:hanging="2"/>
              <w:rPr>
                <w:color w:val="000000"/>
                <w:sz w:val="18"/>
                <w:szCs w:val="18"/>
              </w:rPr>
            </w:pPr>
          </w:p>
        </w:tc>
        <w:tc>
          <w:tcPr>
            <w:tcW w:w="4110" w:type="dxa"/>
          </w:tcPr>
          <w:p w:rsidR="0075616F" w:rsidRDefault="0075616F" w:rsidP="002F7521">
            <w:pPr>
              <w:spacing w:before="0" w:line="240" w:lineRule="auto"/>
              <w:ind w:hanging="2"/>
              <w:jc w:val="center"/>
              <w:rPr>
                <w:color w:val="000000"/>
                <w:sz w:val="24"/>
                <w:szCs w:val="24"/>
              </w:rPr>
            </w:pPr>
          </w:p>
          <w:p w:rsidR="0075616F" w:rsidRDefault="0075616F" w:rsidP="002F7521">
            <w:pPr>
              <w:spacing w:before="0" w:line="240" w:lineRule="auto"/>
              <w:ind w:hanging="2"/>
              <w:jc w:val="center"/>
              <w:rPr>
                <w:color w:val="000000"/>
                <w:sz w:val="24"/>
                <w:szCs w:val="24"/>
              </w:rPr>
            </w:pPr>
            <w:r>
              <w:rPr>
                <w:color w:val="000000"/>
                <w:sz w:val="24"/>
                <w:szCs w:val="24"/>
              </w:rPr>
              <w:t xml:space="preserve">   Trần Thị Lan Hương </w:t>
            </w:r>
          </w:p>
          <w:p w:rsidR="0075616F" w:rsidRDefault="0075616F" w:rsidP="002F7521">
            <w:pPr>
              <w:spacing w:before="0" w:line="240" w:lineRule="auto"/>
              <w:ind w:hanging="2"/>
              <w:jc w:val="center"/>
              <w:rPr>
                <w:color w:val="000000"/>
                <w:sz w:val="24"/>
                <w:szCs w:val="24"/>
              </w:rPr>
            </w:pPr>
          </w:p>
          <w:p w:rsidR="0075616F" w:rsidRDefault="0075616F" w:rsidP="002F7521">
            <w:pPr>
              <w:spacing w:before="0" w:line="240" w:lineRule="auto"/>
              <w:ind w:hanging="2"/>
              <w:jc w:val="center"/>
              <w:rPr>
                <w:color w:val="000000"/>
                <w:sz w:val="24"/>
                <w:szCs w:val="24"/>
              </w:rPr>
            </w:pPr>
          </w:p>
          <w:p w:rsidR="0075616F" w:rsidRPr="00045BF9" w:rsidRDefault="0075616F" w:rsidP="002F7521">
            <w:pPr>
              <w:spacing w:before="0" w:line="240" w:lineRule="auto"/>
              <w:ind w:hanging="2"/>
              <w:jc w:val="center"/>
              <w:rPr>
                <w:color w:val="000000"/>
                <w:sz w:val="24"/>
                <w:szCs w:val="24"/>
              </w:rPr>
            </w:pPr>
          </w:p>
        </w:tc>
      </w:tr>
      <w:tr w:rsidR="0075616F" w:rsidTr="00045BF9">
        <w:trPr>
          <w:trHeight w:val="260"/>
        </w:trPr>
        <w:tc>
          <w:tcPr>
            <w:tcW w:w="3794" w:type="dxa"/>
          </w:tcPr>
          <w:p w:rsidR="0075616F" w:rsidRPr="00045BF9" w:rsidRDefault="0075616F" w:rsidP="002F7521">
            <w:pPr>
              <w:spacing w:before="0" w:line="240" w:lineRule="auto"/>
              <w:ind w:left="0" w:hanging="3"/>
              <w:jc w:val="left"/>
              <w:rPr>
                <w:color w:val="000000"/>
                <w:sz w:val="26"/>
                <w:szCs w:val="26"/>
              </w:rPr>
            </w:pPr>
          </w:p>
        </w:tc>
        <w:tc>
          <w:tcPr>
            <w:tcW w:w="1276" w:type="dxa"/>
          </w:tcPr>
          <w:p w:rsidR="0075616F" w:rsidRPr="00045BF9" w:rsidRDefault="0075616F" w:rsidP="002F7521">
            <w:pPr>
              <w:spacing w:before="0" w:line="240" w:lineRule="auto"/>
              <w:ind w:left="0" w:hanging="3"/>
              <w:rPr>
                <w:color w:val="000000"/>
                <w:sz w:val="26"/>
                <w:szCs w:val="26"/>
              </w:rPr>
            </w:pPr>
          </w:p>
        </w:tc>
        <w:tc>
          <w:tcPr>
            <w:tcW w:w="4110" w:type="dxa"/>
          </w:tcPr>
          <w:p w:rsidR="0075616F" w:rsidRDefault="0075616F" w:rsidP="002F7521">
            <w:pPr>
              <w:spacing w:before="0" w:line="240" w:lineRule="auto"/>
              <w:ind w:left="0" w:hanging="3"/>
              <w:jc w:val="center"/>
              <w:rPr>
                <w:b/>
                <w:color w:val="000000"/>
                <w:sz w:val="26"/>
                <w:szCs w:val="26"/>
              </w:rPr>
            </w:pPr>
          </w:p>
          <w:p w:rsidR="0075616F" w:rsidRPr="00045BF9" w:rsidRDefault="0075616F" w:rsidP="002F7521">
            <w:pPr>
              <w:spacing w:before="0" w:line="240" w:lineRule="auto"/>
              <w:ind w:left="0" w:hanging="3"/>
              <w:jc w:val="center"/>
              <w:rPr>
                <w:color w:val="000000"/>
                <w:sz w:val="26"/>
                <w:szCs w:val="26"/>
              </w:rPr>
            </w:pPr>
          </w:p>
        </w:tc>
      </w:tr>
    </w:tbl>
    <w:p w:rsidR="0075616F" w:rsidRDefault="0075616F" w:rsidP="00400191">
      <w:pPr>
        <w:tabs>
          <w:tab w:val="left" w:pos="7260"/>
        </w:tabs>
        <w:spacing w:before="0" w:line="240" w:lineRule="auto"/>
        <w:ind w:left="0" w:hanging="3"/>
      </w:pPr>
    </w:p>
    <w:sectPr w:rsidR="0075616F" w:rsidSect="00B602AE">
      <w:headerReference w:type="even" r:id="rId7"/>
      <w:headerReference w:type="default" r:id="rId8"/>
      <w:footerReference w:type="even" r:id="rId9"/>
      <w:footerReference w:type="default" r:id="rId10"/>
      <w:headerReference w:type="first" r:id="rId11"/>
      <w:footerReference w:type="first" r:id="rId12"/>
      <w:pgSz w:w="11909" w:h="16834" w:code="9"/>
      <w:pgMar w:top="680" w:right="1134" w:bottom="737" w:left="1701" w:header="1128"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B4D" w:rsidRDefault="00CA1B4D" w:rsidP="002F7521">
      <w:pPr>
        <w:spacing w:before="0" w:line="240" w:lineRule="auto"/>
        <w:ind w:left="0" w:hanging="3"/>
      </w:pPr>
      <w:r>
        <w:separator/>
      </w:r>
    </w:p>
  </w:endnote>
  <w:endnote w:type="continuationSeparator" w:id="0">
    <w:p w:rsidR="00CA1B4D" w:rsidRDefault="00CA1B4D" w:rsidP="002F7521">
      <w:pPr>
        <w:spacing w:before="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6F" w:rsidRDefault="0075616F" w:rsidP="002F7521">
    <w:pPr>
      <w:spacing w:line="240" w:lineRule="auto"/>
      <w:ind w:left="0" w:hanging="3"/>
      <w:jc w:val="right"/>
      <w:rPr>
        <w:color w:val="000000"/>
      </w:rPr>
    </w:pPr>
    <w:r>
      <w:rPr>
        <w:color w:val="000000"/>
      </w:rPr>
      <w:fldChar w:fldCharType="begin"/>
    </w:r>
    <w:r>
      <w:rPr>
        <w:color w:val="000000"/>
      </w:rPr>
      <w:instrText>PAGE</w:instrText>
    </w:r>
    <w:r>
      <w:rPr>
        <w:color w:val="000000"/>
      </w:rPr>
      <w:fldChar w:fldCharType="end"/>
    </w:r>
  </w:p>
  <w:p w:rsidR="0075616F" w:rsidRDefault="0075616F" w:rsidP="002F7521">
    <w:pPr>
      <w:spacing w:line="240" w:lineRule="auto"/>
      <w:ind w:left="0" w:right="360" w:hanging="3"/>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6F" w:rsidRDefault="0075616F" w:rsidP="002F7521">
    <w:pPr>
      <w:spacing w:line="240" w:lineRule="auto"/>
      <w:ind w:left="0" w:hanging="3"/>
      <w:jc w:val="right"/>
      <w:rPr>
        <w:color w:val="000000"/>
      </w:rPr>
    </w:pPr>
    <w:r>
      <w:rPr>
        <w:color w:val="000000"/>
      </w:rPr>
      <w:fldChar w:fldCharType="begin"/>
    </w:r>
    <w:r>
      <w:rPr>
        <w:color w:val="000000"/>
      </w:rPr>
      <w:instrText>PAGE</w:instrText>
    </w:r>
    <w:r>
      <w:rPr>
        <w:color w:val="000000"/>
      </w:rPr>
      <w:fldChar w:fldCharType="separate"/>
    </w:r>
    <w:r w:rsidR="002F7521">
      <w:rPr>
        <w:noProof/>
        <w:color w:val="000000"/>
      </w:rPr>
      <w:t>1</w:t>
    </w:r>
    <w:r>
      <w:rPr>
        <w:color w:val="000000"/>
      </w:rPr>
      <w:fldChar w:fldCharType="end"/>
    </w:r>
  </w:p>
  <w:p w:rsidR="0075616F" w:rsidRDefault="0075616F" w:rsidP="002F7521">
    <w:pPr>
      <w:spacing w:line="240" w:lineRule="auto"/>
      <w:ind w:left="0" w:right="360" w:hanging="3"/>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6F" w:rsidRDefault="0075616F" w:rsidP="002F7521">
    <w:pPr>
      <w:spacing w:line="240" w:lineRule="auto"/>
      <w:ind w:left="0" w:hanging="3"/>
      <w:jc w:val="right"/>
      <w:rPr>
        <w:color w:val="000000"/>
      </w:rPr>
    </w:pPr>
    <w:r>
      <w:rPr>
        <w:color w:val="000000"/>
      </w:rPr>
      <w:fldChar w:fldCharType="begin"/>
    </w:r>
    <w:r>
      <w:rPr>
        <w:color w:val="000000"/>
      </w:rPr>
      <w:instrText>PAGE</w:instrText>
    </w:r>
    <w:r>
      <w:rPr>
        <w:color w:val="000000"/>
      </w:rPr>
      <w:fldChar w:fldCharType="end"/>
    </w:r>
  </w:p>
  <w:p w:rsidR="0075616F" w:rsidRDefault="0075616F" w:rsidP="002F7521">
    <w:pPr>
      <w:spacing w:line="240" w:lineRule="auto"/>
      <w:ind w:left="0" w:hanging="3"/>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B4D" w:rsidRDefault="00CA1B4D" w:rsidP="002F7521">
      <w:pPr>
        <w:spacing w:before="0" w:line="240" w:lineRule="auto"/>
        <w:ind w:left="0" w:hanging="3"/>
      </w:pPr>
      <w:r>
        <w:separator/>
      </w:r>
    </w:p>
  </w:footnote>
  <w:footnote w:type="continuationSeparator" w:id="0">
    <w:p w:rsidR="00CA1B4D" w:rsidRDefault="00CA1B4D" w:rsidP="002F7521">
      <w:pPr>
        <w:spacing w:before="0" w:line="240" w:lineRule="auto"/>
        <w:ind w:left="0" w:hanging="3"/>
      </w:pPr>
      <w:r>
        <w:continuationSeparator/>
      </w:r>
    </w:p>
  </w:footnote>
  <w:footnote w:id="1">
    <w:p w:rsidR="0075616F" w:rsidRDefault="0075616F" w:rsidP="002F7521">
      <w:pPr>
        <w:pStyle w:val="FootnoteText"/>
        <w:ind w:hanging="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6F" w:rsidRDefault="0075616F" w:rsidP="002F7521">
    <w:pPr>
      <w:spacing w:line="240" w:lineRule="auto"/>
      <w:ind w:left="0" w:hanging="3"/>
      <w:rPr>
        <w:color w:val="000000"/>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6F" w:rsidRPr="004A5BBC" w:rsidRDefault="0075616F" w:rsidP="002F7521">
    <w:pPr>
      <w:pStyle w:val="Header"/>
      <w:spacing w:before="0"/>
      <w:ind w:left="0" w:hanging="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16F" w:rsidRDefault="0075616F" w:rsidP="002F7521">
    <w:pPr>
      <w:spacing w:line="240" w:lineRule="auto"/>
      <w:ind w:left="0" w:hanging="3"/>
      <w:rPr>
        <w:color w:val="000000"/>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401"/>
    <w:rsid w:val="00022376"/>
    <w:rsid w:val="0002338B"/>
    <w:rsid w:val="00045BF9"/>
    <w:rsid w:val="00083AC9"/>
    <w:rsid w:val="000A32D5"/>
    <w:rsid w:val="001549D6"/>
    <w:rsid w:val="001B7B88"/>
    <w:rsid w:val="00241541"/>
    <w:rsid w:val="0024407B"/>
    <w:rsid w:val="002F7521"/>
    <w:rsid w:val="00400191"/>
    <w:rsid w:val="00455743"/>
    <w:rsid w:val="00481EC2"/>
    <w:rsid w:val="004823B7"/>
    <w:rsid w:val="00486E9E"/>
    <w:rsid w:val="004A5BBC"/>
    <w:rsid w:val="004C1908"/>
    <w:rsid w:val="005C04F7"/>
    <w:rsid w:val="005E2D93"/>
    <w:rsid w:val="005E3F04"/>
    <w:rsid w:val="005E4728"/>
    <w:rsid w:val="006B369D"/>
    <w:rsid w:val="006C5700"/>
    <w:rsid w:val="006D6959"/>
    <w:rsid w:val="006E7780"/>
    <w:rsid w:val="0075616F"/>
    <w:rsid w:val="00760905"/>
    <w:rsid w:val="00773518"/>
    <w:rsid w:val="00781245"/>
    <w:rsid w:val="007A627A"/>
    <w:rsid w:val="00801177"/>
    <w:rsid w:val="008B6401"/>
    <w:rsid w:val="008C41B5"/>
    <w:rsid w:val="009026FB"/>
    <w:rsid w:val="00914C3F"/>
    <w:rsid w:val="00964C06"/>
    <w:rsid w:val="009E345E"/>
    <w:rsid w:val="00A210F0"/>
    <w:rsid w:val="00A90BAE"/>
    <w:rsid w:val="00AA0F50"/>
    <w:rsid w:val="00AA59ED"/>
    <w:rsid w:val="00B32850"/>
    <w:rsid w:val="00B602AE"/>
    <w:rsid w:val="00B74016"/>
    <w:rsid w:val="00B81788"/>
    <w:rsid w:val="00BA6767"/>
    <w:rsid w:val="00CA1B4D"/>
    <w:rsid w:val="00D054B1"/>
    <w:rsid w:val="00D11799"/>
    <w:rsid w:val="00D11CB1"/>
    <w:rsid w:val="00D62A54"/>
    <w:rsid w:val="00DA5760"/>
    <w:rsid w:val="00DF535B"/>
    <w:rsid w:val="00DF6745"/>
    <w:rsid w:val="00E1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9"/>
    <o:shapelayout v:ext="edit">
      <o:idmap v:ext="edit" data="1"/>
      <o:rules v:ext="edit">
        <o:r id="V:Rule1" type="connector" idref="#Straight Arrow Connector 4"/>
        <o:r id="V:Rule2" type="connector" idref="#Straight Arrow Connector 1"/>
        <o:r id="V:Rule3"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C1908"/>
    <w:pPr>
      <w:suppressAutoHyphens/>
      <w:spacing w:before="160" w:line="300" w:lineRule="auto"/>
      <w:ind w:leftChars="-1" w:left="-1" w:hangingChars="1" w:hanging="1"/>
      <w:jc w:val="both"/>
      <w:textDirection w:val="btLr"/>
      <w:textAlignment w:val="top"/>
      <w:outlineLvl w:val="0"/>
    </w:pPr>
    <w:rPr>
      <w:position w:val="-1"/>
      <w:sz w:val="28"/>
      <w:szCs w:val="22"/>
    </w:rPr>
  </w:style>
  <w:style w:type="paragraph" w:styleId="Heading1">
    <w:name w:val="heading 1"/>
    <w:basedOn w:val="Normal"/>
    <w:next w:val="Normal"/>
    <w:link w:val="Heading1Char"/>
    <w:uiPriority w:val="99"/>
    <w:qFormat/>
    <w:rsid w:val="004C1908"/>
    <w:pPr>
      <w:keepNext/>
      <w:keepLines/>
      <w:spacing w:before="120" w:line="240" w:lineRule="auto"/>
    </w:pPr>
    <w:rPr>
      <w:rFonts w:ascii="Calibri" w:hAnsi="Calibri"/>
      <w:b/>
      <w:sz w:val="24"/>
      <w:szCs w:val="32"/>
    </w:rPr>
  </w:style>
  <w:style w:type="paragraph" w:styleId="Heading2">
    <w:name w:val="heading 2"/>
    <w:basedOn w:val="Normal"/>
    <w:next w:val="Normal"/>
    <w:link w:val="Heading2Char"/>
    <w:uiPriority w:val="99"/>
    <w:qFormat/>
    <w:rsid w:val="004C1908"/>
    <w:pPr>
      <w:keepNext/>
      <w:keepLines/>
      <w:tabs>
        <w:tab w:val="left" w:pos="720"/>
      </w:tabs>
      <w:spacing w:before="0" w:line="240" w:lineRule="auto"/>
      <w:ind w:firstLine="0"/>
      <w:outlineLvl w:val="1"/>
    </w:pPr>
    <w:rPr>
      <w:bCs/>
      <w:spacing w:val="-4"/>
      <w:sz w:val="24"/>
      <w:szCs w:val="24"/>
    </w:rPr>
  </w:style>
  <w:style w:type="paragraph" w:styleId="Heading3">
    <w:name w:val="heading 3"/>
    <w:basedOn w:val="Normal"/>
    <w:next w:val="Normal"/>
    <w:link w:val="Heading3Char"/>
    <w:uiPriority w:val="99"/>
    <w:qFormat/>
    <w:rsid w:val="004C1908"/>
    <w:pPr>
      <w:keepNext/>
      <w:keepLines/>
      <w:tabs>
        <w:tab w:val="num" w:pos="2160"/>
      </w:tabs>
      <w:spacing w:before="120"/>
      <w:outlineLvl w:val="2"/>
    </w:pPr>
    <w:rPr>
      <w:rFonts w:ascii="Calibri" w:hAnsi="Calibri"/>
      <w:b/>
      <w:color w:val="1F4E79"/>
      <w:szCs w:val="24"/>
    </w:rPr>
  </w:style>
  <w:style w:type="paragraph" w:styleId="Heading4">
    <w:name w:val="heading 4"/>
    <w:basedOn w:val="Normal"/>
    <w:next w:val="Normal"/>
    <w:link w:val="Heading4Char"/>
    <w:uiPriority w:val="99"/>
    <w:qFormat/>
    <w:rsid w:val="004C1908"/>
    <w:pPr>
      <w:keepNext/>
      <w:keepLines/>
      <w:tabs>
        <w:tab w:val="num" w:pos="2880"/>
      </w:tabs>
      <w:jc w:val="left"/>
      <w:outlineLvl w:val="3"/>
    </w:pPr>
    <w:rPr>
      <w:rFonts w:ascii="Calibri" w:hAnsi="Calibri"/>
      <w:i/>
      <w:iCs/>
      <w:color w:val="002060"/>
    </w:rPr>
  </w:style>
  <w:style w:type="paragraph" w:styleId="Heading5">
    <w:name w:val="heading 5"/>
    <w:basedOn w:val="Normal"/>
    <w:next w:val="Normal"/>
    <w:link w:val="Heading5Char"/>
    <w:uiPriority w:val="99"/>
    <w:qFormat/>
    <w:rsid w:val="004C1908"/>
    <w:pPr>
      <w:keepNext/>
      <w:keepLines/>
      <w:spacing w:before="40"/>
      <w:outlineLvl w:val="4"/>
    </w:pPr>
    <w:rPr>
      <w:rFonts w:ascii="Calibri Light" w:hAnsi="Calibri Light"/>
      <w:color w:val="2E74B5"/>
      <w:szCs w:val="20"/>
    </w:rPr>
  </w:style>
  <w:style w:type="paragraph" w:styleId="Heading6">
    <w:name w:val="heading 6"/>
    <w:basedOn w:val="Normal"/>
    <w:next w:val="Normal"/>
    <w:link w:val="Heading6Char"/>
    <w:uiPriority w:val="99"/>
    <w:qFormat/>
    <w:rsid w:val="004C190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C1908"/>
    <w:rPr>
      <w:rFonts w:cs="Times New Roman"/>
      <w:b/>
      <w:w w:val="100"/>
      <w:sz w:val="32"/>
      <w:effect w:val="none"/>
      <w:vertAlign w:val="baseline"/>
      <w:em w:val="none"/>
      <w:lang w:val="en-US" w:eastAsia="en-US"/>
    </w:rPr>
  </w:style>
  <w:style w:type="character" w:customStyle="1" w:styleId="Heading2Char">
    <w:name w:val="Heading 2 Char"/>
    <w:link w:val="Heading2"/>
    <w:uiPriority w:val="99"/>
    <w:locked/>
    <w:rsid w:val="004C1908"/>
    <w:rPr>
      <w:rFonts w:ascii="Times New Roman" w:hAnsi="Times New Roman" w:cs="Times New Roman"/>
      <w:spacing w:val="-4"/>
      <w:w w:val="100"/>
      <w:sz w:val="24"/>
      <w:effect w:val="none"/>
      <w:vertAlign w:val="baseline"/>
      <w:em w:val="none"/>
    </w:rPr>
  </w:style>
  <w:style w:type="character" w:customStyle="1" w:styleId="Heading3Char">
    <w:name w:val="Heading 3 Char"/>
    <w:link w:val="Heading3"/>
    <w:uiPriority w:val="99"/>
    <w:locked/>
    <w:rsid w:val="004C1908"/>
    <w:rPr>
      <w:rFonts w:cs="Times New Roman"/>
      <w:b/>
      <w:color w:val="1F4E79"/>
      <w:w w:val="100"/>
      <w:sz w:val="24"/>
      <w:effect w:val="none"/>
      <w:vertAlign w:val="baseline"/>
      <w:em w:val="none"/>
      <w:lang w:val="en-US" w:eastAsia="en-US"/>
    </w:rPr>
  </w:style>
  <w:style w:type="character" w:customStyle="1" w:styleId="Heading4Char">
    <w:name w:val="Heading 4 Char"/>
    <w:link w:val="Heading4"/>
    <w:uiPriority w:val="99"/>
    <w:locked/>
    <w:rsid w:val="004C1908"/>
    <w:rPr>
      <w:rFonts w:cs="Times New Roman"/>
      <w:i/>
      <w:color w:val="002060"/>
      <w:w w:val="100"/>
      <w:sz w:val="22"/>
      <w:effect w:val="none"/>
      <w:vertAlign w:val="baseline"/>
      <w:em w:val="none"/>
      <w:lang w:val="en-US" w:eastAsia="en-US"/>
    </w:rPr>
  </w:style>
  <w:style w:type="character" w:customStyle="1" w:styleId="Heading5Char">
    <w:name w:val="Heading 5 Char"/>
    <w:link w:val="Heading5"/>
    <w:uiPriority w:val="99"/>
    <w:locked/>
    <w:rsid w:val="004C1908"/>
    <w:rPr>
      <w:rFonts w:ascii="Calibri Light" w:hAnsi="Calibri Light" w:cs="Times New Roman"/>
      <w:color w:val="2E74B5"/>
      <w:w w:val="100"/>
      <w:sz w:val="28"/>
      <w:effect w:val="none"/>
      <w:vertAlign w:val="baseline"/>
      <w:em w:val="none"/>
    </w:rPr>
  </w:style>
  <w:style w:type="character" w:customStyle="1" w:styleId="Heading6Char">
    <w:name w:val="Heading 6 Char"/>
    <w:link w:val="Heading6"/>
    <w:uiPriority w:val="99"/>
    <w:semiHidden/>
    <w:locked/>
    <w:rsid w:val="00241541"/>
    <w:rPr>
      <w:rFonts w:ascii="Calibri" w:hAnsi="Calibri" w:cs="Times New Roman"/>
      <w:b/>
      <w:bCs/>
    </w:rPr>
  </w:style>
  <w:style w:type="paragraph" w:styleId="Title">
    <w:name w:val="Title"/>
    <w:basedOn w:val="Normal"/>
    <w:next w:val="Normal"/>
    <w:link w:val="TitleChar"/>
    <w:uiPriority w:val="99"/>
    <w:qFormat/>
    <w:rsid w:val="004C1908"/>
    <w:pPr>
      <w:spacing w:before="840" w:after="840" w:line="720" w:lineRule="auto"/>
      <w:ind w:firstLine="0"/>
      <w:jc w:val="center"/>
    </w:pPr>
    <w:rPr>
      <w:b/>
      <w:color w:val="2E74B5"/>
      <w:spacing w:val="-10"/>
      <w:kern w:val="28"/>
      <w:sz w:val="40"/>
      <w:szCs w:val="56"/>
    </w:rPr>
  </w:style>
  <w:style w:type="character" w:customStyle="1" w:styleId="TitleChar">
    <w:name w:val="Title Char"/>
    <w:link w:val="Title"/>
    <w:uiPriority w:val="99"/>
    <w:locked/>
    <w:rsid w:val="004C1908"/>
    <w:rPr>
      <w:rFonts w:ascii="Times New Roman" w:hAnsi="Times New Roman" w:cs="Times New Roman"/>
      <w:b/>
      <w:color w:val="2E74B5"/>
      <w:spacing w:val="-10"/>
      <w:w w:val="100"/>
      <w:kern w:val="28"/>
      <w:sz w:val="56"/>
      <w:effect w:val="none"/>
      <w:vertAlign w:val="baseline"/>
      <w:em w:val="none"/>
    </w:rPr>
  </w:style>
  <w:style w:type="paragraph" w:styleId="Header">
    <w:name w:val="header"/>
    <w:basedOn w:val="Normal"/>
    <w:link w:val="HeaderChar"/>
    <w:uiPriority w:val="99"/>
    <w:rsid w:val="004C1908"/>
    <w:pPr>
      <w:spacing w:line="240" w:lineRule="auto"/>
    </w:pPr>
  </w:style>
  <w:style w:type="character" w:customStyle="1" w:styleId="HeaderChar">
    <w:name w:val="Header Char"/>
    <w:link w:val="Header"/>
    <w:uiPriority w:val="99"/>
    <w:locked/>
    <w:rsid w:val="004C1908"/>
    <w:rPr>
      <w:rFonts w:cs="Times New Roman"/>
      <w:w w:val="100"/>
      <w:effect w:val="none"/>
      <w:vertAlign w:val="baseline"/>
      <w:em w:val="none"/>
    </w:rPr>
  </w:style>
  <w:style w:type="paragraph" w:styleId="Footer">
    <w:name w:val="footer"/>
    <w:basedOn w:val="Normal"/>
    <w:link w:val="FooterChar"/>
    <w:uiPriority w:val="99"/>
    <w:rsid w:val="004C1908"/>
    <w:pPr>
      <w:spacing w:line="240" w:lineRule="auto"/>
    </w:pPr>
  </w:style>
  <w:style w:type="character" w:customStyle="1" w:styleId="FooterChar">
    <w:name w:val="Footer Char"/>
    <w:link w:val="Footer"/>
    <w:uiPriority w:val="99"/>
    <w:locked/>
    <w:rsid w:val="004C1908"/>
    <w:rPr>
      <w:rFonts w:cs="Times New Roman"/>
      <w:w w:val="100"/>
      <w:effect w:val="none"/>
      <w:vertAlign w:val="baseline"/>
      <w:em w:val="none"/>
    </w:rPr>
  </w:style>
  <w:style w:type="paragraph" w:styleId="ListParagraph">
    <w:name w:val="List Paragraph"/>
    <w:basedOn w:val="Normal"/>
    <w:uiPriority w:val="99"/>
    <w:qFormat/>
    <w:rsid w:val="004C1908"/>
    <w:pPr>
      <w:ind w:left="720"/>
      <w:contextualSpacing/>
    </w:pPr>
  </w:style>
  <w:style w:type="paragraph" w:styleId="TOCHeading">
    <w:name w:val="TOC Heading"/>
    <w:basedOn w:val="Heading1"/>
    <w:next w:val="Normal"/>
    <w:uiPriority w:val="99"/>
    <w:qFormat/>
    <w:rsid w:val="004C1908"/>
    <w:pPr>
      <w:outlineLvl w:val="9"/>
    </w:pPr>
  </w:style>
  <w:style w:type="paragraph" w:styleId="TOC1">
    <w:name w:val="toc 1"/>
    <w:basedOn w:val="Normal"/>
    <w:next w:val="Normal"/>
    <w:uiPriority w:val="99"/>
    <w:rsid w:val="004C1908"/>
    <w:pPr>
      <w:spacing w:before="0" w:line="259" w:lineRule="auto"/>
    </w:pPr>
  </w:style>
  <w:style w:type="paragraph" w:styleId="TOC2">
    <w:name w:val="toc 2"/>
    <w:basedOn w:val="Normal"/>
    <w:next w:val="Normal"/>
    <w:uiPriority w:val="99"/>
    <w:rsid w:val="004C1908"/>
    <w:pPr>
      <w:spacing w:before="0"/>
      <w:ind w:left="221"/>
    </w:pPr>
  </w:style>
  <w:style w:type="paragraph" w:styleId="TOC3">
    <w:name w:val="toc 3"/>
    <w:basedOn w:val="Normal"/>
    <w:next w:val="Normal"/>
    <w:uiPriority w:val="99"/>
    <w:rsid w:val="004C1908"/>
    <w:pPr>
      <w:spacing w:after="100"/>
      <w:ind w:left="440"/>
    </w:pPr>
  </w:style>
  <w:style w:type="character" w:styleId="Hyperlink">
    <w:name w:val="Hyperlink"/>
    <w:uiPriority w:val="99"/>
    <w:rsid w:val="004C1908"/>
    <w:rPr>
      <w:rFonts w:cs="Times New Roman"/>
      <w:color w:val="0563C1"/>
      <w:w w:val="100"/>
      <w:u w:val="single"/>
      <w:effect w:val="none"/>
      <w:vertAlign w:val="baseline"/>
      <w:em w:val="none"/>
    </w:rPr>
  </w:style>
  <w:style w:type="paragraph" w:styleId="NoSpacing">
    <w:name w:val="No Spacing"/>
    <w:uiPriority w:val="99"/>
    <w:qFormat/>
    <w:rsid w:val="004C1908"/>
    <w:pPr>
      <w:suppressAutoHyphens/>
      <w:spacing w:before="160" w:line="1" w:lineRule="atLeast"/>
      <w:ind w:leftChars="-1" w:left="-1" w:hangingChars="1" w:hanging="1"/>
      <w:jc w:val="both"/>
      <w:textDirection w:val="btLr"/>
      <w:textAlignment w:val="top"/>
      <w:outlineLvl w:val="0"/>
    </w:pPr>
    <w:rPr>
      <w:position w:val="-1"/>
      <w:sz w:val="28"/>
      <w:szCs w:val="28"/>
    </w:rPr>
  </w:style>
  <w:style w:type="character" w:customStyle="1" w:styleId="NoSpacingChar">
    <w:name w:val="No Spacing Char"/>
    <w:uiPriority w:val="99"/>
    <w:rsid w:val="004C1908"/>
    <w:rPr>
      <w:w w:val="100"/>
      <w:effect w:val="none"/>
      <w:vertAlign w:val="baseline"/>
      <w:em w:val="none"/>
      <w:lang w:val="en-US" w:eastAsia="en-US"/>
    </w:rPr>
  </w:style>
  <w:style w:type="paragraph" w:styleId="Subtitle">
    <w:name w:val="Subtitle"/>
    <w:basedOn w:val="Normal"/>
    <w:next w:val="Normal"/>
    <w:link w:val="SubtitleChar"/>
    <w:uiPriority w:val="99"/>
    <w:qFormat/>
    <w:rsid w:val="004C1908"/>
    <w:pPr>
      <w:spacing w:before="0" w:after="360"/>
      <w:jc w:val="center"/>
    </w:pPr>
    <w:rPr>
      <w:b/>
      <w:color w:val="4472C4"/>
      <w:sz w:val="32"/>
      <w:szCs w:val="32"/>
    </w:rPr>
  </w:style>
  <w:style w:type="character" w:customStyle="1" w:styleId="SubtitleChar">
    <w:name w:val="Subtitle Char"/>
    <w:link w:val="Subtitle"/>
    <w:uiPriority w:val="99"/>
    <w:locked/>
    <w:rsid w:val="004C1908"/>
    <w:rPr>
      <w:rFonts w:ascii="Times New Roman" w:hAnsi="Times New Roman" w:cs="Times New Roman"/>
      <w:b/>
      <w:color w:val="4472C4"/>
      <w:w w:val="100"/>
      <w:sz w:val="32"/>
      <w:effect w:val="none"/>
      <w:vertAlign w:val="baseline"/>
      <w:em w:val="none"/>
    </w:rPr>
  </w:style>
  <w:style w:type="paragraph" w:styleId="FootnoteText">
    <w:name w:val="footnote text"/>
    <w:basedOn w:val="Normal"/>
    <w:link w:val="FootnoteTextChar"/>
    <w:uiPriority w:val="99"/>
    <w:rsid w:val="004C1908"/>
    <w:pPr>
      <w:spacing w:before="0" w:line="240" w:lineRule="auto"/>
    </w:pPr>
    <w:rPr>
      <w:sz w:val="20"/>
      <w:szCs w:val="20"/>
    </w:rPr>
  </w:style>
  <w:style w:type="character" w:customStyle="1" w:styleId="FootnoteTextChar">
    <w:name w:val="Footnote Text Char"/>
    <w:link w:val="FootnoteText"/>
    <w:uiPriority w:val="99"/>
    <w:locked/>
    <w:rsid w:val="004C1908"/>
    <w:rPr>
      <w:rFonts w:ascii="Times New Roman" w:hAnsi="Times New Roman" w:cs="Times New Roman"/>
      <w:w w:val="100"/>
      <w:sz w:val="20"/>
      <w:effect w:val="none"/>
      <w:vertAlign w:val="baseline"/>
      <w:em w:val="none"/>
    </w:rPr>
  </w:style>
  <w:style w:type="character" w:styleId="FootnoteReference">
    <w:name w:val="footnote reference"/>
    <w:uiPriority w:val="99"/>
    <w:rsid w:val="004C1908"/>
    <w:rPr>
      <w:rFonts w:cs="Times New Roman"/>
      <w:w w:val="100"/>
      <w:effect w:val="none"/>
      <w:vertAlign w:val="superscript"/>
      <w:em w:val="none"/>
    </w:rPr>
  </w:style>
  <w:style w:type="character" w:styleId="CommentReference">
    <w:name w:val="annotation reference"/>
    <w:uiPriority w:val="99"/>
    <w:rsid w:val="004C1908"/>
    <w:rPr>
      <w:rFonts w:cs="Times New Roman"/>
      <w:w w:val="100"/>
      <w:sz w:val="16"/>
      <w:effect w:val="none"/>
      <w:vertAlign w:val="baseline"/>
      <w:em w:val="none"/>
    </w:rPr>
  </w:style>
  <w:style w:type="paragraph" w:styleId="CommentText">
    <w:name w:val="annotation text"/>
    <w:basedOn w:val="Normal"/>
    <w:link w:val="CommentTextChar"/>
    <w:uiPriority w:val="99"/>
    <w:rsid w:val="004C1908"/>
    <w:pPr>
      <w:spacing w:line="240" w:lineRule="auto"/>
    </w:pPr>
    <w:rPr>
      <w:sz w:val="20"/>
      <w:szCs w:val="20"/>
    </w:rPr>
  </w:style>
  <w:style w:type="character" w:customStyle="1" w:styleId="CommentTextChar">
    <w:name w:val="Comment Text Char"/>
    <w:link w:val="CommentText"/>
    <w:uiPriority w:val="99"/>
    <w:locked/>
    <w:rsid w:val="004C1908"/>
    <w:rPr>
      <w:rFonts w:ascii="Times New Roman" w:hAnsi="Times New Roman" w:cs="Times New Roman"/>
      <w:w w:val="100"/>
      <w:sz w:val="20"/>
      <w:effect w:val="none"/>
      <w:vertAlign w:val="baseline"/>
      <w:em w:val="none"/>
    </w:rPr>
  </w:style>
  <w:style w:type="paragraph" w:styleId="BalloonText">
    <w:name w:val="Balloon Text"/>
    <w:basedOn w:val="Normal"/>
    <w:link w:val="BalloonTextChar"/>
    <w:uiPriority w:val="99"/>
    <w:rsid w:val="004C1908"/>
    <w:pPr>
      <w:spacing w:before="0" w:line="240" w:lineRule="auto"/>
    </w:pPr>
    <w:rPr>
      <w:rFonts w:ascii="Segoe UI" w:hAnsi="Segoe UI"/>
      <w:sz w:val="18"/>
      <w:szCs w:val="18"/>
    </w:rPr>
  </w:style>
  <w:style w:type="character" w:customStyle="1" w:styleId="BalloonTextChar">
    <w:name w:val="Balloon Text Char"/>
    <w:link w:val="BalloonText"/>
    <w:uiPriority w:val="99"/>
    <w:locked/>
    <w:rsid w:val="004C1908"/>
    <w:rPr>
      <w:rFonts w:ascii="Segoe UI" w:hAnsi="Segoe UI" w:cs="Times New Roman"/>
      <w:w w:val="100"/>
      <w:sz w:val="18"/>
      <w:effect w:val="none"/>
      <w:vertAlign w:val="baseline"/>
      <w:em w:val="none"/>
    </w:rPr>
  </w:style>
  <w:style w:type="table" w:styleId="TableGrid">
    <w:name w:val="Table Grid"/>
    <w:basedOn w:val="TableNormal"/>
    <w:uiPriority w:val="99"/>
    <w:rsid w:val="004C1908"/>
    <w:pPr>
      <w:suppressAutoHyphens/>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1">
    <w:name w:val="Grid Table 4 - Accent 51"/>
    <w:uiPriority w:val="99"/>
    <w:rsid w:val="004C1908"/>
    <w:pPr>
      <w:suppressAutoHyphens/>
      <w:ind w:leftChars="-1" w:left="-1" w:hangingChars="1" w:hanging="1"/>
      <w:textDirection w:val="btLr"/>
      <w:textAlignment w:val="top"/>
      <w:outlineLvl w:val="0"/>
    </w:pPr>
    <w:rPr>
      <w:position w:val="-1"/>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GridTable6Colorful-Accent51">
    <w:name w:val="Grid Table 6 Colorful - Accent 51"/>
    <w:uiPriority w:val="99"/>
    <w:rsid w:val="004C1908"/>
    <w:pPr>
      <w:suppressAutoHyphens/>
      <w:ind w:leftChars="-1" w:left="-1" w:hangingChars="1" w:hanging="1"/>
      <w:textDirection w:val="btLr"/>
      <w:textAlignment w:val="top"/>
      <w:outlineLvl w:val="0"/>
    </w:pPr>
    <w:rPr>
      <w:color w:val="2F5496"/>
      <w:position w:val="-1"/>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style>
  <w:style w:type="table" w:customStyle="1" w:styleId="ListTable4-Accent51">
    <w:name w:val="List Table 4 - Accent 51"/>
    <w:uiPriority w:val="99"/>
    <w:rsid w:val="004C1908"/>
    <w:pPr>
      <w:suppressAutoHyphens/>
      <w:ind w:leftChars="-1" w:left="-1" w:hangingChars="1" w:hanging="1"/>
      <w:textDirection w:val="btLr"/>
      <w:textAlignment w:val="top"/>
      <w:outlineLvl w:val="0"/>
    </w:pPr>
    <w:rPr>
      <w:position w:val="-1"/>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style>
  <w:style w:type="table" w:customStyle="1" w:styleId="ListTable4-Accent61">
    <w:name w:val="List Table 4 - Accent 61"/>
    <w:uiPriority w:val="99"/>
    <w:rsid w:val="004C1908"/>
    <w:pPr>
      <w:suppressAutoHyphens/>
      <w:ind w:leftChars="-1" w:left="-1" w:hangingChars="1" w:hanging="1"/>
      <w:textDirection w:val="btLr"/>
      <w:textAlignment w:val="top"/>
      <w:outlineLvl w:val="0"/>
    </w:pPr>
    <w:rPr>
      <w:position w:val="-1"/>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108" w:type="dxa"/>
        <w:bottom w:w="0" w:type="dxa"/>
        <w:right w:w="108" w:type="dxa"/>
      </w:tblCellMar>
    </w:tblPr>
  </w:style>
  <w:style w:type="table" w:customStyle="1" w:styleId="ListTable4-Accent11">
    <w:name w:val="List Table 4 - Accent 11"/>
    <w:basedOn w:val="ColorfulShading-Accent6"/>
    <w:uiPriority w:val="99"/>
    <w:rsid w:val="004C1908"/>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108" w:type="dxa"/>
        <w:bottom w:w="0" w:type="dxa"/>
        <w:right w:w="108" w:type="dxa"/>
      </w:tblCellMar>
    </w:tblPr>
  </w:style>
  <w:style w:type="table" w:customStyle="1" w:styleId="GridTable3-Accent41">
    <w:name w:val="Grid Table 3 - Accent 41"/>
    <w:uiPriority w:val="99"/>
    <w:rsid w:val="004C1908"/>
    <w:pPr>
      <w:suppressAutoHyphens/>
      <w:ind w:leftChars="-1" w:left="-1" w:hangingChars="1" w:hanging="1"/>
      <w:textDirection w:val="btLr"/>
      <w:textAlignment w:val="top"/>
      <w:outlineLvl w:val="0"/>
    </w:pPr>
    <w:rPr>
      <w:position w:val="-1"/>
    </w:rPr>
    <w:tblPr>
      <w:tblStyleRowBandSize w:val="1"/>
      <w:tblStyleColBandSize w:val="1"/>
      <w:tblInd w:w="0"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108" w:type="dxa"/>
        <w:bottom w:w="0" w:type="dxa"/>
        <w:right w:w="108" w:type="dxa"/>
      </w:tblCellMar>
    </w:tblPr>
  </w:style>
  <w:style w:type="table" w:styleId="TableGrid4">
    <w:name w:val="Table Grid 4"/>
    <w:basedOn w:val="TableNormal"/>
    <w:uiPriority w:val="99"/>
    <w:rsid w:val="004C1908"/>
    <w:pPr>
      <w:suppressAutoHyphens/>
      <w:ind w:leftChars="-1" w:left="-1" w:hangingChars="1" w:hanging="1"/>
      <w:textDirection w:val="btLr"/>
      <w:textAlignment w:val="top"/>
      <w:outlineLvl w:val="0"/>
    </w:pPr>
    <w:rPr>
      <w:position w:val="-1"/>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ColorfulGrid-Accent5">
    <w:name w:val="Colorful Grid Accent 5"/>
    <w:basedOn w:val="TableNormal"/>
    <w:uiPriority w:val="99"/>
    <w:rsid w:val="004C1908"/>
    <w:pPr>
      <w:suppressAutoHyphens/>
      <w:ind w:leftChars="-1" w:left="-1" w:hangingChars="1" w:hanging="1"/>
      <w:textDirection w:val="btLr"/>
      <w:textAlignment w:val="top"/>
      <w:outlineLvl w:val="0"/>
    </w:pPr>
    <w:rPr>
      <w:color w:val="000000"/>
      <w:position w:val="-1"/>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table" w:styleId="TableClassic4">
    <w:name w:val="Table Classic 4"/>
    <w:basedOn w:val="TableNormal"/>
    <w:uiPriority w:val="99"/>
    <w:rsid w:val="004C1908"/>
    <w:pPr>
      <w:suppressAutoHyphens/>
      <w:ind w:leftChars="-1" w:left="-1" w:hangingChars="1" w:hanging="1"/>
      <w:textDirection w:val="btLr"/>
      <w:textAlignment w:val="top"/>
      <w:outlineLvl w:val="0"/>
    </w:pPr>
    <w:rPr>
      <w:position w:val="-1"/>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ColorfulShading-Accent6">
    <w:name w:val="Colorful Shading Accent 6"/>
    <w:basedOn w:val="TableNormal"/>
    <w:uiPriority w:val="99"/>
    <w:rsid w:val="004C1908"/>
    <w:pPr>
      <w:suppressAutoHyphens/>
      <w:ind w:leftChars="-1" w:left="-1" w:hangingChars="1" w:hanging="1"/>
      <w:textDirection w:val="btLr"/>
      <w:textAlignment w:val="top"/>
      <w:outlineLvl w:val="0"/>
    </w:pPr>
    <w:rPr>
      <w:color w:val="000000"/>
      <w:position w:val="-1"/>
    </w:rPr>
    <w:tblPr>
      <w:tblStyleRowBandSize w:val="1"/>
      <w:tblStyleColBandSize w:val="1"/>
      <w:tblInd w:w="0" w:type="dxa"/>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CellMar>
        <w:top w:w="0" w:type="dxa"/>
        <w:left w:w="108" w:type="dxa"/>
        <w:bottom w:w="0" w:type="dxa"/>
        <w:right w:w="108" w:type="dxa"/>
      </w:tblCellMar>
    </w:tblPr>
  </w:style>
  <w:style w:type="table" w:styleId="ColorfulList">
    <w:name w:val="Colorful List"/>
    <w:basedOn w:val="TableNormal"/>
    <w:uiPriority w:val="99"/>
    <w:rsid w:val="004C1908"/>
    <w:pPr>
      <w:suppressAutoHyphens/>
      <w:ind w:leftChars="-1" w:left="-1" w:hangingChars="1" w:hanging="1"/>
      <w:textDirection w:val="btLr"/>
      <w:textAlignment w:val="top"/>
      <w:outlineLvl w:val="0"/>
    </w:pPr>
    <w:rPr>
      <w:color w:val="000000"/>
      <w:position w:val="-1"/>
    </w:rPr>
    <w:tblPr>
      <w:tblStyleRowBandSize w:val="1"/>
      <w:tblStyleColBandSize w:val="1"/>
      <w:tblInd w:w="0" w:type="dxa"/>
      <w:tblCellMar>
        <w:top w:w="0" w:type="dxa"/>
        <w:left w:w="108" w:type="dxa"/>
        <w:bottom w:w="0" w:type="dxa"/>
        <w:right w:w="108" w:type="dxa"/>
      </w:tblCellMar>
    </w:tblPr>
  </w:style>
  <w:style w:type="table" w:customStyle="1" w:styleId="GridTable5Dark-Accent51">
    <w:name w:val="Grid Table 5 Dark - Accent 51"/>
    <w:uiPriority w:val="99"/>
    <w:rsid w:val="004C1908"/>
    <w:pPr>
      <w:suppressAutoHyphens/>
      <w:ind w:leftChars="-1" w:left="-1" w:hangingChars="1" w:hanging="1"/>
      <w:textDirection w:val="btLr"/>
      <w:textAlignment w:val="top"/>
      <w:outlineLvl w:val="0"/>
    </w:pPr>
    <w:rPr>
      <w:position w:val="-1"/>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paragraph" w:styleId="Caption">
    <w:name w:val="caption"/>
    <w:basedOn w:val="Normal"/>
    <w:next w:val="Normal"/>
    <w:uiPriority w:val="99"/>
    <w:qFormat/>
    <w:rsid w:val="004C1908"/>
    <w:pPr>
      <w:spacing w:before="0" w:after="200" w:line="240" w:lineRule="auto"/>
    </w:pPr>
    <w:rPr>
      <w:i/>
      <w:iCs/>
      <w:color w:val="44546A"/>
      <w:sz w:val="18"/>
      <w:szCs w:val="18"/>
    </w:rPr>
  </w:style>
  <w:style w:type="paragraph" w:styleId="CommentSubject">
    <w:name w:val="annotation subject"/>
    <w:basedOn w:val="CommentText"/>
    <w:next w:val="CommentText"/>
    <w:link w:val="CommentSubjectChar"/>
    <w:uiPriority w:val="99"/>
    <w:rsid w:val="004C1908"/>
    <w:rPr>
      <w:b/>
      <w:bCs/>
    </w:rPr>
  </w:style>
  <w:style w:type="character" w:customStyle="1" w:styleId="CommentSubjectChar">
    <w:name w:val="Comment Subject Char"/>
    <w:link w:val="CommentSubject"/>
    <w:uiPriority w:val="99"/>
    <w:locked/>
    <w:rsid w:val="004C1908"/>
    <w:rPr>
      <w:rFonts w:ascii="Times New Roman" w:hAnsi="Times New Roman" w:cs="Times New Roman"/>
      <w:b/>
      <w:w w:val="100"/>
      <w:sz w:val="20"/>
      <w:effect w:val="none"/>
      <w:vertAlign w:val="baseline"/>
      <w:em w:val="none"/>
    </w:rPr>
  </w:style>
  <w:style w:type="character" w:customStyle="1" w:styleId="apple-style-span">
    <w:name w:val="apple-style-span"/>
    <w:uiPriority w:val="99"/>
    <w:rsid w:val="004C1908"/>
    <w:rPr>
      <w:rFonts w:cs="Times New Roman"/>
      <w:w w:val="100"/>
      <w:effect w:val="none"/>
      <w:vertAlign w:val="baseline"/>
      <w:em w:val="none"/>
    </w:rPr>
  </w:style>
  <w:style w:type="paragraph" w:styleId="NormalWeb">
    <w:name w:val="Normal (Web)"/>
    <w:basedOn w:val="Normal"/>
    <w:uiPriority w:val="99"/>
    <w:rsid w:val="004C1908"/>
    <w:pPr>
      <w:spacing w:before="100" w:beforeAutospacing="1" w:after="100" w:afterAutospacing="1" w:line="240" w:lineRule="auto"/>
      <w:ind w:firstLine="0"/>
      <w:jc w:val="left"/>
    </w:pPr>
    <w:rPr>
      <w:sz w:val="24"/>
      <w:szCs w:val="24"/>
    </w:rPr>
  </w:style>
  <w:style w:type="character" w:customStyle="1" w:styleId="Vnbnnidung2">
    <w:name w:val="Văn b?n n?i dung (2)_"/>
    <w:uiPriority w:val="99"/>
    <w:rsid w:val="004C1908"/>
    <w:rPr>
      <w:b/>
      <w:w w:val="100"/>
      <w:effect w:val="none"/>
      <w:shd w:val="clear" w:color="auto" w:fill="FFFFFF"/>
      <w:vertAlign w:val="baseline"/>
      <w:em w:val="none"/>
    </w:rPr>
  </w:style>
  <w:style w:type="paragraph" w:customStyle="1" w:styleId="Vnbnnidung20">
    <w:name w:val="Văn b?n n?i dung (2)"/>
    <w:basedOn w:val="Normal"/>
    <w:uiPriority w:val="99"/>
    <w:rsid w:val="004C1908"/>
    <w:pPr>
      <w:widowControl w:val="0"/>
      <w:shd w:val="clear" w:color="auto" w:fill="FFFFFF"/>
      <w:spacing w:before="480" w:after="120" w:line="284" w:lineRule="atLeast"/>
      <w:ind w:firstLine="0"/>
    </w:pPr>
    <w:rPr>
      <w:rFonts w:ascii="Calibri" w:hAnsi="Calibri"/>
      <w:b/>
      <w:bCs/>
      <w:sz w:val="20"/>
      <w:szCs w:val="20"/>
    </w:rPr>
  </w:style>
  <w:style w:type="character" w:customStyle="1" w:styleId="apple-converted-space">
    <w:name w:val="apple-converted-space"/>
    <w:uiPriority w:val="99"/>
    <w:rsid w:val="004C1908"/>
    <w:rPr>
      <w:rFonts w:cs="Times New Roman"/>
      <w:w w:val="100"/>
      <w:effect w:val="none"/>
      <w:vertAlign w:val="baseline"/>
      <w:em w:val="none"/>
    </w:rPr>
  </w:style>
  <w:style w:type="character" w:styleId="Emphasis">
    <w:name w:val="Emphasis"/>
    <w:uiPriority w:val="99"/>
    <w:qFormat/>
    <w:rsid w:val="004C1908"/>
    <w:rPr>
      <w:rFonts w:cs="Times New Roman"/>
      <w:i/>
      <w:w w:val="100"/>
      <w:effect w:val="none"/>
      <w:vertAlign w:val="baseline"/>
      <w:em w:val="none"/>
    </w:rPr>
  </w:style>
  <w:style w:type="table" w:customStyle="1" w:styleId="TableGridLight1">
    <w:name w:val="Table Grid Light1"/>
    <w:uiPriority w:val="99"/>
    <w:rsid w:val="004C1908"/>
    <w:pPr>
      <w:suppressAutoHyphens/>
      <w:ind w:leftChars="-1" w:left="-1" w:hangingChars="1" w:hanging="1"/>
      <w:textDirection w:val="btLr"/>
      <w:textAlignment w:val="top"/>
      <w:outlineLvl w:val="0"/>
    </w:pPr>
    <w:rPr>
      <w:position w:val="-1"/>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uiPriority w:val="99"/>
    <w:rsid w:val="004C1908"/>
    <w:pPr>
      <w:suppressAutoHyphens/>
      <w:ind w:leftChars="-1" w:left="-1" w:hangingChars="1" w:hanging="1"/>
      <w:textDirection w:val="btLr"/>
      <w:textAlignment w:val="top"/>
      <w:outlineLvl w:val="0"/>
    </w:pPr>
    <w:rPr>
      <w:position w:val="-1"/>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CharCharCharCharCharCharCharCharChar1Char">
    <w:name w:val="Char Char Char Char Char Char Char Char Char1 Char"/>
    <w:basedOn w:val="Normal"/>
    <w:uiPriority w:val="99"/>
    <w:rsid w:val="004C1908"/>
    <w:pPr>
      <w:spacing w:before="0" w:after="160" w:line="240" w:lineRule="atLeast"/>
      <w:ind w:firstLine="0"/>
      <w:jc w:val="left"/>
    </w:pPr>
    <w:rPr>
      <w:rFonts w:ascii="Verdana" w:hAnsi="Verdana"/>
      <w:sz w:val="20"/>
      <w:szCs w:val="20"/>
    </w:rPr>
  </w:style>
  <w:style w:type="paragraph" w:customStyle="1" w:styleId="CharCharCharChar">
    <w:name w:val="Char Char Char Char"/>
    <w:basedOn w:val="Normal"/>
    <w:uiPriority w:val="99"/>
    <w:rsid w:val="004C1908"/>
    <w:pPr>
      <w:pageBreakBefore/>
      <w:spacing w:before="0" w:after="120" w:line="240" w:lineRule="auto"/>
      <w:ind w:firstLine="0"/>
      <w:jc w:val="center"/>
    </w:pPr>
    <w:rPr>
      <w:rFonts w:ascii="Tahoma" w:eastAsia="MS Mincho" w:hAnsi="Tahoma" w:cs="Tahoma"/>
      <w:b/>
      <w:bCs/>
      <w:color w:val="FFFFFF"/>
      <w:spacing w:val="20"/>
      <w:sz w:val="22"/>
      <w:lang w:val="en-GB" w:eastAsia="zh-CN"/>
    </w:rPr>
  </w:style>
  <w:style w:type="character" w:styleId="PageNumber">
    <w:name w:val="page number"/>
    <w:uiPriority w:val="99"/>
    <w:rsid w:val="004C1908"/>
    <w:rPr>
      <w:rFonts w:cs="Times New Roman"/>
      <w:w w:val="100"/>
      <w:effect w:val="none"/>
      <w:vertAlign w:val="baseline"/>
      <w:em w:val="none"/>
    </w:rPr>
  </w:style>
  <w:style w:type="paragraph" w:customStyle="1" w:styleId="Char">
    <w:name w:val="Char"/>
    <w:basedOn w:val="Normal"/>
    <w:uiPriority w:val="99"/>
    <w:rsid w:val="004C1908"/>
    <w:pPr>
      <w:pageBreakBefore/>
      <w:tabs>
        <w:tab w:val="left" w:pos="850"/>
        <w:tab w:val="left" w:pos="1191"/>
        <w:tab w:val="left" w:pos="1531"/>
      </w:tabs>
      <w:spacing w:before="0" w:after="120" w:line="240" w:lineRule="auto"/>
      <w:ind w:firstLine="0"/>
      <w:jc w:val="center"/>
    </w:pPr>
    <w:rPr>
      <w:rFonts w:ascii="Tahoma" w:eastAsia="MS Mincho" w:hAnsi="Tahoma" w:cs="Tahoma"/>
      <w:b/>
      <w:bCs/>
      <w:color w:val="FFFFFF"/>
      <w:spacing w:val="20"/>
      <w:sz w:val="22"/>
      <w:lang w:val="en-GB" w:eastAsia="zh-CN"/>
    </w:rPr>
  </w:style>
  <w:style w:type="character" w:styleId="Strong">
    <w:name w:val="Strong"/>
    <w:uiPriority w:val="99"/>
    <w:qFormat/>
    <w:rsid w:val="004C1908"/>
    <w:rPr>
      <w:rFonts w:cs="Times New Roman"/>
      <w:b/>
      <w:bCs/>
      <w:w w:val="100"/>
      <w:effect w:val="none"/>
      <w:vertAlign w:val="baseline"/>
      <w:em w:val="none"/>
    </w:rPr>
  </w:style>
  <w:style w:type="character" w:customStyle="1" w:styleId="il">
    <w:name w:val="il"/>
    <w:uiPriority w:val="99"/>
    <w:rsid w:val="004C1908"/>
    <w:rPr>
      <w:rFonts w:cs="Times New Roman"/>
      <w:w w:val="100"/>
      <w:effect w:val="none"/>
      <w:vertAlign w:val="baseline"/>
      <w:em w:val="none"/>
    </w:rPr>
  </w:style>
  <w:style w:type="table" w:customStyle="1" w:styleId="Style">
    <w:name w:val="Style"/>
    <w:uiPriority w:val="99"/>
    <w:rsid w:val="004C1908"/>
    <w:tblPr>
      <w:tblStyleRowBandSize w:val="1"/>
      <w:tblStyleColBandSize w:val="1"/>
      <w:tblInd w:w="0" w:type="dxa"/>
      <w:tblCellMar>
        <w:top w:w="0" w:type="dxa"/>
        <w:left w:w="108" w:type="dxa"/>
        <w:bottom w:w="0" w:type="dxa"/>
        <w:right w:w="108" w:type="dxa"/>
      </w:tblCellMar>
    </w:tblPr>
  </w:style>
  <w:style w:type="table" w:customStyle="1" w:styleId="Style5">
    <w:name w:val="Style5"/>
    <w:uiPriority w:val="99"/>
    <w:rsid w:val="004C1908"/>
    <w:tblPr>
      <w:tblStyleRowBandSize w:val="1"/>
      <w:tblStyleColBandSize w:val="1"/>
      <w:tblInd w:w="0" w:type="dxa"/>
      <w:tblCellMar>
        <w:top w:w="0" w:type="dxa"/>
        <w:left w:w="108" w:type="dxa"/>
        <w:bottom w:w="0" w:type="dxa"/>
        <w:right w:w="108" w:type="dxa"/>
      </w:tblCellMar>
    </w:tblPr>
  </w:style>
  <w:style w:type="table" w:customStyle="1" w:styleId="Style4">
    <w:name w:val="Style4"/>
    <w:uiPriority w:val="99"/>
    <w:rsid w:val="004C1908"/>
    <w:tblPr>
      <w:tblStyleRowBandSize w:val="1"/>
      <w:tblStyleColBandSize w:val="1"/>
      <w:tblInd w:w="0" w:type="dxa"/>
      <w:tblCellMar>
        <w:top w:w="0" w:type="dxa"/>
        <w:left w:w="108" w:type="dxa"/>
        <w:bottom w:w="0" w:type="dxa"/>
        <w:right w:w="108" w:type="dxa"/>
      </w:tblCellMar>
    </w:tblPr>
  </w:style>
  <w:style w:type="table" w:customStyle="1" w:styleId="Style3">
    <w:name w:val="Style3"/>
    <w:uiPriority w:val="99"/>
    <w:rsid w:val="004C1908"/>
    <w:rPr>
      <w:color w:val="000000"/>
    </w:rPr>
    <w:tblPr>
      <w:tblStyleRowBandSize w:val="1"/>
      <w:tblStyleColBandSize w:val="1"/>
      <w:tblInd w:w="0" w:type="dxa"/>
      <w:tblCellMar>
        <w:top w:w="0" w:type="dxa"/>
        <w:left w:w="108" w:type="dxa"/>
        <w:bottom w:w="0" w:type="dxa"/>
        <w:right w:w="108" w:type="dxa"/>
      </w:tblCellMar>
    </w:tblPr>
  </w:style>
  <w:style w:type="table" w:customStyle="1" w:styleId="Style2">
    <w:name w:val="Style2"/>
    <w:uiPriority w:val="99"/>
    <w:rsid w:val="004C1908"/>
    <w:rPr>
      <w:color w:val="000000"/>
    </w:rPr>
    <w:tblPr>
      <w:tblStyleRowBandSize w:val="1"/>
      <w:tblStyleColBandSize w:val="1"/>
      <w:tblInd w:w="0" w:type="dxa"/>
      <w:tblCellMar>
        <w:top w:w="0" w:type="dxa"/>
        <w:left w:w="108" w:type="dxa"/>
        <w:bottom w:w="0" w:type="dxa"/>
        <w:right w:w="108" w:type="dxa"/>
      </w:tblCellMar>
    </w:tblPr>
  </w:style>
  <w:style w:type="table" w:customStyle="1" w:styleId="Style1">
    <w:name w:val="Style1"/>
    <w:uiPriority w:val="99"/>
    <w:rsid w:val="004C1908"/>
    <w:rPr>
      <w:color w:val="000000"/>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Thanh Thảo</dc:creator>
  <cp:keywords/>
  <dc:description/>
  <cp:lastModifiedBy>User</cp:lastModifiedBy>
  <cp:revision>21</cp:revision>
  <cp:lastPrinted>2020-11-03T03:20:00Z</cp:lastPrinted>
  <dcterms:created xsi:type="dcterms:W3CDTF">2019-10-02T06:26:00Z</dcterms:created>
  <dcterms:modified xsi:type="dcterms:W3CDTF">2020-11-09T02:26:00Z</dcterms:modified>
</cp:coreProperties>
</file>